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D9907D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076B3D9" wp14:editId="44DE804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6EBBB3F" wp14:editId="3C7B341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B89AD9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6EBBB3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B89AD9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47B2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C88E10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5C596F">
        <w:rPr>
          <w:rFonts w:ascii="Arial Narrow" w:hAnsi="Arial Narrow" w:cs="Shruti"/>
          <w:b/>
          <w:szCs w:val="22"/>
        </w:rPr>
        <w:t>VIP</w:t>
      </w:r>
    </w:p>
    <w:p w14:paraId="0A2EA12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7B2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7B2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7B2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47B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9E9A23F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53022A7F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D2B62D9" w14:textId="77777777" w:rsidTr="00A871EA">
        <w:trPr>
          <w:trHeight w:val="340"/>
        </w:trPr>
        <w:tc>
          <w:tcPr>
            <w:tcW w:w="7405" w:type="dxa"/>
          </w:tcPr>
          <w:p w14:paraId="15251B4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F47B2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B948E7E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6BF8A4D" w14:textId="77777777" w:rsidTr="00A871EA">
        <w:trPr>
          <w:trHeight w:val="340"/>
        </w:trPr>
        <w:tc>
          <w:tcPr>
            <w:tcW w:w="7405" w:type="dxa"/>
          </w:tcPr>
          <w:p w14:paraId="247BE7F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F47B2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F47B2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07EACFF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47B2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F47B2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FFBEBD6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D2999BF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47B2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F47B2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E93341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042AE9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8B31BA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93105A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714343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A39D10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F47B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E17E421" w14:textId="77777777" w:rsidTr="00433BDD">
        <w:trPr>
          <w:trHeight w:val="340"/>
        </w:trPr>
        <w:tc>
          <w:tcPr>
            <w:tcW w:w="5245" w:type="dxa"/>
          </w:tcPr>
          <w:p w14:paraId="5D24030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9946C9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D39917D" w14:textId="77777777" w:rsidTr="002600A9">
        <w:trPr>
          <w:trHeight w:val="340"/>
        </w:trPr>
        <w:tc>
          <w:tcPr>
            <w:tcW w:w="5245" w:type="dxa"/>
          </w:tcPr>
          <w:p w14:paraId="5597B40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7E376C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C503CC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F47B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60D2D02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48F3C68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FEF862C" w14:textId="77777777" w:rsidTr="00C85618">
        <w:trPr>
          <w:trHeight w:val="340"/>
        </w:trPr>
        <w:tc>
          <w:tcPr>
            <w:tcW w:w="5245" w:type="dxa"/>
          </w:tcPr>
          <w:p w14:paraId="02848DA8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F47B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23B1709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47B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F47B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2FAFE8E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32046CBF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ECCA916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F47B2B">
        <w:rPr>
          <w:rFonts w:ascii="Arial Narrow" w:hAnsi="Arial Narrow"/>
          <w:noProof/>
        </w:rPr>
        <w:t>«</w:t>
      </w:r>
      <w:r w:rsidR="00F47B2B" w:rsidRPr="00F47B2B">
        <w:rPr>
          <w:rFonts w:ascii="Arial Narrow" w:hAnsi="Arial Narrow"/>
          <w:b/>
          <w:noProof/>
        </w:rPr>
        <w:t>GradeCursos</w:t>
      </w:r>
      <w:r w:rsidR="00F47B2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C7F98B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611A72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E4554E2" w14:textId="77777777" w:rsidR="00FA0563" w:rsidRPr="00FA0563" w:rsidRDefault="00FA0563" w:rsidP="00FA0563"/>
    <w:p w14:paraId="74D64F45" w14:textId="77777777" w:rsidR="00FA0563" w:rsidRDefault="00FA0563" w:rsidP="00FA0563">
      <w:pPr>
        <w:pStyle w:val="Ttulo2"/>
      </w:pPr>
      <w:r>
        <w:t>VALORES BRUTOS</w:t>
      </w:r>
    </w:p>
    <w:p w14:paraId="5CABFCEE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3A4FCBF" w14:textId="77777777" w:rsidTr="00F206D3">
        <w:trPr>
          <w:trHeight w:val="340"/>
        </w:trPr>
        <w:tc>
          <w:tcPr>
            <w:tcW w:w="5428" w:type="dxa"/>
          </w:tcPr>
          <w:p w14:paraId="4D1321D5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F47B2B">
              <w:rPr>
                <w:noProof/>
                <w:color w:val="000000" w:themeColor="text1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F47B2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205CD61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F47B2B">
              <w:rPr>
                <w:noProof/>
                <w:color w:val="000000" w:themeColor="text1"/>
              </w:rPr>
              <w:t>«</w:t>
            </w:r>
            <w:r w:rsidR="00F47B2B" w:rsidRPr="00F47B2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F47B2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B8104A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F9B54C7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47B2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5102A4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833241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CFD2E19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07DE4C7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627A9A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AA519C7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ADACF8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757EE32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F47B2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359B59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397B83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E82304E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383E78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655A23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F47B2B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E3D346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D1143F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6A2D8F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66288F7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D2D202F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F47B2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738643F" w14:textId="77777777" w:rsidR="005C596F" w:rsidRPr="00723587" w:rsidRDefault="005C596F" w:rsidP="005C596F">
      <w:pPr>
        <w:jc w:val="both"/>
        <w:rPr>
          <w:rFonts w:ascii="Arial" w:hAnsi="Arial" w:cs="Arial"/>
          <w:sz w:val="18"/>
          <w:szCs w:val="18"/>
        </w:rPr>
      </w:pPr>
    </w:p>
    <w:tbl>
      <w:tblPr>
        <w:tblW w:w="0" w:type="auto"/>
        <w:tblInd w:w="-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538"/>
      </w:tblGrid>
      <w:tr w:rsidR="005C596F" w:rsidRPr="00F47B2B" w14:paraId="5DD935E9" w14:textId="77777777" w:rsidTr="00F47B2B">
        <w:trPr>
          <w:trHeight w:val="2684"/>
        </w:trPr>
        <w:tc>
          <w:tcPr>
            <w:tcW w:w="95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A8F12" w14:textId="77777777" w:rsidR="005C596F" w:rsidRPr="00F47B2B" w:rsidRDefault="005C596F" w:rsidP="00EC6AF1">
            <w:pPr>
              <w:spacing w:line="276" w:lineRule="auto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</w:p>
          <w:p w14:paraId="57FF5245" w14:textId="77777777" w:rsidR="005C596F" w:rsidRPr="00F47B2B" w:rsidRDefault="005C596F" w:rsidP="00EC6AF1">
            <w:pPr>
              <w:spacing w:line="276" w:lineRule="auto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    FORMAS DE PAGAMENTO: </w:t>
            </w:r>
          </w:p>
          <w:p w14:paraId="79040BC3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</w:p>
          <w:p w14:paraId="2B442ADB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1. À VISTA: EM DINHEIRO OU PIX, </w:t>
            </w:r>
            <w:r w:rsidRPr="00F47B2B">
              <w:rPr>
                <w:rFonts w:ascii="Arial" w:hAnsi="Arial" w:cs="Arial"/>
                <w:sz w:val="13"/>
                <w:szCs w:val="13"/>
              </w:rPr>
              <w:t>com 5% de desconto</w:t>
            </w:r>
          </w:p>
          <w:p w14:paraId="712CE680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    PIX AGENDADO EM 3 vezes,</w:t>
            </w:r>
            <w:r w:rsidRPr="00F47B2B">
              <w:rPr>
                <w:rFonts w:ascii="Arial" w:hAnsi="Arial" w:cs="Arial"/>
                <w:sz w:val="13"/>
                <w:szCs w:val="13"/>
              </w:rPr>
              <w:t xml:space="preserve"> referente ao curso com duração aproximada de 3 meses</w:t>
            </w:r>
          </w:p>
          <w:p w14:paraId="6293BF9F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sz w:val="13"/>
                <w:szCs w:val="13"/>
              </w:rPr>
              <w:t xml:space="preserve">    </w:t>
            </w: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PIX AGENDADO EM ATÉ 6 vezes, </w:t>
            </w:r>
            <w:r w:rsidRPr="00F47B2B">
              <w:rPr>
                <w:rFonts w:ascii="Arial" w:hAnsi="Arial" w:cs="Arial"/>
                <w:sz w:val="13"/>
                <w:szCs w:val="13"/>
              </w:rPr>
              <w:t>referente ao curso com duração aproximada de 1 semestre escolar</w:t>
            </w:r>
          </w:p>
          <w:p w14:paraId="592B322B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69307BAD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>2. BOLETO EM 3 vezes,</w:t>
            </w:r>
            <w:r w:rsidRPr="00F47B2B">
              <w:rPr>
                <w:rFonts w:ascii="Arial" w:hAnsi="Arial" w:cs="Arial"/>
                <w:sz w:val="13"/>
                <w:szCs w:val="13"/>
              </w:rPr>
              <w:t xml:space="preserve"> referente ao curso com duração de aproximada de 3 meses</w:t>
            </w:r>
          </w:p>
          <w:p w14:paraId="040596CF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sz w:val="13"/>
                <w:szCs w:val="13"/>
              </w:rPr>
              <w:t xml:space="preserve">    </w:t>
            </w: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BOLETO EM 6 vezes, </w:t>
            </w:r>
            <w:r w:rsidRPr="00F47B2B">
              <w:rPr>
                <w:rFonts w:ascii="Arial" w:hAnsi="Arial" w:cs="Arial"/>
                <w:sz w:val="13"/>
                <w:szCs w:val="13"/>
              </w:rPr>
              <w:t>referente ao curso com duração aproximada de 1 semestre escolar</w:t>
            </w:r>
          </w:p>
          <w:p w14:paraId="65773972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29E3B7BC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>4.</w:t>
            </w:r>
            <w:r w:rsidRPr="00F47B2B">
              <w:rPr>
                <w:rFonts w:ascii="Arial" w:hAnsi="Arial" w:cs="Arial"/>
                <w:sz w:val="13"/>
                <w:szCs w:val="13"/>
              </w:rPr>
              <w:t xml:space="preserve"> </w:t>
            </w: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>CARTÃO DE DÉBITO (À VISTA</w:t>
            </w:r>
            <w:r w:rsidRPr="00F47B2B">
              <w:rPr>
                <w:rFonts w:ascii="Arial" w:hAnsi="Arial" w:cs="Arial"/>
                <w:sz w:val="13"/>
                <w:szCs w:val="13"/>
              </w:rPr>
              <w:t>), com 5% de desconto</w:t>
            </w:r>
          </w:p>
          <w:p w14:paraId="200C81AA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</w:p>
          <w:p w14:paraId="1AD70C7C" w14:textId="77777777" w:rsidR="005C596F" w:rsidRPr="00F47B2B" w:rsidRDefault="005C596F" w:rsidP="00EC6AF1">
            <w:pPr>
              <w:spacing w:line="276" w:lineRule="auto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  3. CARTÃO DE CRÉDITO EM 3 vezes, </w:t>
            </w:r>
            <w:r w:rsidRPr="00F47B2B">
              <w:rPr>
                <w:rFonts w:ascii="Arial" w:hAnsi="Arial" w:cs="Arial"/>
                <w:sz w:val="13"/>
                <w:szCs w:val="13"/>
              </w:rPr>
              <w:t>referente ao curso com duração aproximada de 3 meses</w:t>
            </w:r>
          </w:p>
          <w:p w14:paraId="4706AD97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sz w:val="13"/>
                <w:szCs w:val="13"/>
              </w:rPr>
              <w:t xml:space="preserve">    </w:t>
            </w: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CARTÃO DE CRÉDITO EM 6 X vezes, </w:t>
            </w:r>
            <w:r w:rsidRPr="00F47B2B">
              <w:rPr>
                <w:rFonts w:ascii="Arial" w:hAnsi="Arial" w:cs="Arial"/>
                <w:sz w:val="13"/>
                <w:szCs w:val="13"/>
              </w:rPr>
              <w:t>referente ao curso com duração aproximada de 1 semestre escolar</w:t>
            </w:r>
          </w:p>
          <w:p w14:paraId="663E4AB3" w14:textId="77777777" w:rsidR="005C596F" w:rsidRPr="00F47B2B" w:rsidRDefault="005C596F" w:rsidP="00EC6AF1">
            <w:pPr>
              <w:spacing w:line="276" w:lineRule="auto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</w:p>
          <w:p w14:paraId="7EC4B4DA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sz w:val="13"/>
                <w:szCs w:val="13"/>
              </w:rPr>
              <w:t xml:space="preserve">          </w:t>
            </w:r>
            <w:r w:rsidRPr="00F47B2B">
              <w:rPr>
                <w:rFonts w:ascii="Arial" w:hAnsi="Arial" w:cs="Arial"/>
                <w:b/>
                <w:sz w:val="13"/>
                <w:szCs w:val="13"/>
              </w:rPr>
              <w:t xml:space="preserve">CURSO VIP: CONTEMPLA PACOTE DE 30 HORAS/AULAS </w:t>
            </w:r>
          </w:p>
          <w:p w14:paraId="5B5B0AC0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3"/>
                <w:szCs w:val="13"/>
              </w:rPr>
            </w:pPr>
          </w:p>
          <w:p w14:paraId="4EB855D2" w14:textId="77777777" w:rsidR="005C596F" w:rsidRPr="00F47B2B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SUGESTÃO DE FREQUÊNCIA: </w:t>
            </w:r>
            <w:r w:rsidRPr="00F47B2B">
              <w:rPr>
                <w:rFonts w:ascii="Arial" w:hAnsi="Arial" w:cs="Arial"/>
                <w:sz w:val="13"/>
                <w:szCs w:val="13"/>
              </w:rPr>
              <w:t>de 1 a 5 horas semanais (dependendo da necessidade do aluno)</w:t>
            </w:r>
          </w:p>
          <w:p w14:paraId="10C12C9D" w14:textId="77777777" w:rsidR="005C596F" w:rsidRPr="00F47B2B" w:rsidRDefault="005C596F" w:rsidP="00EC6AF1">
            <w:pPr>
              <w:spacing w:line="276" w:lineRule="auto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F47B2B">
              <w:rPr>
                <w:rFonts w:ascii="Arial" w:hAnsi="Arial" w:cs="Arial"/>
                <w:sz w:val="13"/>
                <w:szCs w:val="13"/>
              </w:rPr>
              <w:t xml:space="preserve">  </w:t>
            </w:r>
            <w:r w:rsidRPr="00F47B2B">
              <w:rPr>
                <w:rFonts w:ascii="Arial" w:hAnsi="Arial" w:cs="Arial"/>
                <w:b/>
                <w:bCs/>
                <w:sz w:val="13"/>
                <w:szCs w:val="13"/>
              </w:rPr>
              <w:t xml:space="preserve">OBS: </w:t>
            </w:r>
            <w:r w:rsidRPr="00F47B2B">
              <w:rPr>
                <w:rFonts w:ascii="Arial" w:hAnsi="Arial" w:cs="Arial"/>
                <w:sz w:val="13"/>
                <w:szCs w:val="13"/>
              </w:rPr>
              <w:t>O custo de cada aula-extra que exceder as 30 horas-aulas do curso é de R$ 70,00.</w:t>
            </w:r>
          </w:p>
        </w:tc>
      </w:tr>
    </w:tbl>
    <w:p w14:paraId="70F6124B" w14:textId="77777777" w:rsidR="005C596F" w:rsidRPr="00F47B2B" w:rsidRDefault="005C596F" w:rsidP="005C596F">
      <w:pPr>
        <w:rPr>
          <w:rFonts w:ascii="Arial" w:hAnsi="Arial" w:cs="Arial"/>
          <w:sz w:val="13"/>
          <w:szCs w:val="13"/>
        </w:rPr>
      </w:pPr>
      <w:r w:rsidRPr="00F47B2B">
        <w:rPr>
          <w:rFonts w:ascii="Arial" w:hAnsi="Arial" w:cs="Arial"/>
          <w:sz w:val="13"/>
          <w:szCs w:val="13"/>
        </w:rPr>
        <w:t xml:space="preserve">       </w:t>
      </w:r>
    </w:p>
    <w:p w14:paraId="2B28C19B" w14:textId="77777777" w:rsidR="005C596F" w:rsidRPr="00F47B2B" w:rsidRDefault="005C596F" w:rsidP="005C596F">
      <w:pPr>
        <w:jc w:val="both"/>
        <w:rPr>
          <w:rFonts w:ascii="Arial" w:hAnsi="Arial" w:cs="Arial"/>
          <w:sz w:val="13"/>
          <w:szCs w:val="13"/>
        </w:rPr>
      </w:pPr>
    </w:p>
    <w:p w14:paraId="3B6D662B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01. Será enviado para o CARTÓRIO DE PROTESTOS, todo débito do aluno para com a escola, com atraso de pagamento por mais de 29 dias da data do vencimento.</w:t>
      </w:r>
    </w:p>
    <w:p w14:paraId="6EF55988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5578B569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02. Os valores apresentados para a matrícula se referem ao </w:t>
      </w:r>
      <w:r w:rsidRPr="00F47B2B">
        <w:rPr>
          <w:rFonts w:ascii="Arial" w:hAnsi="Arial" w:cs="Arial"/>
          <w:sz w:val="16"/>
          <w:szCs w:val="16"/>
          <w:u w:val="single"/>
        </w:rPr>
        <w:t>pagamento do curso</w:t>
      </w:r>
      <w:r w:rsidRPr="00F47B2B">
        <w:rPr>
          <w:rFonts w:ascii="Arial" w:hAnsi="Arial" w:cs="Arial"/>
          <w:sz w:val="16"/>
          <w:szCs w:val="16"/>
        </w:rPr>
        <w:t xml:space="preserve"> e não do período de tempo, qualquer que seja.</w:t>
      </w:r>
    </w:p>
    <w:p w14:paraId="12D4527E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766D5AFA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03.</w:t>
      </w:r>
      <w:r w:rsidRPr="00F47B2B">
        <w:rPr>
          <w:rFonts w:ascii="Arial" w:hAnsi="Arial" w:cs="Arial"/>
          <w:b/>
          <w:sz w:val="16"/>
          <w:szCs w:val="16"/>
        </w:rPr>
        <w:t xml:space="preserve"> </w:t>
      </w:r>
      <w:r w:rsidRPr="00F47B2B">
        <w:rPr>
          <w:rFonts w:ascii="Arial" w:hAnsi="Arial" w:cs="Arial"/>
          <w:sz w:val="16"/>
          <w:szCs w:val="16"/>
        </w:rPr>
        <w:t>Os</w:t>
      </w:r>
      <w:r w:rsidRPr="00F47B2B">
        <w:rPr>
          <w:rFonts w:ascii="Arial" w:hAnsi="Arial" w:cs="Arial"/>
          <w:b/>
          <w:sz w:val="16"/>
          <w:szCs w:val="16"/>
        </w:rPr>
        <w:t xml:space="preserve"> BOLETOS </w:t>
      </w:r>
      <w:r w:rsidRPr="00F47B2B">
        <w:rPr>
          <w:rFonts w:ascii="Arial" w:hAnsi="Arial" w:cs="Arial"/>
          <w:sz w:val="16"/>
          <w:szCs w:val="16"/>
        </w:rPr>
        <w:t>serão emitidos e entregues pela escola e</w:t>
      </w:r>
      <w:r w:rsidRPr="00F47B2B">
        <w:rPr>
          <w:rFonts w:ascii="Arial" w:hAnsi="Arial" w:cs="Arial"/>
          <w:b/>
          <w:sz w:val="16"/>
          <w:szCs w:val="16"/>
        </w:rPr>
        <w:t xml:space="preserve"> </w:t>
      </w:r>
      <w:r w:rsidRPr="00F47B2B">
        <w:rPr>
          <w:rFonts w:ascii="Arial" w:hAnsi="Arial" w:cs="Arial"/>
          <w:sz w:val="16"/>
          <w:szCs w:val="16"/>
        </w:rPr>
        <w:t xml:space="preserve">só </w:t>
      </w:r>
      <w:r w:rsidRPr="00F47B2B">
        <w:rPr>
          <w:rFonts w:ascii="Arial" w:hAnsi="Arial" w:cs="Arial"/>
          <w:sz w:val="16"/>
          <w:szCs w:val="16"/>
          <w:u w:val="single"/>
        </w:rPr>
        <w:t>poderão ser pagos em bancos</w:t>
      </w:r>
      <w:r w:rsidRPr="00F47B2B">
        <w:rPr>
          <w:rFonts w:ascii="Arial" w:hAnsi="Arial" w:cs="Arial"/>
          <w:sz w:val="16"/>
          <w:szCs w:val="16"/>
        </w:rPr>
        <w:t xml:space="preserve"> ou órgãos credenciados. </w:t>
      </w:r>
      <w:r w:rsidRPr="00F47B2B">
        <w:rPr>
          <w:rFonts w:ascii="Arial" w:hAnsi="Arial" w:cs="Arial"/>
          <w:sz w:val="16"/>
          <w:szCs w:val="16"/>
          <w:u w:val="single"/>
        </w:rPr>
        <w:t xml:space="preserve">Não poderão </w:t>
      </w:r>
      <w:r w:rsidRPr="00F47B2B">
        <w:rPr>
          <w:rFonts w:ascii="Arial" w:hAnsi="Arial" w:cs="Arial"/>
          <w:b/>
          <w:sz w:val="16"/>
          <w:szCs w:val="16"/>
          <w:u w:val="single"/>
        </w:rPr>
        <w:t>NUNCA</w:t>
      </w:r>
      <w:r w:rsidRPr="00F47B2B">
        <w:rPr>
          <w:rFonts w:ascii="Arial" w:hAnsi="Arial" w:cs="Arial"/>
          <w:sz w:val="16"/>
          <w:szCs w:val="16"/>
          <w:u w:val="single"/>
        </w:rPr>
        <w:t xml:space="preserve"> ser pagos na escola</w:t>
      </w:r>
      <w:r w:rsidRPr="00F47B2B">
        <w:rPr>
          <w:rFonts w:ascii="Arial" w:hAnsi="Arial" w:cs="Arial"/>
          <w:sz w:val="16"/>
          <w:szCs w:val="16"/>
        </w:rPr>
        <w:t xml:space="preserve"> uma vez que existe um compromisso firmado com o Banco do Brasil S/A (</w:t>
      </w:r>
      <w:r w:rsidRPr="00F47B2B">
        <w:rPr>
          <w:rFonts w:ascii="Arial" w:hAnsi="Arial" w:cs="Arial"/>
          <w:sz w:val="16"/>
          <w:szCs w:val="16"/>
          <w:u w:val="single"/>
        </w:rPr>
        <w:t xml:space="preserve">com registro </w:t>
      </w:r>
      <w:r w:rsidRPr="00F47B2B">
        <w:rPr>
          <w:rFonts w:ascii="Arial" w:hAnsi="Arial" w:cs="Arial"/>
          <w:sz w:val="16"/>
          <w:szCs w:val="16"/>
        </w:rPr>
        <w:t xml:space="preserve">obrigatório exigido pela agência). 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F47B2B">
        <w:rPr>
          <w:rFonts w:ascii="Arial" w:hAnsi="Arial" w:cs="Arial"/>
          <w:b/>
          <w:bCs/>
          <w:sz w:val="16"/>
          <w:szCs w:val="16"/>
        </w:rPr>
        <w:t>e  aplicados</w:t>
      </w:r>
      <w:proofErr w:type="gramEnd"/>
      <w:r w:rsidRPr="00F47B2B">
        <w:rPr>
          <w:rFonts w:ascii="Arial" w:hAnsi="Arial" w:cs="Arial"/>
          <w:b/>
          <w:bCs/>
          <w:sz w:val="16"/>
          <w:szCs w:val="16"/>
        </w:rPr>
        <w:t xml:space="preserve"> nas instruções do boleto, conforme fora acordado na matrícula. </w:t>
      </w:r>
      <w:r w:rsidRPr="00F47B2B">
        <w:rPr>
          <w:rFonts w:ascii="Arial" w:hAnsi="Arial" w:cs="Arial"/>
          <w:sz w:val="16"/>
          <w:szCs w:val="16"/>
        </w:rPr>
        <w:t>A fim de beneficiarmos ainda mais nossos alunos, sugerimos 2 datas de vencimento com descontos vantajosos. Os boletos pagos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ATÉ O DIA 05 DO MÊS, TERÃO 3% DE DESCONTO.</w:t>
      </w:r>
      <w:r w:rsidRPr="00F47B2B">
        <w:rPr>
          <w:rFonts w:ascii="Arial" w:hAnsi="Arial" w:cs="Arial"/>
          <w:sz w:val="16"/>
          <w:szCs w:val="16"/>
        </w:rPr>
        <w:t xml:space="preserve"> Os boletos quitados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ATÉ O DIA 10, TERÃO 2% DE DESCONTO</w:t>
      </w:r>
      <w:r w:rsidRPr="00F47B2B">
        <w:rPr>
          <w:rFonts w:ascii="Arial" w:hAnsi="Arial" w:cs="Arial"/>
          <w:sz w:val="16"/>
          <w:szCs w:val="16"/>
        </w:rPr>
        <w:t>. E ainda, boletos quitados na data do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</w:t>
      </w:r>
      <w:r w:rsidRPr="00F47B2B">
        <w:rPr>
          <w:rFonts w:ascii="Arial" w:hAnsi="Arial" w:cs="Arial"/>
          <w:b/>
          <w:bCs/>
          <w:sz w:val="16"/>
          <w:szCs w:val="16"/>
          <w:u w:val="single"/>
        </w:rPr>
        <w:t>VENCIMENTO ESCOLHIDO PELO PAGADOR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, </w:t>
      </w:r>
      <w:r w:rsidRPr="00F47B2B">
        <w:rPr>
          <w:rFonts w:ascii="Arial" w:hAnsi="Arial" w:cs="Arial"/>
          <w:sz w:val="16"/>
          <w:szCs w:val="16"/>
        </w:rPr>
        <w:t>terão apenas os descontos concedidos, ou não, no ato da matrícula.</w:t>
      </w:r>
    </w:p>
    <w:p w14:paraId="5C48134B" w14:textId="77777777" w:rsidR="00F47B2B" w:rsidRPr="00F47B2B" w:rsidRDefault="00F47B2B" w:rsidP="00F47B2B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F47B2B">
        <w:rPr>
          <w:rFonts w:ascii="Arial" w:hAnsi="Arial" w:cs="Arial"/>
          <w:b/>
          <w:bCs/>
          <w:sz w:val="16"/>
          <w:szCs w:val="16"/>
          <w:u w:val="single"/>
        </w:rPr>
        <w:t>IMPORTANTE: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</w:t>
      </w:r>
      <w:r w:rsidRPr="00F47B2B">
        <w:rPr>
          <w:rFonts w:ascii="Arial" w:hAnsi="Arial" w:cs="Arial"/>
          <w:sz w:val="16"/>
          <w:szCs w:val="16"/>
        </w:rPr>
        <w:t>Depois do vencimento, haverá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2 DIAS DE CARÊNCIA PARA A QUITAÇÃO. </w:t>
      </w:r>
      <w:r w:rsidRPr="00F47B2B">
        <w:rPr>
          <w:rFonts w:ascii="Arial" w:hAnsi="Arial" w:cs="Arial"/>
          <w:sz w:val="16"/>
          <w:szCs w:val="16"/>
        </w:rPr>
        <w:t xml:space="preserve">Após o tempo de carência, 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ACARRETARÁ A APLICAÇÃO DE MULTA E JUROS ESPECIFICADOS NAS INSTRUÇÕES DO BOLETO. </w:t>
      </w:r>
      <w:r w:rsidRPr="00F47B2B">
        <w:rPr>
          <w:rFonts w:ascii="Arial" w:hAnsi="Arial" w:cs="Arial"/>
          <w:sz w:val="16"/>
          <w:szCs w:val="16"/>
          <w:u w:val="single"/>
        </w:rPr>
        <w:t>Os boletos em aberto, após 29 dias da data do vencimento, serão enviados para protesto em cartório.</w:t>
      </w:r>
      <w:r w:rsidRPr="00F47B2B">
        <w:rPr>
          <w:rFonts w:ascii="Arial" w:hAnsi="Arial" w:cs="Arial"/>
          <w:sz w:val="16"/>
          <w:szCs w:val="16"/>
        </w:rPr>
        <w:t xml:space="preserve"> 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5419026E" w14:textId="77777777" w:rsidR="00F47B2B" w:rsidRPr="00F47B2B" w:rsidRDefault="00F47B2B" w:rsidP="00F47B2B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F47B2B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5E7F1C29" w14:textId="77777777" w:rsidR="00F47B2B" w:rsidRPr="00F47B2B" w:rsidRDefault="00F47B2B" w:rsidP="00F47B2B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04.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 PIX AGENDADO</w:t>
      </w:r>
      <w:r w:rsidRPr="00F47B2B">
        <w:rPr>
          <w:rFonts w:ascii="Arial" w:hAnsi="Arial" w:cs="Arial"/>
          <w:sz w:val="16"/>
          <w:szCs w:val="16"/>
        </w:rPr>
        <w:t xml:space="preserve">: os pagamentos efetuados por PIX deverão ser agendados para a data escolhida pelo pagador. </w:t>
      </w:r>
      <w:r w:rsidRPr="00F47B2B">
        <w:rPr>
          <w:rFonts w:ascii="Arial" w:hAnsi="Arial" w:cs="Arial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F47B2B">
        <w:rPr>
          <w:rFonts w:ascii="Arial" w:hAnsi="Arial" w:cs="Arial"/>
          <w:sz w:val="16"/>
          <w:szCs w:val="16"/>
        </w:rPr>
        <w:t xml:space="preserve">  Se o pagante do PIX descumprir a data exposta neste contrato (por </w:t>
      </w:r>
      <w:proofErr w:type="spellStart"/>
      <w:r w:rsidRPr="00F47B2B">
        <w:rPr>
          <w:rFonts w:ascii="Arial" w:hAnsi="Arial" w:cs="Arial"/>
          <w:sz w:val="16"/>
          <w:szCs w:val="16"/>
        </w:rPr>
        <w:t>desagendamento</w:t>
      </w:r>
      <w:proofErr w:type="spellEnd"/>
      <w:r w:rsidRPr="00F47B2B">
        <w:rPr>
          <w:rFonts w:ascii="Arial" w:hAnsi="Arial" w:cs="Arial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F47B2B">
        <w:rPr>
          <w:rFonts w:ascii="Arial" w:hAnsi="Arial" w:cs="Arial"/>
          <w:b/>
          <w:bCs/>
          <w:sz w:val="16"/>
          <w:szCs w:val="16"/>
        </w:rPr>
        <w:t xml:space="preserve">acrescida da multa de R$8,30 e juros de R$1,37 ao dia. </w:t>
      </w:r>
      <w:r w:rsidRPr="00F47B2B">
        <w:rPr>
          <w:rFonts w:ascii="Arial" w:hAnsi="Arial" w:cs="Arial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F47B2B">
        <w:rPr>
          <w:rFonts w:ascii="Arial" w:hAnsi="Arial" w:cs="Arial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F47B2B">
        <w:rPr>
          <w:rFonts w:ascii="Arial" w:hAnsi="Arial" w:cs="Arial"/>
          <w:sz w:val="16"/>
          <w:szCs w:val="16"/>
          <w:u w:val="single"/>
        </w:rPr>
        <w:t>neste</w:t>
      </w:r>
      <w:proofErr w:type="spellEnd"/>
      <w:r w:rsidRPr="00F47B2B">
        <w:rPr>
          <w:rFonts w:ascii="Arial" w:hAnsi="Arial" w:cs="Arial"/>
          <w:sz w:val="16"/>
          <w:szCs w:val="16"/>
          <w:u w:val="single"/>
        </w:rPr>
        <w:t xml:space="preserve"> contrato</w:t>
      </w:r>
      <w:r w:rsidRPr="00F47B2B">
        <w:rPr>
          <w:rFonts w:ascii="Arial" w:hAnsi="Arial" w:cs="Arial"/>
          <w:b/>
          <w:bCs/>
          <w:sz w:val="16"/>
          <w:szCs w:val="16"/>
          <w:u w:val="single"/>
        </w:rPr>
        <w:t>.</w:t>
      </w:r>
      <w:r w:rsidRPr="00F47B2B">
        <w:rPr>
          <w:rFonts w:ascii="Arial" w:hAnsi="Arial" w:cs="Arial"/>
          <w:sz w:val="16"/>
          <w:szCs w:val="16"/>
        </w:rPr>
        <w:t xml:space="preserve"> </w:t>
      </w:r>
      <w:r w:rsidRPr="00F47B2B">
        <w:rPr>
          <w:rFonts w:ascii="Arial" w:hAnsi="Arial" w:cs="Arial"/>
          <w:b/>
          <w:bCs/>
          <w:sz w:val="16"/>
          <w:szCs w:val="16"/>
        </w:rPr>
        <w:t>Neste caso, o aluno será automaticamente suspenso das aulas até a quitação da dívida.</w:t>
      </w:r>
    </w:p>
    <w:p w14:paraId="4D6847CE" w14:textId="77777777" w:rsidR="00F47B2B" w:rsidRPr="00F47B2B" w:rsidRDefault="00F47B2B" w:rsidP="00F47B2B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F47B2B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34978DCB" w14:textId="77777777" w:rsidR="00F47B2B" w:rsidRPr="00F47B2B" w:rsidRDefault="00F47B2B" w:rsidP="00F47B2B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05. O aluno poderá desistir do curso durante a sua vigência. Neste caso, porém, ele estará sujeito ao pagamento das seguintes obrigações: 1º.) multa pecuniária de 2% (dois por cento) sobre o valor total do curso em que está matriculado; 2º.) valor atualizado pendente e correspondente ao material didático adquirido no início das aulas se o mesmo não foi integralmente quitado; 3º.) despesas mensais de R$ 30,00 (trinta reais) decorrentes dos contratos docentes e uso de método autorizado, visto  que a escola  está  sujeita a custos diversos com a desistência</w:t>
      </w:r>
      <w:r w:rsidRPr="00F47B2B">
        <w:rPr>
          <w:rFonts w:ascii="Arial" w:hAnsi="Arial" w:cs="Arial"/>
          <w:b/>
          <w:sz w:val="16"/>
          <w:szCs w:val="16"/>
        </w:rPr>
        <w:t xml:space="preserve">. </w:t>
      </w:r>
      <w:r w:rsidRPr="00F47B2B">
        <w:rPr>
          <w:rFonts w:ascii="Arial" w:hAnsi="Arial" w:cs="Arial"/>
          <w:sz w:val="16"/>
          <w:szCs w:val="16"/>
          <w:u w:val="single"/>
        </w:rPr>
        <w:t>Somos uma FRANQUIA, não proprietários exclusivos</w:t>
      </w:r>
      <w:r w:rsidRPr="00F47B2B">
        <w:rPr>
          <w:rFonts w:ascii="Arial" w:hAnsi="Arial" w:cs="Arial"/>
          <w:sz w:val="16"/>
          <w:szCs w:val="16"/>
        </w:rPr>
        <w:t>. O valor dos cálculos incidirá nos meses restantes, após o pedido desistência devidamente formalizado, cuja vigência será contada a partir da data da assinatura do referido termo de desligamento, conforme cláusula número 05, abaixo.</w:t>
      </w:r>
    </w:p>
    <w:p w14:paraId="35276410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43367FF2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06. O aluno desistente que efetuou a quitação das parcelas através de PIX AGENDADOS, os quais já tenham sido negociados com bancos pelo sistema de CUSTÓDIA, terá a devolução das parcelas pagas antecipadamente através da própria escola, na mesma data de vencimento dos cheques entregues inicialmente. É sabido, pois, que uma vezos cheques já tenham sido negociados com os bancos no sistema de custódia, os mesmos poderão ou não ser mais devolvidos pela agência bancária, devendo-se proceder a devolução do que foi pago na conformidade já exposta neste artigo.</w:t>
      </w:r>
    </w:p>
    <w:p w14:paraId="1CD7415B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  <w:r w:rsidRPr="00F47B2B">
        <w:rPr>
          <w:rFonts w:ascii="Arial" w:hAnsi="Arial" w:cs="Arial"/>
          <w:sz w:val="16"/>
          <w:szCs w:val="16"/>
        </w:rPr>
        <w:tab/>
      </w:r>
    </w:p>
    <w:p w14:paraId="08F2FCC1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07. </w:t>
      </w:r>
      <w:r w:rsidRPr="00F47B2B">
        <w:rPr>
          <w:rFonts w:ascii="Arial" w:hAnsi="Arial" w:cs="Arial"/>
          <w:sz w:val="16"/>
          <w:szCs w:val="16"/>
          <w:u w:val="single"/>
        </w:rPr>
        <w:t>Os casos de desistência só serão válidos a partir do dia em que a escola for notificada por escrito pelo aluno, através de declaração datada e assinada pelo mesmo, justificando seu desligamento em impresso fornecido pela escola, para devido preenchimento</w:t>
      </w:r>
      <w:r w:rsidRPr="00F47B2B">
        <w:rPr>
          <w:rFonts w:ascii="Arial" w:hAnsi="Arial" w:cs="Arial"/>
          <w:sz w:val="16"/>
          <w:szCs w:val="16"/>
        </w:rPr>
        <w:t>.</w:t>
      </w:r>
      <w:r w:rsidRPr="00F47B2B">
        <w:rPr>
          <w:rFonts w:ascii="Arial" w:hAnsi="Arial" w:cs="Arial"/>
          <w:sz w:val="16"/>
          <w:szCs w:val="16"/>
        </w:rPr>
        <w:tab/>
      </w:r>
    </w:p>
    <w:p w14:paraId="6CD73088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166DC8FF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08. O aluno terá direito ao trancamento de matrícula por desistência até o 2o. (segundo) mês cursado, desde que comunique por escrito seu desligamento à secretaria dentro desse período.</w:t>
      </w:r>
    </w:p>
    <w:p w14:paraId="0CC48E38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6B90BAEE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09.O aluno inadimplente não terá sua rematrícula aceita no curso subsequente.</w:t>
      </w:r>
    </w:p>
    <w:p w14:paraId="2A602C55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469173B3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10. A média de aprovação para o curso seguinte é 6,0 (seis). </w:t>
      </w:r>
    </w:p>
    <w:p w14:paraId="5510640E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70DB589B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11. O CONTEST – Concurso de Bolsas de Estudos realizado anualmente, é destinado para alunos </w:t>
      </w:r>
      <w:r w:rsidRPr="00F47B2B">
        <w:rPr>
          <w:rFonts w:ascii="Arial" w:hAnsi="Arial" w:cs="Arial"/>
          <w:b/>
          <w:bCs/>
          <w:sz w:val="16"/>
          <w:szCs w:val="16"/>
        </w:rPr>
        <w:t>somente das modalidades: acadêmico, personalizado e cursos semi-intensivos.</w:t>
      </w:r>
      <w:r w:rsidRPr="00F47B2B">
        <w:rPr>
          <w:rFonts w:ascii="Arial" w:hAnsi="Arial" w:cs="Arial"/>
          <w:sz w:val="16"/>
          <w:szCs w:val="16"/>
        </w:rPr>
        <w:t xml:space="preserve"> Esta competição não abrange a categoria VIP, por se tratar de curso de alto custo. </w:t>
      </w:r>
    </w:p>
    <w:p w14:paraId="29E32540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      </w:t>
      </w:r>
    </w:p>
    <w:p w14:paraId="0A18D44E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12. A escola estará no direito de desligar o aluno do seu quadro discente quando este for inadimplente consumado, danificar suas instalações, escrever ou rabiscar em paredes, carteiras ou locais inadequados, bem como desrespeitar e/ou denegrir a imagem de qualquer membro da escola – aluno, professor, funcionário e até mesmo o nome da própria escola – bem como ainda demonstrar comportamentos não condizentes com os bons costumes. Os danos materiais causados serão de inteira responsabilidade do aluno.    </w:t>
      </w:r>
    </w:p>
    <w:p w14:paraId="759575D2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01D5F00E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13. Em caso de falta do aluno, esta deverá ser comunicada à secretaria da escola ou ao professor responsável, com uma hora de antecedência, a fim de que a mesma possa ser reposta oportunamente. </w:t>
      </w:r>
      <w:r w:rsidRPr="00F47B2B">
        <w:rPr>
          <w:rFonts w:ascii="Arial" w:hAnsi="Arial" w:cs="Arial"/>
          <w:sz w:val="16"/>
          <w:szCs w:val="16"/>
          <w:u w:val="single"/>
        </w:rPr>
        <w:t>Não haverá reposição de aula quando o aluno faltar sem a devida justificativa, isto é, sem o aviso prévio</w:t>
      </w:r>
      <w:r w:rsidRPr="00F47B2B">
        <w:rPr>
          <w:rFonts w:ascii="Arial" w:hAnsi="Arial" w:cs="Arial"/>
          <w:sz w:val="16"/>
          <w:szCs w:val="16"/>
        </w:rPr>
        <w:t xml:space="preserve">.      </w:t>
      </w:r>
    </w:p>
    <w:p w14:paraId="0766F8D2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14643875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14. Em caso de atraso do aluno, </w:t>
      </w:r>
      <w:r w:rsidRPr="00F47B2B">
        <w:rPr>
          <w:rFonts w:ascii="Arial" w:hAnsi="Arial" w:cs="Arial"/>
          <w:sz w:val="16"/>
          <w:szCs w:val="16"/>
          <w:u w:val="single"/>
        </w:rPr>
        <w:t>a tolerância de espera do professor será de 15 (quinze) minutos</w:t>
      </w:r>
      <w:r w:rsidRPr="00F47B2B">
        <w:rPr>
          <w:rFonts w:ascii="Arial" w:hAnsi="Arial" w:cs="Arial"/>
          <w:sz w:val="16"/>
          <w:szCs w:val="16"/>
        </w:rPr>
        <w:t>. Excedendo a esse tempo, o professor não terá a obrigatoriedade de ministrar a devida aula.</w:t>
      </w:r>
    </w:p>
    <w:p w14:paraId="63D69265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39BB1C99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15. Uma vez aceita a proposta de duração do curso </w:t>
      </w:r>
      <w:r w:rsidRPr="00F47B2B">
        <w:rPr>
          <w:rFonts w:ascii="Arial" w:hAnsi="Arial" w:cs="Arial"/>
          <w:b/>
          <w:sz w:val="16"/>
          <w:szCs w:val="16"/>
        </w:rPr>
        <w:t>CONFORME</w:t>
      </w:r>
      <w:r w:rsidRPr="00F47B2B">
        <w:rPr>
          <w:rFonts w:ascii="Arial" w:hAnsi="Arial" w:cs="Arial"/>
          <w:sz w:val="16"/>
          <w:szCs w:val="16"/>
        </w:rPr>
        <w:t xml:space="preserve"> </w:t>
      </w:r>
      <w:r w:rsidRPr="00F47B2B">
        <w:rPr>
          <w:rFonts w:ascii="Arial" w:hAnsi="Arial" w:cs="Arial"/>
          <w:b/>
          <w:sz w:val="16"/>
          <w:szCs w:val="16"/>
        </w:rPr>
        <w:t>FIRMADA EM EPÍGRAFE</w:t>
      </w:r>
      <w:r w:rsidRPr="00F47B2B">
        <w:rPr>
          <w:rFonts w:ascii="Arial" w:hAnsi="Arial" w:cs="Arial"/>
          <w:sz w:val="16"/>
          <w:szCs w:val="16"/>
        </w:rPr>
        <w:t>, deverá</w:t>
      </w:r>
      <w:r w:rsidRPr="00F47B2B">
        <w:rPr>
          <w:rFonts w:ascii="Arial" w:hAnsi="Arial" w:cs="Arial"/>
          <w:b/>
          <w:sz w:val="16"/>
          <w:szCs w:val="16"/>
        </w:rPr>
        <w:t xml:space="preserve">  </w:t>
      </w:r>
      <w:r w:rsidRPr="00F47B2B">
        <w:rPr>
          <w:rFonts w:ascii="Arial" w:hAnsi="Arial" w:cs="Arial"/>
          <w:sz w:val="16"/>
          <w:szCs w:val="16"/>
        </w:rPr>
        <w:t xml:space="preserve"> o aluno quitar obrigatoriamente as </w:t>
      </w:r>
      <w:r w:rsidRPr="00F47B2B">
        <w:rPr>
          <w:rFonts w:ascii="Arial" w:hAnsi="Arial" w:cs="Arial"/>
          <w:b/>
          <w:sz w:val="16"/>
          <w:szCs w:val="16"/>
        </w:rPr>
        <w:t>AULAS-EXTRAS</w:t>
      </w:r>
      <w:r w:rsidRPr="00F47B2B">
        <w:rPr>
          <w:rFonts w:ascii="Arial" w:hAnsi="Arial" w:cs="Arial"/>
          <w:sz w:val="16"/>
          <w:szCs w:val="16"/>
        </w:rPr>
        <w:t xml:space="preserve"> </w:t>
      </w:r>
      <w:r w:rsidRPr="00F47B2B">
        <w:rPr>
          <w:rFonts w:ascii="Arial" w:hAnsi="Arial" w:cs="Arial"/>
          <w:sz w:val="16"/>
          <w:szCs w:val="16"/>
          <w:u w:val="single"/>
        </w:rPr>
        <w:t xml:space="preserve">que excederem ao tempo </w:t>
      </w:r>
      <w:r w:rsidRPr="00F47B2B">
        <w:rPr>
          <w:rFonts w:ascii="Arial" w:hAnsi="Arial" w:cs="Arial"/>
          <w:sz w:val="16"/>
          <w:szCs w:val="16"/>
        </w:rPr>
        <w:t>definido, no valor estipulado de R$ 70,00 para cada aula excedente, valor esse também mencionado em epígrafe. O pagamento poderá ser em dinheiro, PIX, cartão de crédito ou débito, cheque e/ou boleto, na(s) data(s) da sua realização.</w:t>
      </w:r>
    </w:p>
    <w:p w14:paraId="5A44EAF4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20F67686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16. Fica terminantemente proibida a reprodução de livros ou livretos, por determinação da FUNDAÇÃO RICHARD HUGH FISK. </w:t>
      </w:r>
    </w:p>
    <w:p w14:paraId="2A2DAB07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      </w:t>
      </w:r>
    </w:p>
    <w:p w14:paraId="3506F5CC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lastRenderedPageBreak/>
        <w:t>17. Os alunos parentes de 1º (primeiro) grau terão 5% (cinco por cento) de descontos nos cursos.</w:t>
      </w:r>
    </w:p>
    <w:p w14:paraId="67106D2C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7C39178F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18. Como cortesia da escola e sem qualquer custo, o aluno que não estiver acompanhando o curso devidamente, poderá assistir aulas de reforço do </w:t>
      </w:r>
      <w:r w:rsidRPr="00F47B2B">
        <w:rPr>
          <w:rFonts w:ascii="Arial" w:hAnsi="Arial" w:cs="Arial"/>
          <w:sz w:val="16"/>
          <w:szCs w:val="16"/>
          <w:u w:val="single"/>
        </w:rPr>
        <w:t>curso acadêmico</w:t>
      </w:r>
      <w:r w:rsidRPr="00F47B2B">
        <w:rPr>
          <w:rFonts w:ascii="Arial" w:hAnsi="Arial" w:cs="Arial"/>
          <w:sz w:val="16"/>
          <w:szCs w:val="16"/>
        </w:rPr>
        <w:t xml:space="preserve"> precedente, bem como aulas do mesmo curso em outros horários, se houver vagas.</w:t>
      </w:r>
    </w:p>
    <w:p w14:paraId="3549BC57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</w:p>
    <w:p w14:paraId="68CB24F4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19. O material didático adquirido deverá ser checado minuciosamente pelos alunos e/ou pais para verificação de possíveis defeitos. </w:t>
      </w:r>
      <w:r w:rsidRPr="00F47B2B">
        <w:rPr>
          <w:rFonts w:ascii="Arial" w:hAnsi="Arial" w:cs="Arial"/>
          <w:sz w:val="16"/>
          <w:szCs w:val="16"/>
          <w:u w:val="single"/>
        </w:rPr>
        <w:t>Os mesmos poderão estar sujeitos às devidas trocas em até 48 (quarenta e oito) horas, no máximo, a partir da entrega do mesmo.</w:t>
      </w:r>
    </w:p>
    <w:p w14:paraId="54558C31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                       </w:t>
      </w:r>
    </w:p>
    <w:p w14:paraId="70F00EB0" w14:textId="77777777" w:rsidR="00F47B2B" w:rsidRPr="00F47B2B" w:rsidRDefault="00F47B2B" w:rsidP="00F47B2B">
      <w:pPr>
        <w:jc w:val="both"/>
        <w:rPr>
          <w:rFonts w:ascii="Arial" w:hAnsi="Arial" w:cs="Arial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>20. Depois de lido e achado conforme, ambas as partes concluirão o acordo assinando este documento, como se segue:</w:t>
      </w:r>
    </w:p>
    <w:p w14:paraId="5D7104DC" w14:textId="77777777" w:rsidR="00E15D90" w:rsidRPr="00F47B2B" w:rsidRDefault="00E15D90">
      <w:pPr>
        <w:jc w:val="both"/>
        <w:rPr>
          <w:rFonts w:ascii="Arial" w:hAnsi="Arial" w:cs="Arial"/>
          <w:sz w:val="16"/>
          <w:szCs w:val="16"/>
        </w:rPr>
      </w:pPr>
    </w:p>
    <w:p w14:paraId="53D45F50" w14:textId="77777777" w:rsidR="00A07D8D" w:rsidRPr="00F47B2B" w:rsidRDefault="00A07D8D">
      <w:pPr>
        <w:ind w:left="120"/>
        <w:jc w:val="center"/>
        <w:rPr>
          <w:rFonts w:ascii="Arial" w:hAnsi="Arial" w:cs="Arial"/>
          <w:sz w:val="16"/>
          <w:szCs w:val="16"/>
        </w:rPr>
      </w:pPr>
    </w:p>
    <w:p w14:paraId="15594F6A" w14:textId="77777777" w:rsidR="00696524" w:rsidRPr="00F47B2B" w:rsidRDefault="00DF635E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  <w:r w:rsidRPr="00F47B2B">
        <w:rPr>
          <w:rFonts w:ascii="Arial" w:hAnsi="Arial" w:cs="Arial"/>
          <w:sz w:val="16"/>
          <w:szCs w:val="16"/>
        </w:rPr>
        <w:t xml:space="preserve">________________________, ____ de ___________________ </w:t>
      </w:r>
      <w:proofErr w:type="spellStart"/>
      <w:r w:rsidRPr="00F47B2B">
        <w:rPr>
          <w:rFonts w:ascii="Arial" w:hAnsi="Arial" w:cs="Arial"/>
          <w:sz w:val="16"/>
          <w:szCs w:val="16"/>
        </w:rPr>
        <w:t>de</w:t>
      </w:r>
      <w:proofErr w:type="spellEnd"/>
      <w:r w:rsidRPr="00F47B2B">
        <w:rPr>
          <w:rFonts w:ascii="Arial" w:hAnsi="Arial" w:cs="Arial"/>
          <w:sz w:val="16"/>
          <w:szCs w:val="16"/>
        </w:rPr>
        <w:t xml:space="preserve"> </w:t>
      </w:r>
      <w:r w:rsidRPr="00F47B2B">
        <w:rPr>
          <w:rFonts w:ascii="Arial" w:hAnsi="Arial" w:cs="Arial"/>
          <w:color w:val="000000"/>
          <w:sz w:val="16"/>
          <w:szCs w:val="16"/>
        </w:rPr>
        <w:t>20_______.</w:t>
      </w:r>
    </w:p>
    <w:p w14:paraId="1E4856B3" w14:textId="77777777" w:rsidR="005C596F" w:rsidRPr="00F47B2B" w:rsidRDefault="005C596F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</w:p>
    <w:p w14:paraId="5832C58D" w14:textId="77777777" w:rsidR="005C596F" w:rsidRPr="00F47B2B" w:rsidRDefault="005C596F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</w:p>
    <w:p w14:paraId="2ED198BA" w14:textId="77777777" w:rsidR="005C596F" w:rsidRPr="00F47B2B" w:rsidRDefault="005C596F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</w:p>
    <w:p w14:paraId="39DCDDA1" w14:textId="77777777" w:rsidR="005C596F" w:rsidRPr="005C596F" w:rsidRDefault="005C596F" w:rsidP="005C596F">
      <w:pPr>
        <w:ind w:left="120"/>
        <w:rPr>
          <w:rFonts w:ascii="Arial" w:hAnsi="Arial" w:cs="Arial"/>
          <w:color w:val="000000"/>
          <w:sz w:val="16"/>
          <w:szCs w:val="16"/>
        </w:rPr>
      </w:pPr>
    </w:p>
    <w:p w14:paraId="692F3CF5" w14:textId="77777777" w:rsidR="00DF635E" w:rsidRPr="005C596F" w:rsidRDefault="00DF635E" w:rsidP="005C596F">
      <w:pPr>
        <w:ind w:left="120"/>
        <w:jc w:val="center"/>
        <w:rPr>
          <w:rFonts w:ascii="Arial" w:hAnsi="Arial" w:cs="Arial"/>
          <w:sz w:val="16"/>
          <w:szCs w:val="16"/>
        </w:rPr>
      </w:pPr>
    </w:p>
    <w:p w14:paraId="54426A2E" w14:textId="77777777" w:rsidR="0016647D" w:rsidRPr="005C596F" w:rsidRDefault="0016647D" w:rsidP="005C596F">
      <w:pPr>
        <w:ind w:firstLine="120"/>
        <w:jc w:val="center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____________________</w:t>
      </w:r>
      <w:r w:rsidR="005C596F">
        <w:rPr>
          <w:rFonts w:ascii="Arial" w:hAnsi="Arial" w:cs="Arial"/>
          <w:sz w:val="16"/>
          <w:szCs w:val="16"/>
        </w:rPr>
        <w:t>_________</w:t>
      </w:r>
      <w:r w:rsidRPr="005C596F">
        <w:rPr>
          <w:rFonts w:ascii="Arial" w:hAnsi="Arial" w:cs="Arial"/>
          <w:sz w:val="16"/>
          <w:szCs w:val="16"/>
        </w:rPr>
        <w:t>__________</w:t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  <w:t xml:space="preserve"> </w:t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  <w:t>__________________________________</w:t>
      </w:r>
    </w:p>
    <w:p w14:paraId="12F04520" w14:textId="77777777" w:rsidR="0016647D" w:rsidRPr="005C596F" w:rsidRDefault="005C596F" w:rsidP="005C596F">
      <w:pPr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                           </w:t>
      </w:r>
      <w:r w:rsidR="0016647D" w:rsidRPr="005C596F">
        <w:rPr>
          <w:rFonts w:ascii="Arial" w:hAnsi="Arial" w:cs="Arial"/>
          <w:sz w:val="16"/>
          <w:szCs w:val="16"/>
        </w:rPr>
        <w:t xml:space="preserve">CONTRATANTE / </w:t>
      </w:r>
      <w:proofErr w:type="gramStart"/>
      <w:r w:rsidR="0016647D" w:rsidRPr="005C596F">
        <w:rPr>
          <w:rFonts w:ascii="Arial" w:hAnsi="Arial" w:cs="Arial"/>
          <w:sz w:val="16"/>
          <w:szCs w:val="16"/>
        </w:rPr>
        <w:t xml:space="preserve">ALUNO  </w:t>
      </w:r>
      <w:r w:rsidR="0016647D" w:rsidRPr="005C596F">
        <w:rPr>
          <w:rFonts w:ascii="Arial" w:hAnsi="Arial" w:cs="Arial"/>
          <w:sz w:val="16"/>
          <w:szCs w:val="16"/>
        </w:rPr>
        <w:tab/>
      </w:r>
      <w:proofErr w:type="gramEnd"/>
      <w:r w:rsidR="0016647D" w:rsidRPr="005C596F">
        <w:rPr>
          <w:rFonts w:ascii="Arial" w:hAnsi="Arial" w:cs="Arial"/>
          <w:sz w:val="16"/>
          <w:szCs w:val="16"/>
        </w:rPr>
        <w:tab/>
      </w:r>
      <w:r w:rsidR="0016647D" w:rsidRPr="005C596F">
        <w:rPr>
          <w:rFonts w:ascii="Arial" w:hAnsi="Arial" w:cs="Arial"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 xml:space="preserve">                                                                  </w:t>
      </w:r>
      <w:r w:rsidR="0016647D" w:rsidRPr="005C596F">
        <w:rPr>
          <w:rFonts w:ascii="Arial" w:hAnsi="Arial" w:cs="Arial"/>
          <w:sz w:val="16"/>
          <w:szCs w:val="16"/>
        </w:rPr>
        <w:t>CONTRATADA</w:t>
      </w:r>
    </w:p>
    <w:p w14:paraId="26988B02" w14:textId="77777777" w:rsidR="0016647D" w:rsidRPr="005C596F" w:rsidRDefault="0016647D" w:rsidP="005C596F">
      <w:pPr>
        <w:ind w:left="120"/>
        <w:jc w:val="center"/>
        <w:rPr>
          <w:rFonts w:ascii="Arial" w:hAnsi="Arial" w:cs="Arial"/>
          <w:b/>
          <w:sz w:val="16"/>
          <w:szCs w:val="16"/>
        </w:rPr>
      </w:pPr>
    </w:p>
    <w:p w14:paraId="45198FE9" w14:textId="77777777" w:rsidR="0016647D" w:rsidRPr="005C596F" w:rsidRDefault="0016647D" w:rsidP="005C596F">
      <w:pPr>
        <w:ind w:left="120"/>
        <w:jc w:val="center"/>
        <w:rPr>
          <w:rFonts w:ascii="Arial" w:hAnsi="Arial" w:cs="Arial"/>
          <w:b/>
          <w:sz w:val="16"/>
          <w:szCs w:val="16"/>
        </w:rPr>
      </w:pPr>
    </w:p>
    <w:p w14:paraId="00B2C2BA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64E50E51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426334D6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72EEBAE6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4B84FC7F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47D76030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2C91F94A" w14:textId="77777777" w:rsidR="0068410D" w:rsidRPr="005C596F" w:rsidRDefault="0068410D" w:rsidP="0068410D">
      <w:pPr>
        <w:spacing w:line="216" w:lineRule="auto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77155C47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09820C2D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5D19E1E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FC46A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D2FC93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480F10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685D00" w14:textId="77777777" w:rsidR="003856CB" w:rsidRDefault="003856CB">
      <w:r>
        <w:separator/>
      </w:r>
    </w:p>
  </w:endnote>
  <w:endnote w:type="continuationSeparator" w:id="0">
    <w:p w14:paraId="218434E9" w14:textId="77777777" w:rsidR="003856CB" w:rsidRDefault="003856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D741F6" w14:textId="77777777" w:rsidR="003856CB" w:rsidRDefault="003856CB">
      <w:r>
        <w:separator/>
      </w:r>
    </w:p>
  </w:footnote>
  <w:footnote w:type="continuationSeparator" w:id="0">
    <w:p w14:paraId="42DC26E9" w14:textId="77777777" w:rsidR="003856CB" w:rsidRDefault="003856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7B2B"/>
    <w:rsid w:val="000054A3"/>
    <w:rsid w:val="00014579"/>
    <w:rsid w:val="00065EE7"/>
    <w:rsid w:val="00074CA8"/>
    <w:rsid w:val="00086F1F"/>
    <w:rsid w:val="000A345F"/>
    <w:rsid w:val="000E2E5E"/>
    <w:rsid w:val="001073E7"/>
    <w:rsid w:val="0016647D"/>
    <w:rsid w:val="001844EB"/>
    <w:rsid w:val="00185BC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856CB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596F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37F64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39FE"/>
    <w:rsid w:val="00B045E7"/>
    <w:rsid w:val="00B41243"/>
    <w:rsid w:val="00B51CCB"/>
    <w:rsid w:val="00B53CAC"/>
    <w:rsid w:val="00B941B5"/>
    <w:rsid w:val="00B946AE"/>
    <w:rsid w:val="00BB4A28"/>
    <w:rsid w:val="00BD4652"/>
    <w:rsid w:val="00C501A0"/>
    <w:rsid w:val="00C64280"/>
    <w:rsid w:val="00CD4DA2"/>
    <w:rsid w:val="00D73E2C"/>
    <w:rsid w:val="00D85CC5"/>
    <w:rsid w:val="00D905DC"/>
    <w:rsid w:val="00D978F6"/>
    <w:rsid w:val="00DD08B7"/>
    <w:rsid w:val="00DE0028"/>
    <w:rsid w:val="00DF635E"/>
    <w:rsid w:val="00E01F20"/>
    <w:rsid w:val="00E15D90"/>
    <w:rsid w:val="00E25850"/>
    <w:rsid w:val="00E85CF7"/>
    <w:rsid w:val="00E9227E"/>
    <w:rsid w:val="00F06D4F"/>
    <w:rsid w:val="00F34E19"/>
    <w:rsid w:val="00F47B2B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EDE1B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6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45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VIP.dotx</Template>
  <TotalTime>1</TotalTime>
  <Pages>3</Pages>
  <Words>1671</Words>
  <Characters>9028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10678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2025-08-06T00:40:00Z</dcterms:created>
  <dcterms:modified xsi:type="dcterms:W3CDTF">2025-08-06T00:41:00Z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