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30733" w14:textId="5B0A0CA1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C0E03AF" wp14:editId="00B0165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E5598D6" wp14:editId="34D5416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E2A2E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E5598D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DE2A2E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95D49">
        <w:rPr>
          <w:rFonts w:ascii="Arial" w:hAnsi="Arial" w:cs="Arial"/>
          <w:b/>
          <w:bCs/>
          <w:noProof/>
          <w:sz w:val="20"/>
          <w:u w:val="single"/>
        </w:rPr>
        <w:t>«</w:t>
      </w:r>
      <w:r w:rsidR="00476F25">
        <w:rPr>
          <w:rFonts w:ascii="Arial" w:hAnsi="Arial" w:cs="Arial"/>
          <w:b/>
          <w:bCs/>
          <w:noProof/>
          <w:sz w:val="20"/>
          <w:u w:val="single"/>
        </w:rPr>
        <w:t>C</w:t>
      </w:r>
      <w:r w:rsidR="0071101D">
        <w:rPr>
          <w:rFonts w:ascii="Arial" w:hAnsi="Arial" w:cs="Arial"/>
          <w:b/>
          <w:bCs/>
          <w:noProof/>
          <w:sz w:val="20"/>
          <w:u w:val="single"/>
        </w:rPr>
        <w:t>Â</w:t>
      </w:r>
      <w:r w:rsidR="00476F25">
        <w:rPr>
          <w:rFonts w:ascii="Arial" w:hAnsi="Arial" w:cs="Arial"/>
          <w:b/>
          <w:bCs/>
          <w:noProof/>
          <w:sz w:val="20"/>
          <w:u w:val="single"/>
        </w:rPr>
        <w:t>NDIDO MOTA</w:t>
      </w:r>
      <w:r w:rsidR="00895D49">
        <w:rPr>
          <w:rFonts w:ascii="Arial" w:hAnsi="Arial" w:cs="Arial"/>
          <w:b/>
          <w:bCs/>
          <w:noProof/>
          <w:sz w:val="20"/>
          <w:u w:val="single"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6182624" w14:textId="23C664F2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30BEC">
        <w:rPr>
          <w:rFonts w:ascii="Arial Narrow" w:hAnsi="Arial Narrow" w:cs="Shruti"/>
          <w:b/>
          <w:szCs w:val="22"/>
        </w:rPr>
        <w:t>SEMESTRAL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77BFB2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5D4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5D4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5D4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5D4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A5F23B1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EE9284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0BE8DBC" w14:textId="77777777" w:rsidTr="00A871EA">
        <w:trPr>
          <w:trHeight w:val="340"/>
        </w:trPr>
        <w:tc>
          <w:tcPr>
            <w:tcW w:w="7405" w:type="dxa"/>
          </w:tcPr>
          <w:p w14:paraId="21BBD423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95D4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DC6051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2A76E22" w14:textId="77777777" w:rsidTr="00A871EA">
        <w:trPr>
          <w:trHeight w:val="340"/>
        </w:trPr>
        <w:tc>
          <w:tcPr>
            <w:tcW w:w="7405" w:type="dxa"/>
          </w:tcPr>
          <w:p w14:paraId="59505696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95D4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95D4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A16AAE8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95D4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95D4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CCC0183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C38DEE5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95D4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95D4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962BE0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C21F328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FED1E6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D7A17B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0F71BC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6B3209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C53B8C4" w14:textId="77777777" w:rsidTr="00433BDD">
        <w:trPr>
          <w:trHeight w:val="340"/>
        </w:trPr>
        <w:tc>
          <w:tcPr>
            <w:tcW w:w="5245" w:type="dxa"/>
          </w:tcPr>
          <w:p w14:paraId="62F1549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F481B7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700B2F5" w14:textId="77777777" w:rsidTr="002600A9">
        <w:trPr>
          <w:trHeight w:val="340"/>
        </w:trPr>
        <w:tc>
          <w:tcPr>
            <w:tcW w:w="5245" w:type="dxa"/>
          </w:tcPr>
          <w:p w14:paraId="62E42B0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65417F1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327555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75C2F7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0DE3320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BBE59C6" w14:textId="77777777" w:rsidTr="00C85618">
        <w:trPr>
          <w:trHeight w:val="340"/>
        </w:trPr>
        <w:tc>
          <w:tcPr>
            <w:tcW w:w="5245" w:type="dxa"/>
          </w:tcPr>
          <w:p w14:paraId="26959DBB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95D4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4D0DD1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95D4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086F765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4CD97E9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E49A4A7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95D49">
        <w:rPr>
          <w:rFonts w:ascii="Arial Narrow" w:hAnsi="Arial Narrow"/>
          <w:noProof/>
        </w:rPr>
        <w:t>«</w:t>
      </w:r>
      <w:r w:rsidR="00895D49" w:rsidRPr="00895D49">
        <w:rPr>
          <w:rFonts w:ascii="Arial Narrow" w:hAnsi="Arial Narrow"/>
          <w:b/>
          <w:noProof/>
        </w:rPr>
        <w:t>GradeCursos</w:t>
      </w:r>
      <w:r w:rsidR="00895D4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A3E8C43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C97A7E6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111204A" w14:textId="77777777" w:rsidR="00FA0563" w:rsidRPr="00FA0563" w:rsidRDefault="00FA0563" w:rsidP="00FA0563"/>
    <w:p w14:paraId="59106291" w14:textId="77777777" w:rsidR="00FA0563" w:rsidRDefault="00FA0563" w:rsidP="00FA0563">
      <w:pPr>
        <w:pStyle w:val="Ttulo2"/>
      </w:pPr>
      <w:r>
        <w:t>VALORES BRUTOS</w:t>
      </w:r>
    </w:p>
    <w:p w14:paraId="64A22A8B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9AEA96E" w14:textId="77777777" w:rsidTr="00F206D3">
        <w:trPr>
          <w:trHeight w:val="340"/>
        </w:trPr>
        <w:tc>
          <w:tcPr>
            <w:tcW w:w="5428" w:type="dxa"/>
          </w:tcPr>
          <w:p w14:paraId="3C46F67B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95D49">
              <w:rPr>
                <w:noProof/>
                <w:color w:val="000000" w:themeColor="text1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95D4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96A9A50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95D49">
              <w:rPr>
                <w:noProof/>
                <w:color w:val="000000" w:themeColor="text1"/>
              </w:rPr>
              <w:t>«</w:t>
            </w:r>
            <w:r w:rsidR="00895D49" w:rsidRPr="00895D4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95D4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CA6CDE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6361B2B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95D4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4BD0AF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59ED5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BF1D22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71815E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20E3DA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760029E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9511DD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7F3CFE0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895D49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F7A926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C4E4A1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27D0655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168CAA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32AE4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895D4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F5586B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F1D933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CA56711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06FD8F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DE30A6A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95D49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43EAD85" w14:textId="77777777" w:rsidR="00D86951" w:rsidRDefault="00D86951" w:rsidP="00D86951"/>
    <w:p w14:paraId="3EE2AC80" w14:textId="77777777" w:rsidR="00D86951" w:rsidRDefault="00D86951" w:rsidP="00D86951"/>
    <w:p w14:paraId="43CAD050" w14:textId="77777777" w:rsidR="00D86951" w:rsidRDefault="00D86951" w:rsidP="00D86951"/>
    <w:p w14:paraId="47E647AD" w14:textId="77777777" w:rsidR="00D86951" w:rsidRPr="00D86951" w:rsidRDefault="00D86951" w:rsidP="00D86951"/>
    <w:p w14:paraId="6A13756C" w14:textId="77777777" w:rsidR="0068410D" w:rsidRDefault="0068410D" w:rsidP="0068410D">
      <w:pPr>
        <w:ind w:left="360"/>
        <w:jc w:val="both"/>
      </w:pPr>
    </w:p>
    <w:p w14:paraId="5CCCB26B" w14:textId="77777777" w:rsidR="00D86951" w:rsidRPr="009D2664" w:rsidRDefault="00D86951" w:rsidP="00D86951">
      <w:pPr>
        <w:jc w:val="both"/>
        <w:rPr>
          <w:rFonts w:ascii="Arial" w:hAnsi="Arial" w:cs="Arial"/>
          <w:sz w:val="16"/>
          <w:szCs w:val="16"/>
          <w:u w:val="single"/>
        </w:rPr>
      </w:pPr>
      <w:r w:rsidRPr="007A710C">
        <w:rPr>
          <w:rFonts w:ascii="Arial" w:hAnsi="Arial" w:cs="Arial"/>
          <w:sz w:val="15"/>
          <w:szCs w:val="15"/>
        </w:rPr>
        <w:lastRenderedPageBreak/>
        <w:t>01. Com o registro da sua matrícula e/ou rematrícula para cursos com pagamento à vista ou parcelado, o aluno j</w:t>
      </w:r>
      <w:r>
        <w:rPr>
          <w:rFonts w:ascii="Arial" w:hAnsi="Arial" w:cs="Arial"/>
          <w:sz w:val="15"/>
          <w:szCs w:val="15"/>
        </w:rPr>
        <w:t>á</w:t>
      </w:r>
      <w:r w:rsidRPr="007A710C">
        <w:rPr>
          <w:rFonts w:ascii="Arial" w:hAnsi="Arial" w:cs="Arial"/>
          <w:sz w:val="15"/>
          <w:szCs w:val="15"/>
        </w:rPr>
        <w:t xml:space="preserve"> p</w:t>
      </w:r>
      <w:r>
        <w:rPr>
          <w:rFonts w:ascii="Arial" w:hAnsi="Arial" w:cs="Arial"/>
          <w:sz w:val="15"/>
          <w:szCs w:val="15"/>
        </w:rPr>
        <w:t>rocederá</w:t>
      </w:r>
      <w:r w:rsidRPr="007A710C">
        <w:rPr>
          <w:rFonts w:ascii="Arial" w:hAnsi="Arial" w:cs="Arial"/>
          <w:sz w:val="15"/>
          <w:szCs w:val="15"/>
        </w:rPr>
        <w:t xml:space="preserve"> </w:t>
      </w:r>
      <w:r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 compra do seu </w:t>
      </w:r>
      <w:r w:rsidRPr="007A710C">
        <w:rPr>
          <w:rFonts w:ascii="Arial" w:hAnsi="Arial" w:cs="Arial"/>
          <w:b/>
          <w:sz w:val="15"/>
          <w:szCs w:val="15"/>
        </w:rPr>
        <w:t xml:space="preserve">MATERIAL DIDÁTICO. </w:t>
      </w:r>
      <w:r w:rsidRPr="007A710C">
        <w:rPr>
          <w:rFonts w:ascii="Arial" w:hAnsi="Arial" w:cs="Arial"/>
          <w:sz w:val="15"/>
          <w:szCs w:val="15"/>
        </w:rPr>
        <w:t>É importante observar que, quando se tratar de registro parcelado, a aquisição do material deverá</w:t>
      </w:r>
      <w:r w:rsidRPr="009D2664">
        <w:rPr>
          <w:rFonts w:ascii="Arial" w:hAnsi="Arial" w:cs="Arial"/>
          <w:sz w:val="16"/>
          <w:szCs w:val="16"/>
        </w:rPr>
        <w:t xml:space="preserve"> ser feita com pagamento no ato, no mesmo valor das parcelas, preferencialmente. </w:t>
      </w:r>
      <w:r w:rsidRPr="009D2664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33E5A1FE" w14:textId="77777777" w:rsidR="00D86951" w:rsidRPr="007A710C" w:rsidRDefault="00D86951" w:rsidP="00D86951">
      <w:pPr>
        <w:jc w:val="both"/>
        <w:rPr>
          <w:rFonts w:ascii="Arial" w:hAnsi="Arial" w:cs="Arial"/>
          <w:sz w:val="15"/>
          <w:szCs w:val="15"/>
        </w:rPr>
      </w:pPr>
    </w:p>
    <w:p w14:paraId="0B844F10" w14:textId="77777777" w:rsidR="00D86951" w:rsidRPr="00B97587" w:rsidRDefault="00D86951" w:rsidP="00D86951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02.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</w:t>
      </w:r>
      <w:r w:rsidRPr="00B97587">
        <w:rPr>
          <w:rFonts w:ascii="Arial" w:hAnsi="Arial" w:cs="Arial"/>
          <w:sz w:val="15"/>
          <w:szCs w:val="15"/>
          <w:u w:val="single"/>
        </w:rPr>
        <w:t>Os casos de desistência só serão válidos e considerados pela escola, a partir do dia em que a mesma for notificada por escrito pelo aluno, através de declaração datada e assinada em impresso para devido preenchimento</w:t>
      </w:r>
      <w:r w:rsidRPr="00B97587">
        <w:rPr>
          <w:rFonts w:ascii="Arial" w:hAnsi="Arial" w:cs="Arial"/>
          <w:sz w:val="15"/>
          <w:szCs w:val="15"/>
        </w:rPr>
        <w:t xml:space="preserve">, </w:t>
      </w:r>
      <w:r w:rsidRPr="00B97587">
        <w:rPr>
          <w:rFonts w:ascii="Arial" w:hAnsi="Arial" w:cs="Arial"/>
          <w:sz w:val="15"/>
          <w:szCs w:val="15"/>
          <w:u w:val="single"/>
        </w:rPr>
        <w:t>justificando seu desligamento</w:t>
      </w:r>
      <w:r w:rsidRPr="00B97587">
        <w:rPr>
          <w:rFonts w:ascii="Arial" w:hAnsi="Arial" w:cs="Arial"/>
          <w:sz w:val="15"/>
          <w:szCs w:val="15"/>
        </w:rPr>
        <w:t>.</w:t>
      </w:r>
    </w:p>
    <w:p w14:paraId="6DD9DEB8" w14:textId="77777777" w:rsidR="00D86951" w:rsidRPr="00B97587" w:rsidRDefault="00D86951" w:rsidP="00D86951">
      <w:pPr>
        <w:jc w:val="both"/>
        <w:rPr>
          <w:rFonts w:ascii="Arial" w:hAnsi="Arial" w:cs="Arial"/>
          <w:sz w:val="15"/>
          <w:szCs w:val="15"/>
        </w:rPr>
      </w:pPr>
      <w:r w:rsidRPr="00B97587">
        <w:rPr>
          <w:rFonts w:ascii="Arial" w:hAnsi="Arial" w:cs="Arial"/>
          <w:sz w:val="15"/>
          <w:szCs w:val="15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B97587">
        <w:rPr>
          <w:rFonts w:ascii="Arial" w:hAnsi="Arial" w:cs="Arial"/>
          <w:bCs/>
          <w:sz w:val="15"/>
          <w:szCs w:val="15"/>
        </w:rPr>
        <w:t xml:space="preserve">, pois que, </w:t>
      </w:r>
      <w:r w:rsidRPr="00B97587">
        <w:rPr>
          <w:rFonts w:ascii="Arial" w:hAnsi="Arial" w:cs="Arial"/>
          <w:bCs/>
          <w:sz w:val="15"/>
          <w:szCs w:val="15"/>
          <w:u w:val="single"/>
        </w:rPr>
        <w:t>somos uma FRANQUIA, não proprietários exclusivos</w:t>
      </w:r>
      <w:r w:rsidRPr="00B97587">
        <w:rPr>
          <w:rFonts w:ascii="Arial" w:hAnsi="Arial" w:cs="Arial"/>
          <w:bCs/>
          <w:sz w:val="15"/>
          <w:szCs w:val="15"/>
        </w:rPr>
        <w:t>. O valor dos cálculos incidirá nos meses restantes, após o pedido de desistência</w:t>
      </w:r>
      <w:r w:rsidRPr="00B97587">
        <w:rPr>
          <w:rFonts w:ascii="Arial" w:hAnsi="Arial" w:cs="Arial"/>
          <w:sz w:val="15"/>
          <w:szCs w:val="15"/>
        </w:rPr>
        <w:t xml:space="preserve"> devidamente formalizado, cuja vigência será contada a partir da data da assinatura do referido termo de desligamento.</w:t>
      </w:r>
    </w:p>
    <w:p w14:paraId="5A4224BD" w14:textId="77777777" w:rsidR="00D86951" w:rsidRPr="00B97587" w:rsidRDefault="00D86951" w:rsidP="00D86951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</w:p>
    <w:p w14:paraId="36885614" w14:textId="77777777" w:rsidR="00D86951" w:rsidRPr="007A710C" w:rsidRDefault="00D86951" w:rsidP="00D86951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03. Os valores apresentados para a matrícula se referem </w:t>
      </w:r>
      <w:r w:rsidRPr="007A710C">
        <w:rPr>
          <w:rFonts w:ascii="Arial" w:hAnsi="Arial" w:cs="Arial"/>
          <w:sz w:val="15"/>
          <w:szCs w:val="15"/>
          <w:u w:val="single"/>
        </w:rPr>
        <w:t>ao pagamento do curso</w:t>
      </w:r>
      <w:r w:rsidRPr="007A710C">
        <w:rPr>
          <w:rFonts w:ascii="Arial" w:hAnsi="Arial" w:cs="Arial"/>
          <w:sz w:val="15"/>
          <w:szCs w:val="15"/>
        </w:rPr>
        <w:t xml:space="preserve"> e não ao período de tempo, qualquer que seja.</w:t>
      </w:r>
    </w:p>
    <w:p w14:paraId="275B1AEE" w14:textId="77777777" w:rsidR="00D86951" w:rsidRPr="008D04D3" w:rsidRDefault="00D86951" w:rsidP="00D86951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                                                                                        </w:t>
      </w:r>
    </w:p>
    <w:p w14:paraId="6D24D1E2" w14:textId="77777777" w:rsidR="00D86951" w:rsidRPr="00664FFA" w:rsidRDefault="00D86951" w:rsidP="00D86951">
      <w:pPr>
        <w:rPr>
          <w:rFonts w:ascii="Arial" w:hAnsi="Arial" w:cs="Arial"/>
          <w:b/>
          <w:sz w:val="15"/>
          <w:szCs w:val="15"/>
        </w:rPr>
      </w:pPr>
      <w:r w:rsidRPr="007A710C">
        <w:rPr>
          <w:rFonts w:ascii="Arial" w:hAnsi="Arial" w:cs="Arial"/>
          <w:bCs/>
          <w:sz w:val="15"/>
          <w:szCs w:val="15"/>
        </w:rPr>
        <w:t>0</w:t>
      </w:r>
      <w:r>
        <w:rPr>
          <w:rFonts w:ascii="Arial" w:hAnsi="Arial" w:cs="Arial"/>
          <w:bCs/>
          <w:sz w:val="15"/>
          <w:szCs w:val="15"/>
        </w:rPr>
        <w:t>4</w:t>
      </w:r>
      <w:r w:rsidRPr="007A710C">
        <w:rPr>
          <w:rFonts w:ascii="Arial" w:hAnsi="Arial" w:cs="Arial"/>
          <w:bCs/>
          <w:sz w:val="15"/>
          <w:szCs w:val="15"/>
        </w:rPr>
        <w:t xml:space="preserve">. </w:t>
      </w:r>
      <w:r w:rsidRPr="007A710C">
        <w:rPr>
          <w:rFonts w:ascii="Arial" w:hAnsi="Arial" w:cs="Arial"/>
          <w:b/>
          <w:sz w:val="15"/>
          <w:szCs w:val="15"/>
        </w:rPr>
        <w:t>CONVÊNIOS EMPRESARIAIS</w:t>
      </w:r>
      <w:r>
        <w:rPr>
          <w:rFonts w:ascii="Arial" w:hAnsi="Arial" w:cs="Arial"/>
          <w:b/>
          <w:sz w:val="15"/>
          <w:szCs w:val="15"/>
        </w:rPr>
        <w:t>/ ESCOLARES</w:t>
      </w:r>
      <w:r w:rsidRPr="007A710C">
        <w:rPr>
          <w:rFonts w:ascii="Arial" w:hAnsi="Arial" w:cs="Arial"/>
          <w:b/>
          <w:sz w:val="15"/>
          <w:szCs w:val="15"/>
        </w:rPr>
        <w:t xml:space="preserve">: </w:t>
      </w:r>
      <w:r w:rsidRPr="007A710C">
        <w:rPr>
          <w:rFonts w:ascii="Arial" w:hAnsi="Arial" w:cs="Arial"/>
          <w:bCs/>
          <w:sz w:val="15"/>
          <w:szCs w:val="15"/>
        </w:rPr>
        <w:t>A porcentagem dos convênios é de R$15% de desconto.</w:t>
      </w:r>
      <w:r>
        <w:rPr>
          <w:rFonts w:ascii="Arial" w:hAnsi="Arial" w:cs="Arial"/>
          <w:bCs/>
          <w:sz w:val="15"/>
          <w:szCs w:val="15"/>
        </w:rPr>
        <w:t xml:space="preserve"> </w:t>
      </w:r>
      <w:r w:rsidRPr="003D12F9">
        <w:rPr>
          <w:rFonts w:ascii="Arial" w:hAnsi="Arial" w:cs="Arial"/>
          <w:b/>
          <w:sz w:val="15"/>
          <w:szCs w:val="15"/>
        </w:rPr>
        <w:t>IMPORTANTE:</w:t>
      </w:r>
      <w:r w:rsidRPr="007A710C">
        <w:rPr>
          <w:rFonts w:ascii="Arial" w:hAnsi="Arial" w:cs="Arial"/>
          <w:bCs/>
          <w:sz w:val="15"/>
          <w:szCs w:val="15"/>
        </w:rPr>
        <w:t xml:space="preserve"> </w:t>
      </w:r>
      <w:r>
        <w:rPr>
          <w:rFonts w:ascii="Arial" w:hAnsi="Arial" w:cs="Arial"/>
          <w:bCs/>
          <w:sz w:val="15"/>
          <w:szCs w:val="15"/>
        </w:rPr>
        <w:t xml:space="preserve">Os </w:t>
      </w:r>
      <w:r w:rsidRPr="007A710C">
        <w:rPr>
          <w:rFonts w:ascii="Arial" w:hAnsi="Arial" w:cs="Arial"/>
          <w:bCs/>
          <w:sz w:val="15"/>
          <w:szCs w:val="15"/>
        </w:rPr>
        <w:t>convênios não poderão ser cumulativos com qualquer outro desconto que a escola possa oferecer ao aluno.</w:t>
      </w:r>
      <w:r>
        <w:rPr>
          <w:rFonts w:ascii="Arial" w:hAnsi="Arial" w:cs="Arial"/>
          <w:bCs/>
          <w:sz w:val="15"/>
          <w:szCs w:val="15"/>
        </w:rPr>
        <w:t xml:space="preserve"> </w:t>
      </w:r>
      <w:r w:rsidRPr="00664FFA">
        <w:rPr>
          <w:rFonts w:ascii="Arial" w:hAnsi="Arial" w:cs="Arial"/>
          <w:b/>
          <w:sz w:val="15"/>
          <w:szCs w:val="15"/>
        </w:rPr>
        <w:t>Este desconto só será válido até que o aluno esteja vinculado à empresa ou instituição de ensino parceira</w:t>
      </w:r>
      <w:r>
        <w:rPr>
          <w:rFonts w:ascii="Arial" w:hAnsi="Arial" w:cs="Arial"/>
          <w:b/>
          <w:sz w:val="15"/>
          <w:szCs w:val="15"/>
        </w:rPr>
        <w:t xml:space="preserve"> ou </w:t>
      </w:r>
      <w:r w:rsidRPr="00664FFA">
        <w:rPr>
          <w:rFonts w:ascii="Arial" w:hAnsi="Arial" w:cs="Arial"/>
          <w:b/>
          <w:sz w:val="15"/>
          <w:szCs w:val="15"/>
        </w:rPr>
        <w:t>conveniada desta unidade.</w:t>
      </w:r>
    </w:p>
    <w:p w14:paraId="3894B87F" w14:textId="77777777" w:rsidR="00D86951" w:rsidRPr="007A710C" w:rsidRDefault="00D86951" w:rsidP="00D86951">
      <w:pPr>
        <w:jc w:val="both"/>
        <w:rPr>
          <w:rFonts w:ascii="Arial" w:hAnsi="Arial" w:cs="Arial"/>
          <w:bCs/>
          <w:sz w:val="15"/>
          <w:szCs w:val="15"/>
        </w:rPr>
      </w:pPr>
    </w:p>
    <w:p w14:paraId="3C76C178" w14:textId="77777777" w:rsidR="00D86951" w:rsidRPr="007A710C" w:rsidRDefault="00D86951" w:rsidP="00D86951">
      <w:pPr>
        <w:jc w:val="both"/>
        <w:rPr>
          <w:rFonts w:ascii="Arial" w:hAnsi="Arial" w:cs="Arial"/>
          <w:bCs/>
          <w:sz w:val="15"/>
          <w:szCs w:val="15"/>
        </w:rPr>
      </w:pPr>
      <w:r w:rsidRPr="007A710C">
        <w:rPr>
          <w:rFonts w:ascii="Arial" w:hAnsi="Arial" w:cs="Arial"/>
          <w:bCs/>
          <w:sz w:val="15"/>
          <w:szCs w:val="15"/>
        </w:rPr>
        <w:t>0</w:t>
      </w:r>
      <w:r>
        <w:rPr>
          <w:rFonts w:ascii="Arial" w:hAnsi="Arial" w:cs="Arial"/>
          <w:bCs/>
          <w:sz w:val="15"/>
          <w:szCs w:val="15"/>
        </w:rPr>
        <w:t>5</w:t>
      </w:r>
      <w:r w:rsidRPr="007A710C">
        <w:rPr>
          <w:rFonts w:ascii="Arial" w:hAnsi="Arial" w:cs="Arial"/>
          <w:bCs/>
          <w:sz w:val="15"/>
          <w:szCs w:val="15"/>
        </w:rPr>
        <w:t xml:space="preserve">. </w:t>
      </w:r>
      <w:r w:rsidRPr="007A710C">
        <w:rPr>
          <w:rFonts w:ascii="Arial" w:hAnsi="Arial" w:cs="Arial"/>
          <w:b/>
          <w:sz w:val="15"/>
          <w:szCs w:val="15"/>
        </w:rPr>
        <w:t xml:space="preserve">PLANO FAMILIAR: </w:t>
      </w:r>
      <w:r w:rsidRPr="007A710C">
        <w:rPr>
          <w:rFonts w:ascii="Arial" w:hAnsi="Arial" w:cs="Arial"/>
          <w:bCs/>
          <w:sz w:val="15"/>
          <w:szCs w:val="15"/>
        </w:rPr>
        <w:t>em caso de parentes de primeiro grau: pai, mãe, irmãos e filhos, a escola concede 5% de desconto para cada membro da família. Este desconto não é cumulativo com qualquer outro desconto.</w:t>
      </w:r>
    </w:p>
    <w:p w14:paraId="32E8F090" w14:textId="77777777" w:rsidR="00D86951" w:rsidRPr="00575C28" w:rsidRDefault="00D86951" w:rsidP="00D86951">
      <w:pPr>
        <w:jc w:val="both"/>
        <w:rPr>
          <w:rFonts w:ascii="Arial" w:hAnsi="Arial" w:cs="Arial"/>
          <w:bCs/>
          <w:sz w:val="16"/>
          <w:szCs w:val="16"/>
        </w:rPr>
      </w:pPr>
    </w:p>
    <w:p w14:paraId="2D61813B" w14:textId="77777777" w:rsidR="00D86951" w:rsidRDefault="00D86951" w:rsidP="00D86951">
      <w:pPr>
        <w:jc w:val="both"/>
        <w:rPr>
          <w:rFonts w:ascii="Arial" w:hAnsi="Arial" w:cs="Arial"/>
          <w:b/>
          <w:bCs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</w:t>
      </w:r>
      <w:r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>.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>Os</w:t>
      </w:r>
      <w:r w:rsidRPr="007A710C">
        <w:rPr>
          <w:rFonts w:ascii="Arial" w:hAnsi="Arial" w:cs="Arial"/>
          <w:b/>
          <w:sz w:val="15"/>
          <w:szCs w:val="15"/>
        </w:rPr>
        <w:t xml:space="preserve"> BOLETOS </w:t>
      </w:r>
      <w:r w:rsidRPr="007A710C">
        <w:rPr>
          <w:rFonts w:ascii="Arial" w:hAnsi="Arial" w:cs="Arial"/>
          <w:sz w:val="15"/>
          <w:szCs w:val="15"/>
        </w:rPr>
        <w:t>serão emitidos e entregues pela escola e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só </w:t>
      </w:r>
      <w:r w:rsidRPr="007A710C">
        <w:rPr>
          <w:rFonts w:ascii="Arial" w:hAnsi="Arial" w:cs="Arial"/>
          <w:sz w:val="15"/>
          <w:szCs w:val="15"/>
          <w:u w:val="single"/>
        </w:rPr>
        <w:t>poderão ser pagos em bancos</w:t>
      </w:r>
      <w:r w:rsidRPr="007A710C">
        <w:rPr>
          <w:rFonts w:ascii="Arial" w:hAnsi="Arial" w:cs="Arial"/>
          <w:sz w:val="15"/>
          <w:szCs w:val="15"/>
        </w:rPr>
        <w:t xml:space="preserve"> ou órgãos credenciados. </w:t>
      </w:r>
      <w:r w:rsidRPr="007A710C">
        <w:rPr>
          <w:rFonts w:ascii="Arial" w:hAnsi="Arial" w:cs="Arial"/>
          <w:sz w:val="15"/>
          <w:szCs w:val="15"/>
          <w:u w:val="single"/>
        </w:rPr>
        <w:t xml:space="preserve">Não poderão </w:t>
      </w:r>
      <w:r w:rsidRPr="007A710C">
        <w:rPr>
          <w:rFonts w:ascii="Arial" w:hAnsi="Arial" w:cs="Arial"/>
          <w:b/>
          <w:sz w:val="15"/>
          <w:szCs w:val="15"/>
          <w:u w:val="single"/>
        </w:rPr>
        <w:t>NUNCA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ser pagos na escola</w:t>
      </w:r>
      <w:r w:rsidRPr="007A710C">
        <w:rPr>
          <w:rFonts w:ascii="Arial" w:hAnsi="Arial" w:cs="Arial"/>
          <w:sz w:val="15"/>
          <w:szCs w:val="15"/>
        </w:rPr>
        <w:t xml:space="preserve"> uma vez que existe um compromisso firmado com o Banco do Brasil S/A (</w:t>
      </w:r>
      <w:r w:rsidRPr="007A710C">
        <w:rPr>
          <w:rFonts w:ascii="Arial" w:hAnsi="Arial" w:cs="Arial"/>
          <w:sz w:val="15"/>
          <w:szCs w:val="15"/>
          <w:u w:val="single"/>
        </w:rPr>
        <w:t xml:space="preserve">com registro </w:t>
      </w:r>
      <w:r w:rsidRPr="007A710C">
        <w:rPr>
          <w:rFonts w:ascii="Arial" w:hAnsi="Arial" w:cs="Arial"/>
          <w:sz w:val="15"/>
          <w:szCs w:val="15"/>
        </w:rPr>
        <w:t xml:space="preserve">obrigatório exigido pela agência).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Vale ressaltar que, OS BOLETOS PAGOS ATÉ O 5º DIA ÚTIL DO MÊS, TERÃO O DESCONTO DE R$30,00. </w:t>
      </w:r>
      <w:r w:rsidRPr="007A710C">
        <w:rPr>
          <w:rFonts w:ascii="Arial" w:hAnsi="Arial" w:cs="Arial"/>
          <w:sz w:val="15"/>
          <w:szCs w:val="15"/>
        </w:rPr>
        <w:t xml:space="preserve">Além disso, </w:t>
      </w:r>
      <w:r w:rsidRPr="007A710C">
        <w:rPr>
          <w:rFonts w:ascii="Arial" w:hAnsi="Arial" w:cs="Arial"/>
          <w:sz w:val="15"/>
          <w:szCs w:val="15"/>
          <w:u w:val="single"/>
        </w:rPr>
        <w:t>os boletos não pagos após 29 dias da data do vencimento, serão enviados para protesto em cartório.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Neste caso, o aluno será automaticamente suspenso das aulas até a quitação da dívida. </w:t>
      </w:r>
    </w:p>
    <w:p w14:paraId="10A781C3" w14:textId="77777777" w:rsidR="00D86951" w:rsidRDefault="00D86951" w:rsidP="00D86951">
      <w:pPr>
        <w:jc w:val="both"/>
        <w:rPr>
          <w:rFonts w:ascii="Arial" w:hAnsi="Arial" w:cs="Arial"/>
          <w:b/>
          <w:bCs/>
          <w:sz w:val="15"/>
          <w:szCs w:val="15"/>
        </w:rPr>
      </w:pPr>
    </w:p>
    <w:p w14:paraId="0529DAB4" w14:textId="77777777" w:rsidR="00D86951" w:rsidRPr="007A710C" w:rsidRDefault="00D86951" w:rsidP="00D86951">
      <w:pPr>
        <w:jc w:val="both"/>
        <w:rPr>
          <w:rFonts w:ascii="Arial" w:hAnsi="Arial" w:cs="Arial"/>
          <w:b/>
          <w:bCs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>0</w:t>
      </w:r>
      <w:r>
        <w:rPr>
          <w:rFonts w:ascii="Arial" w:hAnsi="Arial" w:cs="Arial"/>
          <w:sz w:val="15"/>
          <w:szCs w:val="15"/>
        </w:rPr>
        <w:t>7</w:t>
      </w:r>
      <w:r w:rsidRPr="001A34DE">
        <w:rPr>
          <w:rFonts w:ascii="Arial" w:hAnsi="Arial" w:cs="Arial"/>
          <w:sz w:val="15"/>
          <w:szCs w:val="15"/>
        </w:rPr>
        <w:t>.</w:t>
      </w:r>
      <w:r>
        <w:rPr>
          <w:rFonts w:ascii="Arial" w:hAnsi="Arial" w:cs="Arial"/>
          <w:b/>
          <w:bCs/>
          <w:sz w:val="15"/>
          <w:szCs w:val="15"/>
        </w:rPr>
        <w:t xml:space="preserve"> PIX AGENDADO</w:t>
      </w:r>
      <w:r w:rsidRPr="00E11FA4">
        <w:rPr>
          <w:rFonts w:ascii="Arial" w:hAnsi="Arial" w:cs="Arial"/>
          <w:sz w:val="15"/>
          <w:szCs w:val="15"/>
        </w:rPr>
        <w:t>: os pagamentos efetuad</w:t>
      </w:r>
      <w:r>
        <w:rPr>
          <w:rFonts w:ascii="Arial" w:hAnsi="Arial" w:cs="Arial"/>
          <w:sz w:val="15"/>
          <w:szCs w:val="15"/>
        </w:rPr>
        <w:t xml:space="preserve">os por PIX deverão ser agendados para a data escolhida pelo pagador. </w:t>
      </w:r>
      <w:r w:rsidRPr="00052B19">
        <w:rPr>
          <w:rFonts w:ascii="Arial" w:hAnsi="Arial" w:cs="Arial"/>
          <w:b/>
          <w:bCs/>
          <w:sz w:val="15"/>
          <w:szCs w:val="15"/>
          <w:u w:val="single"/>
        </w:rPr>
        <w:t>Os agendamentos deverão ser enviados para a secretaria da escola,</w:t>
      </w:r>
      <w:r>
        <w:rPr>
          <w:rFonts w:ascii="Arial" w:hAnsi="Arial" w:cs="Arial"/>
          <w:b/>
          <w:bCs/>
          <w:sz w:val="15"/>
          <w:szCs w:val="15"/>
          <w:u w:val="single"/>
        </w:rPr>
        <w:t xml:space="preserve"> para serem anexados a este contrato (via escola).</w:t>
      </w:r>
      <w:r>
        <w:rPr>
          <w:rFonts w:ascii="Arial" w:hAnsi="Arial" w:cs="Arial"/>
          <w:sz w:val="15"/>
          <w:szCs w:val="15"/>
        </w:rPr>
        <w:t xml:space="preserve">  Se o pagante do PIX descumprir a data exposta neste contrato (por </w:t>
      </w:r>
      <w:proofErr w:type="spellStart"/>
      <w:r>
        <w:rPr>
          <w:rFonts w:ascii="Arial" w:hAnsi="Arial" w:cs="Arial"/>
          <w:sz w:val="15"/>
          <w:szCs w:val="15"/>
        </w:rPr>
        <w:t>desagendamento</w:t>
      </w:r>
      <w:proofErr w:type="spellEnd"/>
      <w:r>
        <w:rPr>
          <w:rFonts w:ascii="Arial" w:hAnsi="Arial" w:cs="Arial"/>
          <w:sz w:val="15"/>
          <w:szCs w:val="15"/>
        </w:rPr>
        <w:t xml:space="preserve"> ou ausência de saldo), a quitação deverá ser feita tão logo o pagador receba a notificação de atraso pela escola, </w:t>
      </w:r>
      <w:r w:rsidRPr="00700BF2">
        <w:rPr>
          <w:rFonts w:ascii="Arial" w:hAnsi="Arial" w:cs="Arial"/>
          <w:b/>
          <w:bCs/>
          <w:sz w:val="15"/>
          <w:szCs w:val="15"/>
        </w:rPr>
        <w:t>acrescida de R$30,00.</w:t>
      </w:r>
      <w:r>
        <w:rPr>
          <w:rFonts w:ascii="Arial" w:hAnsi="Arial" w:cs="Arial"/>
          <w:sz w:val="15"/>
          <w:szCs w:val="15"/>
        </w:rPr>
        <w:t xml:space="preserve"> Vale ressaltar que, nosso Departamento Financeiro enviará ao cartório uma declaração de dívida, a qual poderá ser protestada</w:t>
      </w:r>
      <w:r w:rsidRPr="006A3E4C">
        <w:rPr>
          <w:rFonts w:ascii="Arial" w:hAnsi="Arial" w:cs="Arial"/>
          <w:sz w:val="15"/>
          <w:szCs w:val="15"/>
        </w:rPr>
        <w:t xml:space="preserve"> </w:t>
      </w:r>
      <w:r w:rsidRPr="00A57446">
        <w:rPr>
          <w:rFonts w:ascii="Arial" w:hAnsi="Arial" w:cs="Arial"/>
          <w:sz w:val="15"/>
          <w:szCs w:val="15"/>
          <w:u w:val="single"/>
        </w:rPr>
        <w:t>se o pagamento</w:t>
      </w:r>
      <w:r w:rsidRPr="006A3E4C">
        <w:rPr>
          <w:rFonts w:ascii="Arial" w:hAnsi="Arial" w:cs="Arial"/>
          <w:sz w:val="15"/>
          <w:szCs w:val="15"/>
          <w:u w:val="single"/>
        </w:rPr>
        <w:t xml:space="preserve"> não for realizado após 29 dias da data anunciada </w:t>
      </w:r>
      <w:proofErr w:type="spellStart"/>
      <w:r w:rsidRPr="006A3E4C">
        <w:rPr>
          <w:rFonts w:ascii="Arial" w:hAnsi="Arial" w:cs="Arial"/>
          <w:sz w:val="15"/>
          <w:szCs w:val="15"/>
          <w:u w:val="single"/>
        </w:rPr>
        <w:t>neste</w:t>
      </w:r>
      <w:proofErr w:type="spellEnd"/>
      <w:r w:rsidRPr="006A3E4C">
        <w:rPr>
          <w:rFonts w:ascii="Arial" w:hAnsi="Arial" w:cs="Arial"/>
          <w:sz w:val="15"/>
          <w:szCs w:val="15"/>
          <w:u w:val="single"/>
        </w:rPr>
        <w:t xml:space="preserve"> contrato</w:t>
      </w:r>
      <w:r w:rsidRPr="006A3E4C">
        <w:rPr>
          <w:rFonts w:ascii="Arial" w:hAnsi="Arial" w:cs="Arial"/>
          <w:b/>
          <w:bCs/>
          <w:sz w:val="15"/>
          <w:szCs w:val="15"/>
          <w:u w:val="single"/>
        </w:rPr>
        <w:t>.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Neste caso, o aluno será automaticamente suspenso das aulas até a quitação da dívida. </w:t>
      </w:r>
    </w:p>
    <w:p w14:paraId="31B7DC18" w14:textId="77777777" w:rsidR="00D86951" w:rsidRDefault="00D86951" w:rsidP="00D86951">
      <w:pPr>
        <w:jc w:val="both"/>
        <w:rPr>
          <w:rFonts w:ascii="Arial" w:hAnsi="Arial" w:cs="Arial"/>
          <w:b/>
          <w:bCs/>
          <w:sz w:val="15"/>
          <w:szCs w:val="15"/>
        </w:rPr>
      </w:pPr>
      <w:r>
        <w:rPr>
          <w:rFonts w:ascii="Arial" w:hAnsi="Arial" w:cs="Arial"/>
          <w:b/>
          <w:bCs/>
          <w:sz w:val="15"/>
          <w:szCs w:val="15"/>
        </w:rPr>
        <w:t xml:space="preserve"> </w:t>
      </w:r>
    </w:p>
    <w:p w14:paraId="7583611A" w14:textId="77777777" w:rsidR="00D86951" w:rsidRPr="007A710C" w:rsidRDefault="00D86951" w:rsidP="00D86951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</w:t>
      </w:r>
      <w:r>
        <w:rPr>
          <w:rFonts w:ascii="Arial" w:hAnsi="Arial" w:cs="Arial"/>
          <w:sz w:val="15"/>
          <w:szCs w:val="15"/>
        </w:rPr>
        <w:t>8.</w:t>
      </w:r>
      <w:r w:rsidRPr="007A710C">
        <w:rPr>
          <w:rFonts w:ascii="Arial" w:hAnsi="Arial" w:cs="Arial"/>
          <w:sz w:val="15"/>
          <w:szCs w:val="15"/>
        </w:rPr>
        <w:t xml:space="preserve"> O número mínimo de alunos por grupo no </w:t>
      </w:r>
      <w:r w:rsidRPr="007A710C">
        <w:rPr>
          <w:rFonts w:ascii="Arial" w:hAnsi="Arial" w:cs="Arial"/>
          <w:b/>
          <w:sz w:val="15"/>
          <w:szCs w:val="15"/>
        </w:rPr>
        <w:t>SISTEMA ACADÊMICO</w:t>
      </w:r>
      <w:r w:rsidRPr="007A710C">
        <w:rPr>
          <w:rFonts w:ascii="Arial" w:hAnsi="Arial" w:cs="Arial"/>
          <w:sz w:val="15"/>
          <w:szCs w:val="15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</w:t>
      </w:r>
      <w:r>
        <w:rPr>
          <w:rFonts w:ascii="Arial" w:hAnsi="Arial" w:cs="Arial"/>
          <w:sz w:val="15"/>
          <w:szCs w:val="15"/>
        </w:rPr>
        <w:t xml:space="preserve"> em</w:t>
      </w:r>
      <w:r w:rsidRPr="007A710C">
        <w:rPr>
          <w:rFonts w:ascii="Arial" w:hAnsi="Arial" w:cs="Arial"/>
          <w:sz w:val="15"/>
          <w:szCs w:val="15"/>
        </w:rPr>
        <w:t xml:space="preserve"> grupos do mesmo curso, ainda que sejam de horários diferentes. No caso de redução, é possível, ainda, a migração para o </w:t>
      </w:r>
      <w:r w:rsidRPr="007A710C">
        <w:rPr>
          <w:rFonts w:ascii="Arial" w:hAnsi="Arial" w:cs="Arial"/>
          <w:b/>
          <w:sz w:val="15"/>
          <w:szCs w:val="15"/>
        </w:rPr>
        <w:t>SISTEMA PERSONALIZADO</w:t>
      </w:r>
      <w:r w:rsidRPr="007A710C">
        <w:rPr>
          <w:rFonts w:ascii="Arial" w:hAnsi="Arial" w:cs="Arial"/>
          <w:sz w:val="15"/>
          <w:szCs w:val="15"/>
        </w:rPr>
        <w:t xml:space="preserve">, </w:t>
      </w:r>
      <w:r w:rsidRPr="007A710C">
        <w:rPr>
          <w:rFonts w:ascii="Arial" w:hAnsi="Arial" w:cs="Arial"/>
          <w:sz w:val="15"/>
          <w:szCs w:val="15"/>
          <w:u w:val="single"/>
        </w:rPr>
        <w:t>cujo valor será alterado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  <w:u w:val="single"/>
        </w:rPr>
        <w:t>para mais</w:t>
      </w:r>
      <w:r w:rsidRPr="007A710C">
        <w:rPr>
          <w:rFonts w:ascii="Arial" w:hAnsi="Arial" w:cs="Arial"/>
          <w:sz w:val="15"/>
          <w:szCs w:val="15"/>
        </w:rPr>
        <w:t xml:space="preserve">, ou vice-versa, </w:t>
      </w:r>
      <w:r w:rsidRPr="007A710C">
        <w:rPr>
          <w:rFonts w:ascii="Arial" w:hAnsi="Arial" w:cs="Arial"/>
          <w:sz w:val="15"/>
          <w:szCs w:val="15"/>
          <w:u w:val="single"/>
        </w:rPr>
        <w:t>para menos</w:t>
      </w:r>
      <w:r w:rsidRPr="007A710C">
        <w:rPr>
          <w:rFonts w:ascii="Arial" w:hAnsi="Arial" w:cs="Arial"/>
          <w:sz w:val="15"/>
          <w:szCs w:val="15"/>
        </w:rPr>
        <w:t xml:space="preserve">. A redução de até 3 alunos no SISTEMA PERSONALIZADO acarretará a transferência dos mesmos para outras turmas do mesmo sistema que tiverem vagas. </w:t>
      </w:r>
    </w:p>
    <w:p w14:paraId="4C312139" w14:textId="77777777" w:rsidR="00D86951" w:rsidRPr="007A710C" w:rsidRDefault="00D86951" w:rsidP="00D86951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13D46E70" w14:textId="77777777" w:rsidR="00D86951" w:rsidRPr="007A710C" w:rsidRDefault="00D86951" w:rsidP="00D86951">
      <w:pPr>
        <w:jc w:val="both"/>
        <w:rPr>
          <w:rFonts w:ascii="Arial" w:hAnsi="Arial" w:cs="Arial"/>
          <w:b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09</w:t>
      </w:r>
      <w:r w:rsidRPr="007A710C">
        <w:rPr>
          <w:rFonts w:ascii="Arial" w:hAnsi="Arial" w:cs="Arial"/>
          <w:sz w:val="15"/>
          <w:szCs w:val="15"/>
        </w:rPr>
        <w:t>. Dependendo da necessidade e interesse da escola, a mesma poderá também adotar o PPT (</w:t>
      </w:r>
      <w:proofErr w:type="spellStart"/>
      <w:r w:rsidRPr="007A710C">
        <w:rPr>
          <w:rFonts w:ascii="Arial" w:hAnsi="Arial" w:cs="Arial"/>
          <w:sz w:val="15"/>
          <w:szCs w:val="15"/>
        </w:rPr>
        <w:t>Programmed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Personal </w:t>
      </w:r>
      <w:proofErr w:type="spellStart"/>
      <w:r w:rsidRPr="007A710C">
        <w:rPr>
          <w:rFonts w:ascii="Arial" w:hAnsi="Arial" w:cs="Arial"/>
          <w:sz w:val="15"/>
          <w:szCs w:val="15"/>
        </w:rPr>
        <w:t>Teaching</w:t>
      </w:r>
      <w:proofErr w:type="spellEnd"/>
      <w:r w:rsidRPr="007A710C">
        <w:rPr>
          <w:rFonts w:ascii="Arial" w:hAnsi="Arial" w:cs="Arial"/>
          <w:sz w:val="15"/>
          <w:szCs w:val="15"/>
        </w:rPr>
        <w:t>), ou seja, o</w:t>
      </w:r>
      <w:r w:rsidRPr="007A710C">
        <w:rPr>
          <w:rFonts w:ascii="Arial" w:hAnsi="Arial" w:cs="Arial"/>
          <w:b/>
          <w:sz w:val="15"/>
          <w:szCs w:val="15"/>
        </w:rPr>
        <w:t xml:space="preserve"> SISTEMA PERSONALIZADO</w:t>
      </w:r>
      <w:r w:rsidRPr="007A710C">
        <w:rPr>
          <w:rFonts w:ascii="Arial" w:hAnsi="Arial" w:cs="Arial"/>
          <w:sz w:val="15"/>
          <w:szCs w:val="15"/>
        </w:rPr>
        <w:t xml:space="preserve">, no qual faz-se a junção de grupos heterogêneos em sala especial. Sistema esse idealizado pela </w:t>
      </w:r>
      <w:r w:rsidRPr="0073368C">
        <w:rPr>
          <w:rFonts w:ascii="Arial" w:hAnsi="Arial" w:cs="Arial"/>
          <w:b/>
          <w:bCs/>
          <w:sz w:val="15"/>
          <w:szCs w:val="15"/>
        </w:rPr>
        <w:t>FUNDAÇÃO FISK</w:t>
      </w:r>
      <w:r w:rsidRPr="007A710C">
        <w:rPr>
          <w:rFonts w:ascii="Arial" w:hAnsi="Arial" w:cs="Arial"/>
          <w:sz w:val="15"/>
          <w:szCs w:val="15"/>
        </w:rPr>
        <w:t xml:space="preserve">.                                                                                                                                                                                                    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</w:p>
    <w:p w14:paraId="579D7349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E5CA4FD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0</w:t>
      </w:r>
      <w:r w:rsidRPr="007A710C">
        <w:rPr>
          <w:rFonts w:ascii="Arial" w:hAnsi="Arial" w:cs="Arial"/>
          <w:sz w:val="15"/>
          <w:szCs w:val="15"/>
        </w:rPr>
        <w:t xml:space="preserve">. As avaliações </w:t>
      </w:r>
      <w:r w:rsidRPr="007A710C">
        <w:rPr>
          <w:rFonts w:ascii="Arial" w:hAnsi="Arial" w:cs="Arial"/>
          <w:b/>
          <w:bCs/>
          <w:sz w:val="15"/>
          <w:szCs w:val="15"/>
        </w:rPr>
        <w:t>não s</w:t>
      </w:r>
      <w:r>
        <w:rPr>
          <w:rFonts w:ascii="Arial" w:hAnsi="Arial" w:cs="Arial"/>
          <w:b/>
          <w:bCs/>
          <w:sz w:val="15"/>
          <w:szCs w:val="15"/>
        </w:rPr>
        <w:t>ão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 obrigatórias</w:t>
      </w:r>
      <w:r w:rsidRPr="007A710C">
        <w:rPr>
          <w:rFonts w:ascii="Arial" w:hAnsi="Arial" w:cs="Arial"/>
          <w:sz w:val="15"/>
          <w:szCs w:val="15"/>
        </w:rPr>
        <w:t xml:space="preserve"> nas séries: </w:t>
      </w:r>
      <w:r>
        <w:rPr>
          <w:rFonts w:ascii="Arial" w:hAnsi="Arial" w:cs="Arial"/>
          <w:sz w:val="15"/>
          <w:szCs w:val="15"/>
        </w:rPr>
        <w:t xml:space="preserve">Magic Way, </w:t>
      </w:r>
      <w:r w:rsidRPr="007A710C">
        <w:rPr>
          <w:rFonts w:ascii="Arial" w:hAnsi="Arial" w:cs="Arial"/>
          <w:sz w:val="15"/>
          <w:szCs w:val="15"/>
        </w:rPr>
        <w:t>Playground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e </w:t>
      </w:r>
      <w:proofErr w:type="spellStart"/>
      <w:r w:rsidRPr="007A710C">
        <w:rPr>
          <w:rFonts w:ascii="Arial" w:hAnsi="Arial" w:cs="Arial"/>
          <w:sz w:val="15"/>
          <w:szCs w:val="15"/>
        </w:rPr>
        <w:t>Fun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, sendo por decisão dos pais ou responsáveis se os alunos se submeterão às avaliações. Já, a partir do </w:t>
      </w:r>
      <w:r>
        <w:rPr>
          <w:rFonts w:ascii="Arial" w:hAnsi="Arial" w:cs="Arial"/>
          <w:b/>
          <w:sz w:val="15"/>
          <w:szCs w:val="15"/>
        </w:rPr>
        <w:t>CONNECT 1</w:t>
      </w:r>
      <w:r w:rsidRPr="007A710C">
        <w:rPr>
          <w:rFonts w:ascii="Arial" w:hAnsi="Arial" w:cs="Arial"/>
          <w:sz w:val="15"/>
          <w:szCs w:val="15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53326636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F87F976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1</w:t>
      </w:r>
      <w:r w:rsidRPr="007A710C">
        <w:rPr>
          <w:rFonts w:ascii="Arial" w:hAnsi="Arial" w:cs="Arial"/>
          <w:sz w:val="15"/>
          <w:szCs w:val="15"/>
        </w:rPr>
        <w:t xml:space="preserve">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7A710C">
        <w:rPr>
          <w:rFonts w:ascii="Arial" w:hAnsi="Arial" w:cs="Arial"/>
          <w:sz w:val="15"/>
          <w:szCs w:val="15"/>
        </w:rPr>
        <w:t>Inmediato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3 serão anuais, por se tratarem de cursos preparatórios para exames internacionais.</w:t>
      </w:r>
    </w:p>
    <w:p w14:paraId="2E7A0786" w14:textId="77777777" w:rsidR="00D86951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1A7F697D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Os cursos infantis das séries: Magic Way, Playground e </w:t>
      </w:r>
      <w:proofErr w:type="spellStart"/>
      <w:r w:rsidRPr="007A710C">
        <w:rPr>
          <w:rFonts w:ascii="Arial" w:hAnsi="Arial" w:cs="Arial"/>
          <w:sz w:val="15"/>
          <w:szCs w:val="15"/>
        </w:rPr>
        <w:t>Fun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terão a carga horária de 1h40min semanais (1x na semana) ou 0:50min (2x semanais), bem como os Cursos Semi-Intensivos</w:t>
      </w:r>
      <w:r>
        <w:rPr>
          <w:rFonts w:ascii="Arial" w:hAnsi="Arial" w:cs="Arial"/>
          <w:sz w:val="15"/>
          <w:szCs w:val="15"/>
        </w:rPr>
        <w:t>.</w:t>
      </w:r>
    </w:p>
    <w:p w14:paraId="24FE90AA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5500A2B2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As unidades FISK de Assis e Cândido Mota são Centros </w:t>
      </w:r>
      <w:r>
        <w:rPr>
          <w:rFonts w:ascii="Arial" w:hAnsi="Arial" w:cs="Arial"/>
          <w:sz w:val="15"/>
          <w:szCs w:val="15"/>
        </w:rPr>
        <w:t>P</w:t>
      </w:r>
      <w:r w:rsidRPr="007A710C">
        <w:rPr>
          <w:rFonts w:ascii="Arial" w:hAnsi="Arial" w:cs="Arial"/>
          <w:sz w:val="15"/>
          <w:szCs w:val="15"/>
        </w:rPr>
        <w:t xml:space="preserve">reparatórios e </w:t>
      </w:r>
      <w:r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plicadores do Exame de Proficiência em Língua Inglesa, o MET – Michigan </w:t>
      </w:r>
      <w:proofErr w:type="spellStart"/>
      <w:r w:rsidRPr="007A710C">
        <w:rPr>
          <w:rFonts w:ascii="Arial" w:hAnsi="Arial" w:cs="Arial"/>
          <w:sz w:val="15"/>
          <w:szCs w:val="15"/>
        </w:rPr>
        <w:t>English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Test. A unidade de Assis é Centro </w:t>
      </w:r>
      <w:r>
        <w:rPr>
          <w:rFonts w:ascii="Arial" w:hAnsi="Arial" w:cs="Arial"/>
          <w:sz w:val="15"/>
          <w:szCs w:val="15"/>
        </w:rPr>
        <w:t>P</w:t>
      </w:r>
      <w:r w:rsidRPr="007A710C">
        <w:rPr>
          <w:rFonts w:ascii="Arial" w:hAnsi="Arial" w:cs="Arial"/>
          <w:sz w:val="15"/>
          <w:szCs w:val="15"/>
        </w:rPr>
        <w:t xml:space="preserve">reparatório e </w:t>
      </w:r>
      <w:r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plicador do Exame de Proficiência em Língua Espanhola SIELE, S1. </w:t>
      </w:r>
      <w:r w:rsidRPr="007A710C">
        <w:rPr>
          <w:rFonts w:ascii="Arial" w:hAnsi="Arial" w:cs="Arial"/>
          <w:sz w:val="15"/>
          <w:szCs w:val="15"/>
          <w:u w:val="single"/>
        </w:rPr>
        <w:t>As taxas de ambos os exames estão inclusas na matrícula</w:t>
      </w:r>
      <w:r w:rsidRPr="007A710C">
        <w:rPr>
          <w:rFonts w:ascii="Arial" w:hAnsi="Arial" w:cs="Arial"/>
          <w:sz w:val="15"/>
          <w:szCs w:val="15"/>
        </w:rPr>
        <w:t xml:space="preserve">. </w:t>
      </w:r>
    </w:p>
    <w:p w14:paraId="2D4AA2C6" w14:textId="77777777" w:rsidR="00D86951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3535056" w14:textId="77777777" w:rsidR="00D86951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>. O contratante, seja aluno e/ou responsável, conceder</w:t>
      </w:r>
      <w:r>
        <w:rPr>
          <w:rFonts w:ascii="Arial" w:hAnsi="Arial" w:cs="Arial"/>
          <w:sz w:val="15"/>
          <w:szCs w:val="15"/>
        </w:rPr>
        <w:t>á, no ato de sua matrícula,</w:t>
      </w:r>
      <w:r w:rsidRPr="007A710C">
        <w:rPr>
          <w:rFonts w:ascii="Arial" w:hAnsi="Arial" w:cs="Arial"/>
          <w:sz w:val="15"/>
          <w:szCs w:val="15"/>
        </w:rPr>
        <w:t xml:space="preserve"> o uso de sua imagem em eventos da escola, tais como, festas em datas comemorativas, formaturas, confraternizações, entre outros. Em caso de não concordância com esta solicitação, informe a direção da escola</w:t>
      </w:r>
      <w:r>
        <w:rPr>
          <w:rFonts w:ascii="Arial" w:hAnsi="Arial" w:cs="Arial"/>
          <w:sz w:val="15"/>
          <w:szCs w:val="15"/>
        </w:rPr>
        <w:t xml:space="preserve"> ao firmar este contrato.</w:t>
      </w:r>
    </w:p>
    <w:p w14:paraId="4E3DB4E1" w14:textId="77777777" w:rsidR="00D86951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050FA13" w14:textId="77777777" w:rsidR="00D86951" w:rsidRPr="00B97587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 xml:space="preserve">15. A escola possui sistema de monitoramento em todas as salas de aula e em suas dependências. </w:t>
      </w:r>
      <w:r w:rsidRPr="00097F0C">
        <w:rPr>
          <w:rFonts w:ascii="Arial" w:hAnsi="Arial" w:cs="Arial"/>
          <w:sz w:val="15"/>
          <w:szCs w:val="15"/>
          <w:u w:val="single"/>
        </w:rPr>
        <w:t>Algumas salas de aula possuem câmeras de áudio e vídeo, que são de responsabilidade da diretoria e coordenação.</w:t>
      </w:r>
      <w:r>
        <w:rPr>
          <w:rFonts w:ascii="Arial" w:hAnsi="Arial" w:cs="Arial"/>
          <w:sz w:val="15"/>
          <w:szCs w:val="15"/>
        </w:rPr>
        <w:t xml:space="preserve"> A instalação desse sistema de vigilância, não apenas garante a segurança dos alunos e colaboradores, como também assegura o padrão de qualidade da FUNDAÇÃO FISK.</w:t>
      </w:r>
    </w:p>
    <w:p w14:paraId="2D9678AE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00A07385" w14:textId="77777777" w:rsidR="00D86951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 xml:space="preserve">. O aluno repetente não poderá ser promovido para curso seguinte devendo, porém, </w:t>
      </w:r>
      <w:r w:rsidRPr="00133EA0">
        <w:rPr>
          <w:rFonts w:ascii="Arial" w:hAnsi="Arial" w:cs="Arial"/>
          <w:sz w:val="15"/>
          <w:szCs w:val="15"/>
          <w:u w:val="single"/>
        </w:rPr>
        <w:t>deverá refazê</w:t>
      </w:r>
      <w:r w:rsidRPr="007A710C">
        <w:rPr>
          <w:rFonts w:ascii="Arial" w:hAnsi="Arial" w:cs="Arial"/>
          <w:sz w:val="15"/>
          <w:szCs w:val="15"/>
          <w:u w:val="single"/>
        </w:rPr>
        <w:t>-lo,</w:t>
      </w:r>
      <w:r w:rsidRPr="007A710C">
        <w:rPr>
          <w:rFonts w:ascii="Arial" w:hAnsi="Arial" w:cs="Arial"/>
          <w:sz w:val="15"/>
          <w:szCs w:val="15"/>
        </w:rPr>
        <w:t xml:space="preserve"> ficando obrigatoriamente sujeito ao pagamento de 50% do valor das parcelas do curso da repetência, exceto o custo do material didático anteriormente adquirido.</w:t>
      </w:r>
    </w:p>
    <w:p w14:paraId="267C73A9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384"/>
      </w:tblGrid>
      <w:tr w:rsidR="00D86951" w:rsidRPr="009D2664" w14:paraId="73837F50" w14:textId="77777777" w:rsidTr="0084362E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DD2AC" w14:textId="77777777" w:rsidR="00D86951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>1</w:t>
            </w:r>
            <w:r>
              <w:rPr>
                <w:rFonts w:ascii="Arial" w:hAnsi="Arial" w:cs="Arial"/>
                <w:sz w:val="13"/>
                <w:szCs w:val="13"/>
              </w:rPr>
              <w:t>7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.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117287">
              <w:rPr>
                <w:rFonts w:ascii="Arial" w:hAnsi="Arial" w:cs="Arial"/>
                <w:sz w:val="13"/>
                <w:szCs w:val="13"/>
              </w:rPr>
              <w:t>: (Ver explicação detalhada no diagrama a seguir)</w:t>
            </w:r>
          </w:p>
          <w:p w14:paraId="0337B8EA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0BBD891E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01420428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</w:t>
            </w:r>
          </w:p>
          <w:p w14:paraId="5CA6207D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</w:t>
            </w:r>
          </w:p>
          <w:p w14:paraId="6C3949EB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</w:t>
            </w:r>
          </w:p>
          <w:p w14:paraId="6CD5B5C1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5DAA90D7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</w:t>
            </w:r>
            <w:r>
              <w:rPr>
                <w:rFonts w:ascii="Arial" w:hAnsi="Arial" w:cs="Arial"/>
                <w:sz w:val="13"/>
                <w:szCs w:val="13"/>
              </w:rPr>
              <w:t>10</w:t>
            </w:r>
            <w:r w:rsidRPr="00117287">
              <w:rPr>
                <w:rFonts w:ascii="Arial" w:hAnsi="Arial" w:cs="Arial"/>
                <w:sz w:val="13"/>
                <w:szCs w:val="13"/>
              </w:rPr>
              <w:t>0,00, caso o aluno exceda as 45 horas exigidas para a conclusão do curso.</w:t>
            </w:r>
          </w:p>
        </w:tc>
      </w:tr>
      <w:tr w:rsidR="00D86951" w:rsidRPr="009D2664" w14:paraId="2F6DA281" w14:textId="77777777" w:rsidTr="0084362E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B81FE5" w14:textId="77777777" w:rsidR="00D86951" w:rsidRDefault="00D86951" w:rsidP="0084362E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</w:p>
          <w:p w14:paraId="30AC432C" w14:textId="77777777" w:rsidR="00D86951" w:rsidRPr="004B0E50" w:rsidRDefault="00D86951" w:rsidP="0084362E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DIAGRAMA DAS </w:t>
            </w:r>
            <w:proofErr w:type="spellStart"/>
            <w:r>
              <w:rPr>
                <w:rFonts w:ascii="Arial" w:hAnsi="Arial" w:cs="Arial"/>
                <w:sz w:val="16"/>
                <w:szCs w:val="16"/>
              </w:rPr>
              <w:t>MATRí</w:t>
            </w:r>
            <w:r w:rsidRPr="009D2664">
              <w:rPr>
                <w:rFonts w:ascii="Arial" w:hAnsi="Arial" w:cs="Arial"/>
                <w:sz w:val="16"/>
                <w:szCs w:val="16"/>
              </w:rPr>
              <w:t>CULAS</w:t>
            </w:r>
            <w:proofErr w:type="spellEnd"/>
            <w:r w:rsidRPr="009D2664">
              <w:rPr>
                <w:rFonts w:ascii="Arial" w:hAnsi="Arial" w:cs="Arial"/>
                <w:sz w:val="16"/>
                <w:szCs w:val="16"/>
              </w:rPr>
              <w:t xml:space="preserve"> DENTRO E FORA DO TEMPO REGULAR</w:t>
            </w:r>
          </w:p>
          <w:tbl>
            <w:tblPr>
              <w:tblpPr w:leftFromText="141" w:rightFromText="141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>
            <w:tblGrid>
              <w:gridCol w:w="4188"/>
            </w:tblGrid>
            <w:tr w:rsidR="00D86951" w:rsidRPr="009D2664" w14:paraId="43788F0E" w14:textId="77777777" w:rsidTr="0084362E">
              <w:trPr>
                <w:trHeight w:val="1450"/>
              </w:trPr>
              <w:tc>
                <w:tcPr>
                  <w:tcW w:w="4188" w:type="dxa"/>
                </w:tcPr>
                <w:p w14:paraId="5B99C48D" w14:textId="77777777" w:rsidR="00D86951" w:rsidRDefault="00D86951" w:rsidP="0084362E">
                  <w:pPr>
                    <w:tabs>
                      <w:tab w:val="left" w:pos="6215"/>
                    </w:tabs>
                    <w:jc w:val="center"/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1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º Semestre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de 2026</w:t>
                  </w:r>
                </w:p>
                <w:p w14:paraId="35163FB2" w14:textId="77777777" w:rsidR="00D86951" w:rsidRPr="009A1CD0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2"/>
                      <w:szCs w:val="12"/>
                    </w:rPr>
                  </w:pPr>
                </w:p>
                <w:p w14:paraId="31966DC6" w14:textId="77777777" w:rsidR="00D86951" w:rsidRDefault="00D86951" w:rsidP="0084362E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Previsão de término </w:t>
                  </w:r>
                </w:p>
                <w:p w14:paraId="72FE2429" w14:textId="77777777" w:rsidR="00D86951" w:rsidRPr="009D2664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Junho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1ABE33EE" w14:textId="77777777" w:rsidR="00D86951" w:rsidRPr="009D2664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Março/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Agosto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0DDAEED5" w14:textId="77777777" w:rsidR="00D86951" w:rsidRPr="009D2664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Abril 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Setembro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23090BCA" w14:textId="77777777" w:rsidR="00D86951" w:rsidRPr="009D2664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Maio/ 2026        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Outubro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2D1616E1" w14:textId="77777777" w:rsidR="00D86951" w:rsidRPr="0073368C" w:rsidRDefault="00D86951" w:rsidP="0084362E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5"/>
                      <w:szCs w:val="15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Junho/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Novembro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D86951" w:rsidRPr="009D2664" w14:paraId="5B37F4F7" w14:textId="77777777" w:rsidTr="0084362E">
              <w:trPr>
                <w:trHeight w:val="1483"/>
              </w:trPr>
              <w:tc>
                <w:tcPr>
                  <w:tcW w:w="3970" w:type="dxa"/>
                </w:tcPr>
                <w:p w14:paraId="0314D359" w14:textId="77777777" w:rsidR="00D86951" w:rsidRDefault="00D86951" w:rsidP="0084362E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5"/>
                      <w:szCs w:val="15"/>
                    </w:rPr>
                    <w:t xml:space="preserve">                 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2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º Semestre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de 2025</w:t>
                  </w:r>
                </w:p>
                <w:p w14:paraId="50FCA6D7" w14:textId="77777777" w:rsidR="00D86951" w:rsidRPr="009A1CD0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2"/>
                      <w:szCs w:val="12"/>
                    </w:rPr>
                  </w:pPr>
                </w:p>
                <w:p w14:paraId="07997814" w14:textId="77777777" w:rsidR="00D86951" w:rsidRDefault="00D86951" w:rsidP="0084362E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Previsão de término</w:t>
                  </w:r>
                </w:p>
                <w:p w14:paraId="25A045F3" w14:textId="77777777" w:rsidR="00D86951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Julho/ 2025  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Dezembro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2025</w:t>
                  </w:r>
                </w:p>
                <w:p w14:paraId="10A834FA" w14:textId="77777777" w:rsidR="00D86951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Agosto/ 2025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2005090E" w14:textId="77777777" w:rsidR="00D86951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Setembro/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Março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7C391455" w14:textId="77777777" w:rsidR="00D86951" w:rsidRDefault="00D86951" w:rsidP="0084362E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Outubro/ 2025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Abril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34CDEE33" w14:textId="77777777" w:rsidR="00D86951" w:rsidRPr="009D2664" w:rsidRDefault="00D86951" w:rsidP="0084362E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Novembro/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Maio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p w14:paraId="0CBD8ACA" w14:textId="77777777" w:rsidR="00D86951" w:rsidRPr="009D2664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9D2664"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5E821FCD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410AF30F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5C1B5C64" w14:textId="77777777" w:rsidR="00D86951" w:rsidRPr="00117287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Na eventualidade do aluno não conseguir concluir seu curso regularmente dentro do semestre, por razões de faltas e/ou lentidão, ele deverá prosseguir com o curso, conforme o constante da cláusula 1</w:t>
            </w:r>
            <w:r>
              <w:rPr>
                <w:rFonts w:ascii="Arial" w:hAnsi="Arial" w:cs="Arial"/>
                <w:sz w:val="13"/>
                <w:szCs w:val="13"/>
              </w:rPr>
              <w:t>7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, item 5. </w:t>
            </w:r>
          </w:p>
          <w:p w14:paraId="20B44F48" w14:textId="77777777" w:rsidR="00D86951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</w:t>
            </w:r>
            <w:r w:rsidRPr="009D2664">
              <w:rPr>
                <w:rFonts w:ascii="Arial" w:hAnsi="Arial" w:cs="Arial"/>
                <w:sz w:val="16"/>
                <w:szCs w:val="16"/>
              </w:rPr>
              <w:t>.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9D2664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  <w:p w14:paraId="405246A9" w14:textId="77777777" w:rsidR="00D86951" w:rsidRPr="009D2664" w:rsidRDefault="00D86951" w:rsidP="0084362E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14:paraId="1BFFF1ED" w14:textId="77777777" w:rsidR="00D86951" w:rsidRDefault="00D86951" w:rsidP="00D86951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44F0DA61" w14:textId="77777777" w:rsidR="00D86951" w:rsidRPr="001A34DE" w:rsidRDefault="00D86951" w:rsidP="00D86951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18</w:t>
      </w:r>
      <w:r w:rsidRPr="001A34DE">
        <w:rPr>
          <w:rFonts w:ascii="Arial" w:hAnsi="Arial" w:cs="Arial"/>
          <w:sz w:val="15"/>
          <w:szCs w:val="15"/>
        </w:rPr>
        <w:t xml:space="preserve">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66F68770" w14:textId="77777777" w:rsidR="00D86951" w:rsidRPr="001A34DE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 xml:space="preserve">      </w:t>
      </w:r>
    </w:p>
    <w:p w14:paraId="1AB6C97A" w14:textId="77777777" w:rsidR="00D86951" w:rsidRPr="001A34DE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19</w:t>
      </w:r>
      <w:r w:rsidRPr="001A34DE">
        <w:rPr>
          <w:rFonts w:ascii="Arial" w:hAnsi="Arial" w:cs="Arial"/>
          <w:sz w:val="15"/>
          <w:szCs w:val="15"/>
        </w:rPr>
        <w:t xml:space="preserve">. Fica terminantemente proibida a reprodução de livros, livretos, áudios e vídeos, por determinação da </w:t>
      </w:r>
      <w:r w:rsidRPr="001A34DE">
        <w:rPr>
          <w:rFonts w:ascii="Arial" w:hAnsi="Arial" w:cs="Arial"/>
          <w:b/>
          <w:sz w:val="15"/>
          <w:szCs w:val="15"/>
        </w:rPr>
        <w:t xml:space="preserve">FUNDAÇÃO FISK. </w:t>
      </w:r>
    </w:p>
    <w:p w14:paraId="715C1579" w14:textId="77777777" w:rsidR="00D86951" w:rsidRPr="001A34DE" w:rsidRDefault="00D86951" w:rsidP="00D86951">
      <w:pPr>
        <w:tabs>
          <w:tab w:val="left" w:pos="142"/>
        </w:tabs>
        <w:jc w:val="both"/>
        <w:rPr>
          <w:rFonts w:ascii="Arial" w:hAnsi="Arial" w:cs="Arial"/>
          <w:sz w:val="13"/>
          <w:szCs w:val="13"/>
        </w:rPr>
      </w:pPr>
      <w:r w:rsidRPr="001A34DE">
        <w:rPr>
          <w:rFonts w:ascii="Arial" w:hAnsi="Arial" w:cs="Arial"/>
          <w:sz w:val="13"/>
          <w:szCs w:val="13"/>
        </w:rPr>
        <w:t xml:space="preserve"> </w:t>
      </w:r>
    </w:p>
    <w:p w14:paraId="74B0C016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0</w:t>
      </w:r>
      <w:r w:rsidRPr="007A710C">
        <w:rPr>
          <w:rFonts w:ascii="Arial" w:hAnsi="Arial" w:cs="Arial"/>
          <w:sz w:val="15"/>
          <w:szCs w:val="15"/>
        </w:rPr>
        <w:t xml:space="preserve">. O aluno ausente não terá reposição das aulas que perdeu por ter faltado. Sua compensação será individual, devendo fazê-la em casa por conta própria e/ou com plantão apenas para </w:t>
      </w:r>
      <w:r w:rsidRPr="007A710C">
        <w:rPr>
          <w:rFonts w:ascii="Arial" w:hAnsi="Arial" w:cs="Arial"/>
          <w:sz w:val="15"/>
          <w:szCs w:val="15"/>
          <w:u w:val="single"/>
        </w:rPr>
        <w:t>solução de dúvidas</w:t>
      </w:r>
      <w:r w:rsidRPr="007A710C">
        <w:rPr>
          <w:rFonts w:ascii="Arial" w:hAnsi="Arial" w:cs="Arial"/>
          <w:sz w:val="15"/>
          <w:szCs w:val="15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7A710C">
        <w:rPr>
          <w:rFonts w:ascii="Arial" w:hAnsi="Arial" w:cs="Arial"/>
          <w:sz w:val="15"/>
          <w:szCs w:val="15"/>
          <w:u w:val="single"/>
        </w:rPr>
        <w:t>O aluno tem direito a dois plantões mensais</w:t>
      </w:r>
      <w:r w:rsidRPr="007A710C">
        <w:rPr>
          <w:rFonts w:ascii="Arial" w:hAnsi="Arial" w:cs="Arial"/>
          <w:sz w:val="15"/>
          <w:szCs w:val="15"/>
        </w:rPr>
        <w:t>.</w:t>
      </w:r>
    </w:p>
    <w:p w14:paraId="3BC5F305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color w:val="FF0000"/>
          <w:sz w:val="15"/>
          <w:szCs w:val="15"/>
        </w:rPr>
      </w:pPr>
    </w:p>
    <w:p w14:paraId="3408D75E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21.</w:t>
      </w:r>
      <w:r w:rsidRPr="007A710C">
        <w:rPr>
          <w:rFonts w:ascii="Arial" w:hAnsi="Arial" w:cs="Arial"/>
          <w:sz w:val="15"/>
          <w:szCs w:val="15"/>
        </w:rPr>
        <w:t xml:space="preserve"> Como a perda de provas </w:t>
      </w:r>
      <w:r w:rsidRPr="007A710C">
        <w:rPr>
          <w:rFonts w:ascii="Arial" w:hAnsi="Arial" w:cs="Arial"/>
          <w:b/>
          <w:sz w:val="15"/>
          <w:szCs w:val="15"/>
        </w:rPr>
        <w:t xml:space="preserve">ESCRITAS </w:t>
      </w:r>
      <w:r w:rsidRPr="007A710C">
        <w:rPr>
          <w:rFonts w:ascii="Arial" w:hAnsi="Arial" w:cs="Arial"/>
          <w:sz w:val="15"/>
          <w:szCs w:val="15"/>
        </w:rPr>
        <w:t xml:space="preserve">e </w:t>
      </w:r>
      <w:r w:rsidRPr="007A710C">
        <w:rPr>
          <w:rFonts w:ascii="Arial" w:hAnsi="Arial" w:cs="Arial"/>
          <w:b/>
          <w:sz w:val="15"/>
          <w:szCs w:val="15"/>
        </w:rPr>
        <w:t>AUDITIVAS</w:t>
      </w:r>
      <w:r w:rsidRPr="007A710C">
        <w:rPr>
          <w:rFonts w:ascii="Arial" w:hAnsi="Arial" w:cs="Arial"/>
          <w:sz w:val="15"/>
          <w:szCs w:val="15"/>
        </w:rPr>
        <w:t xml:space="preserve"> torna-se um transtorno para a escola, atrasando a parte administrativa e a convocação de professores para a aplicação aos faltosos, será cobrada do aluno que as perdeu uma multa de R$ </w:t>
      </w:r>
      <w:r>
        <w:rPr>
          <w:rFonts w:ascii="Arial" w:hAnsi="Arial" w:cs="Arial"/>
          <w:sz w:val="15"/>
          <w:szCs w:val="15"/>
        </w:rPr>
        <w:t xml:space="preserve">40,00 </w:t>
      </w:r>
      <w:r w:rsidRPr="007A710C">
        <w:rPr>
          <w:rFonts w:ascii="Arial" w:hAnsi="Arial" w:cs="Arial"/>
          <w:sz w:val="15"/>
          <w:szCs w:val="15"/>
        </w:rPr>
        <w:t>para cada uma das mo</w:t>
      </w:r>
      <w:r>
        <w:rPr>
          <w:rFonts w:ascii="Arial" w:hAnsi="Arial" w:cs="Arial"/>
          <w:sz w:val="15"/>
          <w:szCs w:val="15"/>
        </w:rPr>
        <w:t>d</w:t>
      </w:r>
      <w:r w:rsidRPr="007A710C">
        <w:rPr>
          <w:rFonts w:ascii="Arial" w:hAnsi="Arial" w:cs="Arial"/>
          <w:sz w:val="15"/>
          <w:szCs w:val="15"/>
        </w:rPr>
        <w:t>alidades. Em caso de doença documentadamente comprovada e/ou notificação fornecida pelo professor, o aluno ficará isento da referida multa.</w:t>
      </w:r>
    </w:p>
    <w:p w14:paraId="523AEEBD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9E5AE57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Em caso de perda do </w:t>
      </w:r>
      <w:r w:rsidRPr="007A710C">
        <w:rPr>
          <w:rFonts w:ascii="Arial" w:hAnsi="Arial" w:cs="Arial"/>
          <w:b/>
          <w:sz w:val="15"/>
          <w:szCs w:val="15"/>
        </w:rPr>
        <w:t>REPORT CARD</w:t>
      </w:r>
      <w:r w:rsidRPr="007A710C">
        <w:rPr>
          <w:rFonts w:ascii="Arial" w:hAnsi="Arial" w:cs="Arial"/>
          <w:sz w:val="15"/>
          <w:szCs w:val="15"/>
        </w:rPr>
        <w:t xml:space="preserve"> (boletim) e/ou </w:t>
      </w:r>
      <w:r w:rsidRPr="007A710C">
        <w:rPr>
          <w:rFonts w:ascii="Arial" w:hAnsi="Arial" w:cs="Arial"/>
          <w:b/>
          <w:bCs/>
          <w:sz w:val="15"/>
          <w:szCs w:val="15"/>
        </w:rPr>
        <w:t>CERTIFICADOS</w:t>
      </w:r>
      <w:r w:rsidRPr="007A710C">
        <w:rPr>
          <w:rFonts w:ascii="Arial" w:hAnsi="Arial" w:cs="Arial"/>
          <w:sz w:val="15"/>
          <w:szCs w:val="15"/>
        </w:rPr>
        <w:t>, o aluno terá um custo de R$</w:t>
      </w:r>
      <w:r>
        <w:rPr>
          <w:rFonts w:ascii="Arial" w:hAnsi="Arial" w:cs="Arial"/>
          <w:sz w:val="15"/>
          <w:szCs w:val="15"/>
        </w:rPr>
        <w:t xml:space="preserve">30,00 </w:t>
      </w:r>
      <w:r w:rsidRPr="007A710C">
        <w:rPr>
          <w:rFonts w:ascii="Arial" w:hAnsi="Arial" w:cs="Arial"/>
          <w:sz w:val="15"/>
          <w:szCs w:val="15"/>
        </w:rPr>
        <w:t>para obter uma segunda via.</w:t>
      </w:r>
    </w:p>
    <w:p w14:paraId="3B5E05BD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10EFE1A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Como cortesia da escola e sem qualquer custo</w:t>
      </w:r>
      <w:r w:rsidRPr="007A710C">
        <w:rPr>
          <w:rFonts w:ascii="Arial" w:hAnsi="Arial" w:cs="Arial"/>
          <w:sz w:val="15"/>
          <w:szCs w:val="15"/>
        </w:rPr>
        <w:t>, o aluno que não estiver acompanhando o curso devidamente, poderá assistir aulas de reforço do curso precedente, bem como aulas do mesmo curso em outros horários, se houver vagas.</w:t>
      </w:r>
    </w:p>
    <w:p w14:paraId="5736E823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7074657F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b/>
          <w:bCs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 xml:space="preserve">. O material didático, bem como qualquer outro produto adquirido através de compra e/ou brindes, deverá ser minuciosamente </w:t>
      </w:r>
      <w:r>
        <w:rPr>
          <w:rFonts w:ascii="Arial" w:hAnsi="Arial" w:cs="Arial"/>
          <w:sz w:val="15"/>
          <w:szCs w:val="15"/>
        </w:rPr>
        <w:t xml:space="preserve">checado </w:t>
      </w:r>
      <w:r w:rsidRPr="007A710C">
        <w:rPr>
          <w:rFonts w:ascii="Arial" w:hAnsi="Arial" w:cs="Arial"/>
          <w:sz w:val="15"/>
          <w:szCs w:val="15"/>
        </w:rPr>
        <w:t xml:space="preserve">pelos alunos e/ou pais, para verificação de possíveis defeitos. </w:t>
      </w:r>
      <w:r w:rsidRPr="007A710C">
        <w:rPr>
          <w:rFonts w:ascii="Arial" w:hAnsi="Arial" w:cs="Arial"/>
          <w:b/>
          <w:bCs/>
          <w:sz w:val="15"/>
          <w:szCs w:val="15"/>
        </w:rPr>
        <w:t>Os mesmos estarão sujeitos às devidas trocas em até 48 (quarenta e oito) horas, no máximo, a partir da sua entrega.</w:t>
      </w:r>
    </w:p>
    <w:p w14:paraId="3C66B0B9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A967F26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5</w:t>
      </w:r>
      <w:r w:rsidRPr="007A710C">
        <w:rPr>
          <w:rFonts w:ascii="Arial" w:hAnsi="Arial" w:cs="Arial"/>
          <w:sz w:val="15"/>
          <w:szCs w:val="15"/>
        </w:rPr>
        <w:t xml:space="preserve">. O aluno poderá ter a reposição regular de </w:t>
      </w:r>
      <w:r w:rsidRPr="007A710C">
        <w:rPr>
          <w:rFonts w:ascii="Arial" w:hAnsi="Arial" w:cs="Arial"/>
          <w:sz w:val="15"/>
          <w:szCs w:val="15"/>
          <w:u w:val="single"/>
        </w:rPr>
        <w:t>aula perdida,</w:t>
      </w:r>
      <w:r w:rsidRPr="007A710C">
        <w:rPr>
          <w:rFonts w:ascii="Arial" w:hAnsi="Arial" w:cs="Arial"/>
          <w:sz w:val="15"/>
          <w:szCs w:val="15"/>
        </w:rPr>
        <w:t xml:space="preserve"> quitando a taxa de R$</w:t>
      </w:r>
      <w:r>
        <w:rPr>
          <w:rFonts w:ascii="Arial" w:hAnsi="Arial" w:cs="Arial"/>
          <w:sz w:val="15"/>
          <w:szCs w:val="15"/>
        </w:rPr>
        <w:t xml:space="preserve">65,00 (sessenta e cinco reais). </w:t>
      </w:r>
      <w:r w:rsidRPr="007A710C">
        <w:rPr>
          <w:rFonts w:ascii="Arial" w:hAnsi="Arial" w:cs="Arial"/>
          <w:sz w:val="15"/>
          <w:szCs w:val="15"/>
        </w:rPr>
        <w:t xml:space="preserve">Um professor (do seu grupo ou não) será convocado para a regência (remunerada) dessa aula. </w:t>
      </w:r>
    </w:p>
    <w:p w14:paraId="0A98BBC2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067CAFC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 xml:space="preserve">. No período pós-pandemia, algumas turmas seguiram com </w:t>
      </w:r>
      <w:r w:rsidRPr="007A710C">
        <w:rPr>
          <w:rFonts w:ascii="Arial" w:hAnsi="Arial" w:cs="Arial"/>
          <w:sz w:val="15"/>
          <w:szCs w:val="15"/>
          <w:u w:val="single"/>
        </w:rPr>
        <w:t>Aulas Híbridas</w:t>
      </w:r>
      <w:r w:rsidRPr="007A710C">
        <w:rPr>
          <w:rFonts w:ascii="Arial" w:hAnsi="Arial" w:cs="Arial"/>
          <w:sz w:val="15"/>
          <w:szCs w:val="15"/>
        </w:rPr>
        <w:t>, que contemplam os dois sistemas: presencial e online.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7240D9">
        <w:rPr>
          <w:rFonts w:ascii="Arial" w:hAnsi="Arial" w:cs="Arial"/>
          <w:sz w:val="15"/>
          <w:szCs w:val="15"/>
          <w:u w:val="single"/>
        </w:rPr>
        <w:t>No entanto, a transição de um sistema para outro só é possível mediante ao aviso prévio do aluno para o professor.</w:t>
      </w:r>
    </w:p>
    <w:p w14:paraId="48E2E04A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2C3604F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7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As despesas de envio do material didático, via correio, são por conta do aluno que cursa a modalidade on-line</w:t>
      </w:r>
      <w:r w:rsidRPr="007A710C">
        <w:rPr>
          <w:rFonts w:ascii="Arial" w:hAnsi="Arial" w:cs="Arial"/>
          <w:sz w:val="15"/>
          <w:szCs w:val="15"/>
        </w:rPr>
        <w:t xml:space="preserve">, residente em outras localidades. Os custos podem variar de estado para estado. </w:t>
      </w:r>
    </w:p>
    <w:p w14:paraId="5C527FFA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4048C62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>
        <w:rPr>
          <w:rFonts w:ascii="Arial" w:hAnsi="Arial" w:cs="Arial"/>
          <w:sz w:val="15"/>
          <w:szCs w:val="15"/>
        </w:rPr>
        <w:t>28</w:t>
      </w:r>
      <w:r w:rsidRPr="007A710C">
        <w:rPr>
          <w:rFonts w:ascii="Arial" w:hAnsi="Arial" w:cs="Arial"/>
          <w:sz w:val="15"/>
          <w:szCs w:val="15"/>
        </w:rPr>
        <w:t xml:space="preserve">. No decorrer do seu curso, o aluno poderá se transferir para outra unidade da rede FISK </w:t>
      </w:r>
      <w:r w:rsidRPr="007A710C">
        <w:rPr>
          <w:rFonts w:ascii="Arial" w:hAnsi="Arial" w:cs="Arial"/>
          <w:sz w:val="15"/>
          <w:szCs w:val="15"/>
          <w:u w:val="single"/>
        </w:rPr>
        <w:t>desde que tenha quitado todos os seus débitos pendentes para com esta empresa</w:t>
      </w:r>
      <w:r w:rsidRPr="007A710C">
        <w:rPr>
          <w:rFonts w:ascii="Arial" w:hAnsi="Arial" w:cs="Arial"/>
          <w:sz w:val="15"/>
          <w:szCs w:val="15"/>
        </w:rPr>
        <w:t xml:space="preserve"> e, mediante </w:t>
      </w:r>
      <w:r w:rsidRPr="007A710C">
        <w:rPr>
          <w:rFonts w:ascii="Arial" w:hAnsi="Arial" w:cs="Arial"/>
          <w:b/>
          <w:sz w:val="15"/>
          <w:szCs w:val="15"/>
        </w:rPr>
        <w:t>DECLARAÇÃO DE VAGA</w:t>
      </w:r>
      <w:r w:rsidRPr="007A710C">
        <w:rPr>
          <w:rFonts w:ascii="Arial" w:hAnsi="Arial" w:cs="Arial"/>
          <w:sz w:val="15"/>
          <w:szCs w:val="15"/>
        </w:rPr>
        <w:t xml:space="preserve">. O aluno deverá fazer uso do mesmo material didático, sem nenhum custo na MATRÍCULA (conforme orientação da </w:t>
      </w:r>
      <w:proofErr w:type="spellStart"/>
      <w:r w:rsidRPr="007A710C">
        <w:rPr>
          <w:rFonts w:ascii="Arial" w:hAnsi="Arial" w:cs="Arial"/>
          <w:sz w:val="15"/>
          <w:szCs w:val="15"/>
        </w:rPr>
        <w:t>Matriz-S</w:t>
      </w:r>
      <w:proofErr w:type="spellEnd"/>
      <w:r w:rsidRPr="007A710C">
        <w:rPr>
          <w:rFonts w:ascii="Arial" w:hAnsi="Arial" w:cs="Arial"/>
          <w:sz w:val="15"/>
          <w:szCs w:val="15"/>
        </w:rPr>
        <w:t>. PAULO), cabendo-lhe apenas o pagamento das parcelas restantes do curso junto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à escola para onde se destina</w:t>
      </w:r>
      <w:r w:rsidRPr="007A710C">
        <w:rPr>
          <w:rFonts w:ascii="Arial" w:hAnsi="Arial" w:cs="Arial"/>
          <w:sz w:val="15"/>
          <w:szCs w:val="15"/>
        </w:rPr>
        <w:t>.</w:t>
      </w:r>
    </w:p>
    <w:p w14:paraId="1D8A8164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</w:p>
    <w:p w14:paraId="6592A17B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29</w:t>
      </w:r>
      <w:r w:rsidRPr="007A710C">
        <w:rPr>
          <w:rFonts w:ascii="Arial" w:hAnsi="Arial" w:cs="Arial"/>
          <w:sz w:val="15"/>
          <w:szCs w:val="15"/>
        </w:rPr>
        <w:t>. Para obtenção do Certificado Final do curso de inglês da Fisk, continuaremos a considerar três notas: avaliação oral + MET (</w:t>
      </w:r>
      <w:proofErr w:type="spellStart"/>
      <w:r w:rsidRPr="007A710C">
        <w:rPr>
          <w:rFonts w:ascii="Arial" w:hAnsi="Arial" w:cs="Arial"/>
          <w:sz w:val="15"/>
          <w:szCs w:val="15"/>
        </w:rPr>
        <w:t>listening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) + MET (Reading &amp; </w:t>
      </w:r>
      <w:proofErr w:type="spellStart"/>
      <w:r w:rsidRPr="007A710C">
        <w:rPr>
          <w:rFonts w:ascii="Arial" w:hAnsi="Arial" w:cs="Arial"/>
          <w:sz w:val="15"/>
          <w:szCs w:val="15"/>
        </w:rPr>
        <w:t>grammar</w:t>
      </w:r>
      <w:proofErr w:type="spellEnd"/>
      <w:r w:rsidRPr="007A710C">
        <w:rPr>
          <w:rFonts w:ascii="Arial" w:hAnsi="Arial" w:cs="Arial"/>
          <w:sz w:val="15"/>
          <w:szCs w:val="15"/>
        </w:rPr>
        <w:t>). É importante ressaltar que por ser uma Certificação Internacional, esse resultado pode levar até 180 dias para chegar até a escola. O mesmo é válido para o Exame SIELE S1 de língua espanhola.</w:t>
      </w:r>
      <w:r>
        <w:rPr>
          <w:rFonts w:ascii="Arial" w:hAnsi="Arial" w:cs="Arial"/>
          <w:sz w:val="15"/>
          <w:szCs w:val="15"/>
        </w:rPr>
        <w:t xml:space="preserve"> </w:t>
      </w:r>
    </w:p>
    <w:p w14:paraId="4549E8D0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Caso o aluno necessite de uma declaração de Conclusão do Curso, favor solicitar na secretaria da unidade Fisk em que concluiu o curso.</w:t>
      </w:r>
    </w:p>
    <w:p w14:paraId="3F755A70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141B6397" w14:textId="77777777" w:rsidR="00D86951" w:rsidRPr="003E4456" w:rsidRDefault="00D86951" w:rsidP="00D86951">
      <w:pPr>
        <w:tabs>
          <w:tab w:val="left" w:pos="142"/>
        </w:tabs>
        <w:jc w:val="both"/>
        <w:rPr>
          <w:rFonts w:ascii="Arial" w:hAnsi="Arial" w:cs="Arial"/>
          <w:bCs/>
          <w:sz w:val="15"/>
          <w:szCs w:val="15"/>
        </w:rPr>
      </w:pPr>
      <w:r w:rsidRPr="003E4456">
        <w:rPr>
          <w:rFonts w:ascii="Arial" w:hAnsi="Arial" w:cs="Arial"/>
          <w:bCs/>
          <w:sz w:val="15"/>
          <w:szCs w:val="15"/>
        </w:rPr>
        <w:t>3</w:t>
      </w:r>
      <w:r>
        <w:rPr>
          <w:rFonts w:ascii="Arial" w:hAnsi="Arial" w:cs="Arial"/>
          <w:bCs/>
          <w:sz w:val="15"/>
          <w:szCs w:val="15"/>
        </w:rPr>
        <w:t>0.</w:t>
      </w:r>
      <w:r w:rsidRPr="003E4456">
        <w:rPr>
          <w:rFonts w:ascii="Arial" w:hAnsi="Arial" w:cs="Arial"/>
          <w:bCs/>
          <w:sz w:val="15"/>
          <w:szCs w:val="15"/>
        </w:rPr>
        <w:t xml:space="preserve"> Uma vez inscrito para avaliaç</w:t>
      </w:r>
      <w:r>
        <w:rPr>
          <w:rFonts w:ascii="Arial" w:hAnsi="Arial" w:cs="Arial"/>
          <w:bCs/>
          <w:sz w:val="15"/>
          <w:szCs w:val="15"/>
        </w:rPr>
        <w:t>ões internacionais</w:t>
      </w:r>
      <w:r w:rsidRPr="003E4456">
        <w:rPr>
          <w:rFonts w:ascii="Arial" w:hAnsi="Arial" w:cs="Arial"/>
          <w:bCs/>
          <w:sz w:val="15"/>
          <w:szCs w:val="15"/>
        </w:rPr>
        <w:t xml:space="preserve">, </w:t>
      </w:r>
      <w:r w:rsidRPr="001A34DE">
        <w:rPr>
          <w:rFonts w:ascii="Arial" w:hAnsi="Arial" w:cs="Arial"/>
          <w:b/>
          <w:sz w:val="15"/>
          <w:szCs w:val="15"/>
          <w:u w:val="single"/>
        </w:rPr>
        <w:t xml:space="preserve">não será restituído ao aluno qualquer valor pago pertinente às taxas de prestação de provas e/ou exames </w:t>
      </w:r>
      <w:r w:rsidRPr="003E4456">
        <w:rPr>
          <w:rFonts w:ascii="Arial" w:hAnsi="Arial" w:cs="Arial"/>
          <w:bCs/>
          <w:sz w:val="15"/>
          <w:szCs w:val="15"/>
        </w:rPr>
        <w:t>- realizados ou não - quer seja em pagamento destinado a esta entidade ou a outros Centros Aplicadores.</w:t>
      </w:r>
    </w:p>
    <w:p w14:paraId="79C856B8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15B3B9E5" w14:textId="65AC6E63" w:rsidR="00D86951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3</w:t>
      </w:r>
      <w:r>
        <w:rPr>
          <w:rFonts w:ascii="Arial" w:hAnsi="Arial" w:cs="Arial"/>
          <w:sz w:val="15"/>
          <w:szCs w:val="15"/>
        </w:rPr>
        <w:t>1</w:t>
      </w:r>
      <w:r w:rsidRPr="007A710C">
        <w:rPr>
          <w:rFonts w:ascii="Arial" w:hAnsi="Arial" w:cs="Arial"/>
          <w:sz w:val="15"/>
          <w:szCs w:val="15"/>
        </w:rPr>
        <w:t xml:space="preserve">. Depois de lido e achado conforme, ambas as partes concluirão este acordo assinando-o devidamente, tal como segue: </w:t>
      </w:r>
    </w:p>
    <w:p w14:paraId="43D820FE" w14:textId="77777777" w:rsidR="00D86951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D13A96F" w14:textId="77777777" w:rsidR="00D86951" w:rsidRPr="007A710C" w:rsidRDefault="00D86951" w:rsidP="00D86951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AEF5325" w14:textId="77777777" w:rsidR="00D86951" w:rsidRPr="007A710C" w:rsidRDefault="00D86951" w:rsidP="00D86951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65188C58" w14:textId="77777777" w:rsidR="00B93898" w:rsidRDefault="00B93898" w:rsidP="00B93898">
      <w:pPr>
        <w:ind w:left="120"/>
        <w:jc w:val="center"/>
        <w:rPr>
          <w:rFonts w:ascii="Arial Narrow" w:hAnsi="Arial Narrow"/>
          <w:sz w:val="18"/>
        </w:rPr>
      </w:pPr>
    </w:p>
    <w:p w14:paraId="79CCEBE0" w14:textId="77777777" w:rsidR="00B93898" w:rsidRDefault="00B93898" w:rsidP="00B9389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581DD65" w14:textId="77777777" w:rsidR="00B93898" w:rsidRPr="00DF6DA4" w:rsidRDefault="00B93898" w:rsidP="00B93898">
      <w:pPr>
        <w:ind w:left="120"/>
        <w:jc w:val="both"/>
        <w:rPr>
          <w:rFonts w:ascii="Arial Narrow" w:hAnsi="Arial Narrow"/>
        </w:rPr>
      </w:pPr>
    </w:p>
    <w:p w14:paraId="2217509F" w14:textId="77777777" w:rsidR="00B93898" w:rsidRPr="00DF6DA4" w:rsidRDefault="00B93898" w:rsidP="00B93898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37CB0EF" w14:textId="58202C11" w:rsidR="00B93898" w:rsidRPr="00DF6DA4" w:rsidRDefault="00B93898" w:rsidP="00B93898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 xml:space="preserve">                </w:t>
      </w:r>
      <w:r w:rsidRPr="00DF6DA4">
        <w:t>CONTRATADA</w:t>
      </w:r>
    </w:p>
    <w:p w14:paraId="119CC47A" w14:textId="77777777" w:rsidR="00B93898" w:rsidRPr="00DF6DA4" w:rsidRDefault="00B93898" w:rsidP="00B93898">
      <w:pPr>
        <w:ind w:left="120"/>
        <w:jc w:val="both"/>
        <w:rPr>
          <w:rFonts w:ascii="Arial Narrow" w:hAnsi="Arial Narrow"/>
          <w:b/>
        </w:rPr>
      </w:pPr>
    </w:p>
    <w:p w14:paraId="6BDDEE5B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D7A19C" w14:textId="77777777" w:rsidR="00A448E5" w:rsidRDefault="00A448E5">
      <w:r>
        <w:separator/>
      </w:r>
    </w:p>
  </w:endnote>
  <w:endnote w:type="continuationSeparator" w:id="0">
    <w:p w14:paraId="26253DEE" w14:textId="77777777" w:rsidR="00A448E5" w:rsidRDefault="00A448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BF4CC0" w14:textId="77777777" w:rsidR="00A448E5" w:rsidRDefault="00A448E5">
      <w:r>
        <w:separator/>
      </w:r>
    </w:p>
  </w:footnote>
  <w:footnote w:type="continuationSeparator" w:id="0">
    <w:p w14:paraId="6A645EF0" w14:textId="77777777" w:rsidR="00A448E5" w:rsidRDefault="00A448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999453814">
    <w:abstractNumId w:val="3"/>
  </w:num>
  <w:num w:numId="2" w16cid:durableId="1342663594">
    <w:abstractNumId w:val="20"/>
  </w:num>
  <w:num w:numId="3" w16cid:durableId="1642687075">
    <w:abstractNumId w:val="18"/>
  </w:num>
  <w:num w:numId="4" w16cid:durableId="958491589">
    <w:abstractNumId w:val="14"/>
  </w:num>
  <w:num w:numId="5" w16cid:durableId="1114326753">
    <w:abstractNumId w:val="13"/>
  </w:num>
  <w:num w:numId="6" w16cid:durableId="581721392">
    <w:abstractNumId w:val="26"/>
  </w:num>
  <w:num w:numId="7" w16cid:durableId="1089501811">
    <w:abstractNumId w:val="35"/>
  </w:num>
  <w:num w:numId="8" w16cid:durableId="850334042">
    <w:abstractNumId w:val="5"/>
  </w:num>
  <w:num w:numId="9" w16cid:durableId="618881138">
    <w:abstractNumId w:val="11"/>
  </w:num>
  <w:num w:numId="10" w16cid:durableId="730465224">
    <w:abstractNumId w:val="24"/>
  </w:num>
  <w:num w:numId="11" w16cid:durableId="798375169">
    <w:abstractNumId w:val="6"/>
  </w:num>
  <w:num w:numId="12" w16cid:durableId="1034500239">
    <w:abstractNumId w:val="27"/>
  </w:num>
  <w:num w:numId="13" w16cid:durableId="1345399458">
    <w:abstractNumId w:val="16"/>
  </w:num>
  <w:num w:numId="14" w16cid:durableId="1300258035">
    <w:abstractNumId w:val="2"/>
  </w:num>
  <w:num w:numId="15" w16cid:durableId="1622761145">
    <w:abstractNumId w:val="33"/>
  </w:num>
  <w:num w:numId="16" w16cid:durableId="1039013385">
    <w:abstractNumId w:val="12"/>
  </w:num>
  <w:num w:numId="17" w16cid:durableId="813958878">
    <w:abstractNumId w:val="23"/>
  </w:num>
  <w:num w:numId="18" w16cid:durableId="736829033">
    <w:abstractNumId w:val="31"/>
  </w:num>
  <w:num w:numId="19" w16cid:durableId="1954164793">
    <w:abstractNumId w:val="34"/>
  </w:num>
  <w:num w:numId="20" w16cid:durableId="924995507">
    <w:abstractNumId w:val="10"/>
  </w:num>
  <w:num w:numId="21" w16cid:durableId="979967519">
    <w:abstractNumId w:val="19"/>
  </w:num>
  <w:num w:numId="22" w16cid:durableId="1301375567">
    <w:abstractNumId w:val="32"/>
  </w:num>
  <w:num w:numId="23" w16cid:durableId="1263298295">
    <w:abstractNumId w:val="30"/>
  </w:num>
  <w:num w:numId="24" w16cid:durableId="613562650">
    <w:abstractNumId w:val="0"/>
  </w:num>
  <w:num w:numId="25" w16cid:durableId="1685861666">
    <w:abstractNumId w:val="25"/>
  </w:num>
  <w:num w:numId="26" w16cid:durableId="1914578705">
    <w:abstractNumId w:val="7"/>
  </w:num>
  <w:num w:numId="27" w16cid:durableId="1865053973">
    <w:abstractNumId w:val="1"/>
  </w:num>
  <w:num w:numId="28" w16cid:durableId="1500119192">
    <w:abstractNumId w:val="4"/>
  </w:num>
  <w:num w:numId="29" w16cid:durableId="1425957444">
    <w:abstractNumId w:val="15"/>
  </w:num>
  <w:num w:numId="30" w16cid:durableId="106313051">
    <w:abstractNumId w:val="29"/>
  </w:num>
  <w:num w:numId="31" w16cid:durableId="1028917370">
    <w:abstractNumId w:val="8"/>
  </w:num>
  <w:num w:numId="32" w16cid:durableId="1606225287">
    <w:abstractNumId w:val="17"/>
  </w:num>
  <w:num w:numId="33" w16cid:durableId="1905067166">
    <w:abstractNumId w:val="9"/>
  </w:num>
  <w:num w:numId="34" w16cid:durableId="1474131571">
    <w:abstractNumId w:val="28"/>
  </w:num>
  <w:num w:numId="35" w16cid:durableId="1254440541">
    <w:abstractNumId w:val="21"/>
  </w:num>
  <w:num w:numId="36" w16cid:durableId="167058597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attachedTemplate r:id="rId1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5D49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A25CC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3368"/>
    <w:rsid w:val="00394DBA"/>
    <w:rsid w:val="00417F5A"/>
    <w:rsid w:val="00433BDD"/>
    <w:rsid w:val="0047293D"/>
    <w:rsid w:val="00476F25"/>
    <w:rsid w:val="00492DF4"/>
    <w:rsid w:val="004A3D15"/>
    <w:rsid w:val="004A7DDF"/>
    <w:rsid w:val="004C79C3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101D"/>
    <w:rsid w:val="007161AC"/>
    <w:rsid w:val="00754B7E"/>
    <w:rsid w:val="00780347"/>
    <w:rsid w:val="007B6E9E"/>
    <w:rsid w:val="008127F4"/>
    <w:rsid w:val="00895D49"/>
    <w:rsid w:val="008D5DDC"/>
    <w:rsid w:val="008F27E3"/>
    <w:rsid w:val="0090093A"/>
    <w:rsid w:val="00903F65"/>
    <w:rsid w:val="00914AC5"/>
    <w:rsid w:val="00930BEC"/>
    <w:rsid w:val="00942A5A"/>
    <w:rsid w:val="009645CC"/>
    <w:rsid w:val="009A5849"/>
    <w:rsid w:val="009D25DD"/>
    <w:rsid w:val="00A0453B"/>
    <w:rsid w:val="00A07D8D"/>
    <w:rsid w:val="00A14850"/>
    <w:rsid w:val="00A20FB2"/>
    <w:rsid w:val="00A448E5"/>
    <w:rsid w:val="00A871EA"/>
    <w:rsid w:val="00AA5960"/>
    <w:rsid w:val="00AC3469"/>
    <w:rsid w:val="00AC3DAD"/>
    <w:rsid w:val="00AD5E29"/>
    <w:rsid w:val="00AE4DC9"/>
    <w:rsid w:val="00B045E7"/>
    <w:rsid w:val="00B375A5"/>
    <w:rsid w:val="00B41243"/>
    <w:rsid w:val="00B51CCB"/>
    <w:rsid w:val="00B53CAC"/>
    <w:rsid w:val="00B93898"/>
    <w:rsid w:val="00B941B5"/>
    <w:rsid w:val="00BB4A28"/>
    <w:rsid w:val="00BD4652"/>
    <w:rsid w:val="00C64280"/>
    <w:rsid w:val="00CA73D1"/>
    <w:rsid w:val="00D73E2C"/>
    <w:rsid w:val="00D85CC5"/>
    <w:rsid w:val="00D86951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EE6D603"/>
  <w15:docId w15:val="{1F470BC5-E914-40FD-96C9-C6AF34BE50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NA\Documents\Modelos%20Personalizados%20do%20Office\Contrato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93</TotalTime>
  <Pages>3</Pages>
  <Words>2675</Words>
  <Characters>14451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17092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ANA</dc:creator>
  <cp:lastModifiedBy>ANA</cp:lastModifiedBy>
  <cp:revision>8</cp:revision>
  <cp:lastPrinted>2011-12-08T13:22:00Z</cp:lastPrinted>
  <dcterms:created xsi:type="dcterms:W3CDTF">2025-07-14T16:50:00Z</dcterms:created>
  <dcterms:modified xsi:type="dcterms:W3CDTF">2025-07-14T19:01:00Z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