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7936" w:rsidRDefault="00F71539" w:rsidP="00027936">
      <w:pPr>
        <w:pStyle w:val="Ttulo4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-58</wp:posOffset>
            </wp:positionH>
            <wp:positionV relativeFrom="paragraph">
              <wp:posOffset>152054</wp:posOffset>
            </wp:positionV>
            <wp:extent cx="1591310" cy="795655"/>
            <wp:effectExtent l="0" t="0" r="8890" b="4445"/>
            <wp:wrapTight wrapText="bothSides">
              <wp:wrapPolygon edited="0">
                <wp:start x="0" y="0"/>
                <wp:lineTo x="0" y="21204"/>
                <wp:lineTo x="21462" y="21204"/>
                <wp:lineTo x="21462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 xml:space="preserve">    </w:t>
      </w:r>
    </w:p>
    <w:p w:rsidR="00F5540C" w:rsidRPr="00F71539" w:rsidRDefault="00F71539" w:rsidP="00027936">
      <w:pPr>
        <w:pStyle w:val="Ttulo4"/>
        <w:rPr>
          <w:rFonts w:ascii="Arial Narrow" w:hAnsi="Arial Narrow"/>
          <w:b w:val="0"/>
        </w:rPr>
      </w:pPr>
      <w:r>
        <w:t xml:space="preserve">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C7002" w:rsidRPr="005C7002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  <w:r>
        <w:rPr>
          <w:rFonts w:ascii="Arial Narrow" w:hAnsi="Arial Narrow"/>
        </w:rPr>
        <w:t xml:space="preserve"> – Método Autorizado</w:t>
      </w:r>
    </w:p>
    <w:p w:rsidR="00027936" w:rsidRDefault="00027936" w:rsidP="00F5540C">
      <w:pPr>
        <w:ind w:left="360"/>
        <w:jc w:val="center"/>
        <w:rPr>
          <w:rFonts w:ascii="Arial Narrow" w:hAnsi="Arial Narrow" w:cs="Shruti"/>
          <w:b/>
        </w:rPr>
      </w:pPr>
    </w:p>
    <w:p w:rsidR="00027936" w:rsidRPr="00027936" w:rsidRDefault="00027936" w:rsidP="00F5540C">
      <w:pPr>
        <w:ind w:left="360"/>
        <w:jc w:val="center"/>
        <w:rPr>
          <w:rFonts w:ascii="Arial Narrow" w:hAnsi="Arial Narrow" w:cs="Shruti"/>
          <w:b/>
          <w:sz w:val="16"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0F0893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700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700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700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70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C700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E159C6">
        <w:rPr>
          <w:rFonts w:ascii="Arial Narrow" w:hAnsi="Arial Narrow" w:cs="Shruti"/>
          <w:bCs/>
          <w:sz w:val="16"/>
          <w:szCs w:val="16"/>
        </w:rPr>
        <w:t xml:space="preserve">CELULAR: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C7002">
        <w:rPr>
          <w:rFonts w:ascii="Arial Narrow" w:hAnsi="Arial Narrow" w:cs="Shruti"/>
          <w:b/>
          <w:bCs/>
          <w:noProof/>
          <w:u w:val="single"/>
        </w:rPr>
        <w:t>«</w:t>
      </w:r>
      <w:r w:rsidR="00E159C6">
        <w:rPr>
          <w:rFonts w:ascii="Arial Narrow" w:hAnsi="Arial Narrow" w:cs="Shruti"/>
          <w:b/>
          <w:bCs/>
          <w:noProof/>
          <w:u w:val="single"/>
        </w:rPr>
        <w:t>Celuar</w:t>
      </w:r>
      <w:r w:rsidR="005C7002">
        <w:rPr>
          <w:rFonts w:ascii="Arial Narrow" w:hAnsi="Arial Narrow" w:cs="Shruti"/>
          <w:b/>
          <w:bCs/>
          <w:noProof/>
          <w:u w:val="single"/>
        </w:rPr>
        <w:t>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700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700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C700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661D3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700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C700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C700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661D3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C700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BC4AAA" w:rsidRDefault="00BC4AA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C700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C700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700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700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700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700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984726">
      <w:pPr>
        <w:spacing w:line="260" w:lineRule="auto"/>
        <w:ind w:firstLine="851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</w:t>
      </w:r>
      <w:r>
        <w:rPr>
          <w:rFonts w:ascii="Arial Narrow" w:hAnsi="Arial Narrow"/>
          <w:bCs/>
        </w:rPr>
        <w:lastRenderedPageBreak/>
        <w:t xml:space="preserve">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</w:t>
      </w:r>
      <w:r w:rsidR="000F0893">
        <w:rPr>
          <w:rFonts w:ascii="Arial Narrow" w:hAnsi="Arial Narrow"/>
          <w:bCs/>
        </w:rPr>
        <w:t>anterior.</w:t>
      </w:r>
      <w:r w:rsidR="000F0893" w:rsidRPr="0084051E">
        <w:rPr>
          <w:rFonts w:eastAsia="Arial" w:cs="Arial"/>
          <w:sz w:val="22"/>
          <w:szCs w:val="22"/>
        </w:rPr>
        <w:t xml:space="preserve"> </w:t>
      </w:r>
      <w:r w:rsidR="000F0893">
        <w:rPr>
          <w:rFonts w:eastAsia="Arial" w:cs="Arial"/>
          <w:sz w:val="22"/>
          <w:szCs w:val="22"/>
        </w:rPr>
        <w:t>Caso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g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pe</w:t>
      </w:r>
      <w:r w:rsidR="0084051E" w:rsidRPr="000F0893">
        <w:rPr>
          <w:rFonts w:ascii="Arial Narrow" w:eastAsia="Arial" w:hAnsi="Arial Narrow" w:cs="Arial"/>
          <w:szCs w:val="22"/>
        </w:rPr>
        <w:t>lo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,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zCs w:val="22"/>
        </w:rPr>
        <w:t>á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necessária a quitação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ó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fo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li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ç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ã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 xml:space="preserve"> d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 xml:space="preserve">a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ê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ci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em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1</w:t>
      </w:r>
      <w:r w:rsidR="0084051E" w:rsidRPr="000F0893">
        <w:rPr>
          <w:rFonts w:ascii="Arial Narrow" w:eastAsia="Arial" w:hAnsi="Arial Narrow" w:cs="Arial"/>
          <w:szCs w:val="22"/>
        </w:rPr>
        <w:t>0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(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zCs w:val="22"/>
        </w:rPr>
        <w:t>)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3"/>
          <w:szCs w:val="22"/>
        </w:rPr>
        <w:t>f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e 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b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au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ada</w:t>
      </w:r>
      <w:r w:rsidR="0084051E" w:rsidRPr="000F0893">
        <w:rPr>
          <w:rFonts w:ascii="Arial Narrow" w:eastAsia="Arial" w:hAnsi="Arial Narrow" w:cs="Arial"/>
          <w:szCs w:val="22"/>
        </w:rPr>
        <w:t>s,</w:t>
      </w:r>
      <w:r w:rsidR="0084051E" w:rsidRPr="000F0893">
        <w:rPr>
          <w:rFonts w:ascii="Arial Narrow" w:eastAsia="Arial" w:hAnsi="Arial Narrow" w:cs="Arial"/>
          <w:spacing w:val="-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8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v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la</w:t>
      </w:r>
      <w:r w:rsidR="0084051E" w:rsidRPr="000F0893">
        <w:rPr>
          <w:rFonts w:ascii="Arial Narrow" w:eastAsia="Arial" w:hAnsi="Arial Narrow" w:cs="Arial"/>
          <w:spacing w:val="64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tên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700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</w:t>
      </w:r>
      <w:r w:rsidR="00F6578A">
        <w:rPr>
          <w:rFonts w:ascii="Arial Narrow" w:hAnsi="Arial Narrow"/>
          <w:bCs/>
        </w:rPr>
        <w:t xml:space="preserve">duas vias de igual teor e forma </w:t>
      </w:r>
      <w:r>
        <w:rPr>
          <w:rFonts w:ascii="Arial Narrow" w:hAnsi="Arial Narrow"/>
          <w:bCs/>
        </w:rPr>
        <w:t>o que fazem na presença de d</w:t>
      </w:r>
      <w:r w:rsidR="00F6578A">
        <w:rPr>
          <w:rFonts w:ascii="Arial Narrow" w:hAnsi="Arial Narrow"/>
          <w:bCs/>
        </w:rPr>
        <w:t xml:space="preserve">uas testemunhas infra-assinadas a tudo presentes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27936" w:rsidRDefault="0002793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61D31" w:rsidRDefault="00661D3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02793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proofErr w:type="gramStart"/>
      <w:r>
        <w:rPr>
          <w:rFonts w:ascii="Arial Narrow" w:hAnsi="Arial Narrow"/>
          <w:color w:val="auto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proofErr w:type="gramEnd"/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- </w:t>
      </w:r>
      <w:r>
        <w:rPr>
          <w:rFonts w:ascii="Arial Narrow" w:hAnsi="Arial Narrow"/>
          <w:color w:val="auto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>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</w:t>
      </w:r>
      <w:r w:rsidR="00E159C6">
        <w:rPr>
          <w:rFonts w:ascii="Arial Narrow" w:hAnsi="Arial Narrow"/>
          <w:sz w:val="23"/>
          <w:szCs w:val="23"/>
        </w:rPr>
        <w:t>O curso Fisk se divide em fases com carga horária e valores constantes em tabela fixada no mural de informações</w:t>
      </w:r>
      <w:r w:rsidRPr="001B2395">
        <w:rPr>
          <w:rFonts w:ascii="Arial Narrow" w:hAnsi="Arial Narrow"/>
          <w:sz w:val="23"/>
          <w:szCs w:val="23"/>
        </w:rPr>
        <w:t xml:space="preserve">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</w:t>
      </w:r>
      <w:r w:rsidR="00E159C6">
        <w:rPr>
          <w:rFonts w:ascii="Arial Narrow" w:hAnsi="Arial Narrow"/>
          <w:snapToGrid w:val="0"/>
          <w:sz w:val="23"/>
          <w:szCs w:val="23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cinquenta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etc.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E159C6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0F0893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2B41" w:rsidRDefault="009C2B41">
      <w:r>
        <w:separator/>
      </w:r>
    </w:p>
  </w:endnote>
  <w:endnote w:type="continuationSeparator" w:id="0">
    <w:p w:rsidR="009C2B41" w:rsidRDefault="009C2B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2B41" w:rsidRDefault="009C2B41">
      <w:r>
        <w:separator/>
      </w:r>
    </w:p>
  </w:footnote>
  <w:footnote w:type="continuationSeparator" w:id="0">
    <w:p w:rsidR="009C2B41" w:rsidRDefault="009C2B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7002"/>
    <w:rsid w:val="00027936"/>
    <w:rsid w:val="000746E0"/>
    <w:rsid w:val="00093BF4"/>
    <w:rsid w:val="000E1241"/>
    <w:rsid w:val="000F0893"/>
    <w:rsid w:val="001551CF"/>
    <w:rsid w:val="00167AFD"/>
    <w:rsid w:val="001A6FF7"/>
    <w:rsid w:val="001A74E6"/>
    <w:rsid w:val="001B0970"/>
    <w:rsid w:val="001E20E9"/>
    <w:rsid w:val="00204226"/>
    <w:rsid w:val="00212443"/>
    <w:rsid w:val="00246DE9"/>
    <w:rsid w:val="002955E9"/>
    <w:rsid w:val="003136D0"/>
    <w:rsid w:val="00357DA9"/>
    <w:rsid w:val="00366A55"/>
    <w:rsid w:val="00372511"/>
    <w:rsid w:val="003C4644"/>
    <w:rsid w:val="003F637C"/>
    <w:rsid w:val="004067BA"/>
    <w:rsid w:val="00476DFC"/>
    <w:rsid w:val="004A0C12"/>
    <w:rsid w:val="005633B5"/>
    <w:rsid w:val="0057541B"/>
    <w:rsid w:val="005C2E9E"/>
    <w:rsid w:val="005C7002"/>
    <w:rsid w:val="005D24BB"/>
    <w:rsid w:val="00627DB2"/>
    <w:rsid w:val="00661D31"/>
    <w:rsid w:val="00684804"/>
    <w:rsid w:val="006E6649"/>
    <w:rsid w:val="0074144D"/>
    <w:rsid w:val="00776363"/>
    <w:rsid w:val="007C50C2"/>
    <w:rsid w:val="007F4AFF"/>
    <w:rsid w:val="008327BE"/>
    <w:rsid w:val="0084051E"/>
    <w:rsid w:val="008825B0"/>
    <w:rsid w:val="008B5737"/>
    <w:rsid w:val="00984726"/>
    <w:rsid w:val="00984C3B"/>
    <w:rsid w:val="0099053A"/>
    <w:rsid w:val="009C2B41"/>
    <w:rsid w:val="009D0E88"/>
    <w:rsid w:val="00A20E11"/>
    <w:rsid w:val="00A3526E"/>
    <w:rsid w:val="00AB72CA"/>
    <w:rsid w:val="00AB7DFB"/>
    <w:rsid w:val="00AF22F9"/>
    <w:rsid w:val="00B424FC"/>
    <w:rsid w:val="00B56452"/>
    <w:rsid w:val="00B6042E"/>
    <w:rsid w:val="00B61A4D"/>
    <w:rsid w:val="00B64466"/>
    <w:rsid w:val="00BB3D7D"/>
    <w:rsid w:val="00BB69EC"/>
    <w:rsid w:val="00BC4AAA"/>
    <w:rsid w:val="00CB66BD"/>
    <w:rsid w:val="00D23651"/>
    <w:rsid w:val="00D47741"/>
    <w:rsid w:val="00D60FAF"/>
    <w:rsid w:val="00DB248E"/>
    <w:rsid w:val="00E159C6"/>
    <w:rsid w:val="00E83E9C"/>
    <w:rsid w:val="00EF4193"/>
    <w:rsid w:val="00EF66DA"/>
    <w:rsid w:val="00F05C30"/>
    <w:rsid w:val="00F12360"/>
    <w:rsid w:val="00F5540C"/>
    <w:rsid w:val="00F560FC"/>
    <w:rsid w:val="00F603D2"/>
    <w:rsid w:val="00F6578A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Monte Aprazível.dotx</Template>
  <TotalTime>1</TotalTime>
  <Pages>4</Pages>
  <Words>2782</Words>
  <Characters>15024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fiskaprazível</dc:creator>
  <cp:lastModifiedBy>fiskaprazível</cp:lastModifiedBy>
  <cp:revision>2</cp:revision>
  <cp:lastPrinted>2011-12-08T12:53:00Z</cp:lastPrinted>
  <dcterms:created xsi:type="dcterms:W3CDTF">2019-03-26T11:57:00Z</dcterms:created>
  <dcterms:modified xsi:type="dcterms:W3CDTF">2019-03-26T11:57:00Z</dcterms:modified>
</cp:coreProperties>
</file>