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141D9" w:rsidRDefault="000E2E5E" w:rsidP="00A07D8D">
      <w:pPr>
        <w:rPr>
          <w:sz w:val="16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</w:p>
    <w:p w:rsidR="001141D9" w:rsidRDefault="001141D9" w:rsidP="00A07D8D">
      <w:pPr>
        <w:rPr>
          <w:sz w:val="16"/>
        </w:rPr>
      </w:pPr>
    </w:p>
    <w:p w:rsidR="001141D9" w:rsidRDefault="001141D9" w:rsidP="00A07D8D">
      <w:pPr>
        <w:rPr>
          <w:sz w:val="16"/>
        </w:rPr>
      </w:pPr>
    </w:p>
    <w:p w:rsidR="009645CC" w:rsidRPr="009645CC" w:rsidRDefault="009645CC" w:rsidP="001141D9">
      <w:pPr>
        <w:jc w:val="center"/>
        <w:rPr>
          <w:rFonts w:ascii="Arial Narrow" w:hAnsi="Arial Narrow"/>
          <w:b/>
          <w:szCs w:val="22"/>
        </w:rPr>
      </w:pPr>
      <w:r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4678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4678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4678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4678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4678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1141D9" w:rsidRDefault="001141D9" w:rsidP="009645CC">
      <w:pPr>
        <w:jc w:val="both"/>
        <w:rPr>
          <w:rFonts w:ascii="Arial Narrow" w:hAnsi="Arial Narrow"/>
        </w:rPr>
      </w:pP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4678D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4678D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4678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4678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4678D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4678D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4678D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4678D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4678D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4678D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4678D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4678D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D4678D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4678D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4678D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4678D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D4678D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D4678D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696524">
        <w:rPr>
          <w:rFonts w:ascii="Arial Narrow" w:hAnsi="Arial Narrow" w:cs="Shruti"/>
          <w:sz w:val="20"/>
          <w:szCs w:val="20"/>
        </w:rPr>
        <w:t>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4678D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D4678D" w:rsidRPr="00D4678D">
        <w:rPr>
          <w:rFonts w:ascii="Arial Narrow" w:hAnsi="Arial Narrow" w:cs="Shruti"/>
          <w:b/>
          <w:noProof/>
          <w:u w:val="single"/>
        </w:rPr>
        <w:t>Dias</w:t>
      </w:r>
      <w:r w:rsidR="00D4678D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D4678D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D4678D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</w:t>
      </w:r>
      <w:proofErr w:type="gramEnd"/>
      <w:r w:rsidR="00942A5A">
        <w:rPr>
          <w:rFonts w:ascii="Arial Narrow" w:hAnsi="Arial Narrow"/>
          <w:sz w:val="18"/>
          <w:szCs w:val="18"/>
        </w:rPr>
        <w:t>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D4678D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D4678D" w:rsidRPr="00D4678D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4678D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D4678D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D4678D" w:rsidRPr="00D4678D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D4678D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4678D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4678D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4678D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4678D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D4678D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1141D9">
      <w:pPr>
        <w:jc w:val="both"/>
        <w:rPr>
          <w:rFonts w:ascii="Arial Narrow" w:hAnsi="Arial Narrow"/>
        </w:rPr>
      </w:pPr>
      <w:r w:rsidRPr="00A959E5">
        <w:rPr>
          <w:rFonts w:ascii="Arial Narrow" w:hAnsi="Arial Narrow" w:cs="Arial"/>
          <w:b/>
          <w:bCs/>
          <w:sz w:val="20"/>
          <w:szCs w:val="20"/>
        </w:rPr>
        <w:t>CLÁUSULA PRIMEIRA–OBJETO: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 Este contrato tem como objeto a prestação de serviços educacionais de idiomas e aquisição do material didático necessário, correspondentes ao estágio acima indicado, ministrados coletivamente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conforme currículo próprio, nos termos deste instrumento, calendário, normas e regulamento interno do estabelecimento, que integram este contrato para todos os fins de direito, </w:t>
      </w:r>
      <w:r w:rsidRPr="00A959E5">
        <w:rPr>
          <w:rFonts w:ascii="Arial Narrow" w:hAnsi="Arial Narrow" w:cs="Arial"/>
          <w:sz w:val="20"/>
          <w:szCs w:val="20"/>
        </w:rPr>
        <w:t xml:space="preserve">cujo conteúdo o </w:t>
      </w:r>
      <w:r w:rsidRPr="00A959E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959E5">
        <w:rPr>
          <w:rFonts w:ascii="Arial Narrow" w:hAnsi="Arial Narrow" w:cs="Arial"/>
          <w:sz w:val="20"/>
          <w:szCs w:val="20"/>
        </w:rPr>
        <w:t xml:space="preserve"> declara concordar e ter prévio conhecimento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. </w:t>
      </w:r>
      <w:r w:rsidRPr="00A959E5">
        <w:rPr>
          <w:rFonts w:ascii="Arial Narrow" w:hAnsi="Arial Narrow" w:cs="Arial"/>
          <w:b/>
          <w:bCs/>
          <w:sz w:val="20"/>
          <w:szCs w:val="20"/>
        </w:rPr>
        <w:t>§</w:t>
      </w:r>
      <w:r w:rsidRPr="00A959E5">
        <w:rPr>
          <w:rFonts w:ascii="Arial Narrow" w:hAnsi="Arial Narrow" w:cs="Arial"/>
          <w:b/>
          <w:sz w:val="20"/>
          <w:szCs w:val="20"/>
        </w:rPr>
        <w:t>1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A959E5">
        <w:rPr>
          <w:rFonts w:ascii="Arial Narrow" w:hAnsi="Arial Narrow" w:cs="Arial"/>
          <w:b/>
          <w:bCs/>
          <w:sz w:val="20"/>
          <w:szCs w:val="20"/>
        </w:rPr>
        <w:t>CLÁUSULA SEGUNDA–PAGAMENTO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: Pelos serviços ora contratados, o </w:t>
      </w:r>
      <w:r w:rsidRPr="00A959E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 pagará à </w:t>
      </w:r>
      <w:r w:rsidRPr="00A959E5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 as parcelas aqui estabelecidas - nos termos do </w:t>
      </w:r>
      <w:r w:rsidRPr="00A959E5">
        <w:rPr>
          <w:rFonts w:ascii="Arial Narrow" w:hAnsi="Arial Narrow" w:cs="Arial"/>
          <w:b/>
          <w:bCs/>
          <w:sz w:val="20"/>
          <w:szCs w:val="20"/>
        </w:rPr>
        <w:t>§</w:t>
      </w:r>
      <w:r w:rsidRPr="00A959E5">
        <w:rPr>
          <w:rFonts w:ascii="Arial Narrow" w:hAnsi="Arial Narrow" w:cs="Arial"/>
          <w:b/>
          <w:sz w:val="20"/>
          <w:szCs w:val="20"/>
        </w:rPr>
        <w:t>2º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</w:t>
      </w:r>
      <w:r w:rsidRPr="00A959E5">
        <w:rPr>
          <w:rFonts w:ascii="Arial Narrow" w:hAnsi="Arial Narrow" w:cs="Arial"/>
          <w:b/>
          <w:bCs/>
          <w:sz w:val="20"/>
          <w:szCs w:val="20"/>
        </w:rPr>
        <w:t>. No caso dos alunos do curso personalizado, o término do estágio não está vinculado ao tempo deste contrato, uma vez que o aproveitamento irá depender do ritmo individual de cada aluno.§</w:t>
      </w:r>
      <w:r w:rsidRPr="00A959E5">
        <w:rPr>
          <w:rFonts w:ascii="Arial Narrow" w:hAnsi="Arial Narrow" w:cs="Arial"/>
          <w:b/>
          <w:sz w:val="20"/>
          <w:szCs w:val="20"/>
        </w:rPr>
        <w:t>1º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-No caso de inadimplência do </w:t>
      </w:r>
      <w:r w:rsidRPr="00A959E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959E5">
        <w:rPr>
          <w:rFonts w:ascii="Arial Narrow" w:hAnsi="Arial Narrow" w:cs="Arial"/>
          <w:bCs/>
          <w:sz w:val="20"/>
          <w:szCs w:val="20"/>
        </w:rPr>
        <w:t>, não havendo a quitação do débito até o fim do estágio, somente será efetuada rematrícula e renovação contratual caso todos os valores</w:t>
      </w:r>
      <w:r w:rsidRPr="00A959E5">
        <w:rPr>
          <w:rFonts w:ascii="Arial" w:hAnsi="Arial" w:cs="Arial"/>
          <w:bCs/>
          <w:sz w:val="20"/>
          <w:szCs w:val="20"/>
        </w:rPr>
        <w:t xml:space="preserve"> devidos à </w:t>
      </w:r>
      <w:r w:rsidRPr="00A959E5">
        <w:rPr>
          <w:rFonts w:ascii="Arial" w:hAnsi="Arial" w:cs="Arial"/>
          <w:b/>
          <w:bCs/>
          <w:sz w:val="20"/>
          <w:szCs w:val="20"/>
        </w:rPr>
        <w:t>CONTRATADA</w:t>
      </w:r>
      <w:r w:rsidRPr="00A959E5">
        <w:rPr>
          <w:rFonts w:ascii="Arial" w:hAnsi="Arial" w:cs="Arial"/>
          <w:bCs/>
          <w:sz w:val="20"/>
          <w:szCs w:val="20"/>
        </w:rPr>
        <w:t xml:space="preserve"> sejam integralmente quitados. </w:t>
      </w:r>
      <w:r w:rsidRPr="00A959E5">
        <w:rPr>
          <w:rFonts w:ascii="Arial" w:hAnsi="Arial" w:cs="Arial"/>
          <w:b/>
          <w:bCs/>
          <w:sz w:val="20"/>
          <w:szCs w:val="20"/>
        </w:rPr>
        <w:t>§</w:t>
      </w:r>
      <w:r w:rsidRPr="00A959E5">
        <w:rPr>
          <w:rFonts w:ascii="Arial" w:hAnsi="Arial" w:cs="Arial"/>
          <w:b/>
          <w:sz w:val="20"/>
          <w:szCs w:val="20"/>
        </w:rPr>
        <w:t>2º</w:t>
      </w:r>
      <w:r w:rsidRPr="00A959E5">
        <w:rPr>
          <w:rFonts w:ascii="Arial" w:hAnsi="Arial" w:cs="Arial"/>
          <w:bCs/>
          <w:sz w:val="20"/>
          <w:szCs w:val="20"/>
        </w:rPr>
        <w:t xml:space="preserve">-O reajuste do valor do contrato poderá ocorrer após o término deste instrumento, conforme legislação vigente. Os estágios subsequentes poderão ter preços diferentes, </w:t>
      </w:r>
      <w:r w:rsidRPr="00A959E5">
        <w:rPr>
          <w:rFonts w:ascii="Arial" w:hAnsi="Arial" w:cs="Arial"/>
          <w:bCs/>
          <w:sz w:val="20"/>
          <w:szCs w:val="20"/>
        </w:rPr>
        <w:lastRenderedPageBreak/>
        <w:t>conforme regulam</w:t>
      </w:r>
      <w:r>
        <w:rPr>
          <w:rFonts w:ascii="Arial" w:hAnsi="Arial" w:cs="Arial"/>
          <w:bCs/>
          <w:sz w:val="20"/>
          <w:szCs w:val="20"/>
        </w:rPr>
        <w:t>ento interno e tabela de preços, promoções serão validas somente no primeiro estagio do aluno, os demais estágios terão o valor reajustado conforme tabela atual do ano letivo.</w:t>
      </w:r>
      <w:r w:rsidRPr="00A959E5">
        <w:rPr>
          <w:rFonts w:ascii="Arial" w:hAnsi="Arial" w:cs="Arial"/>
          <w:b/>
          <w:bCs/>
          <w:sz w:val="20"/>
          <w:szCs w:val="20"/>
        </w:rPr>
        <w:t>§</w:t>
      </w:r>
      <w:r w:rsidRPr="00A959E5">
        <w:rPr>
          <w:rFonts w:ascii="Arial" w:hAnsi="Arial" w:cs="Arial"/>
          <w:b/>
          <w:sz w:val="20"/>
          <w:szCs w:val="20"/>
        </w:rPr>
        <w:t>3º</w:t>
      </w:r>
      <w:r w:rsidRPr="00A959E5">
        <w:rPr>
          <w:rFonts w:ascii="Arial" w:hAnsi="Arial" w:cs="Arial"/>
          <w:bCs/>
          <w:sz w:val="20"/>
          <w:szCs w:val="20"/>
        </w:rPr>
        <w:t>-Eventual atraso no pagamento</w:t>
      </w:r>
      <w:r w:rsidRPr="00BB1A35">
        <w:rPr>
          <w:rFonts w:ascii="Arial Narrow" w:hAnsi="Arial Narrow"/>
          <w:bCs/>
          <w:sz w:val="20"/>
          <w:szCs w:val="20"/>
        </w:rPr>
        <w:t xml:space="preserve"> de qualquer das parcelas acarretará na aplicação de multa de 5</w:t>
      </w:r>
      <w:r>
        <w:rPr>
          <w:rFonts w:ascii="Arial Narrow" w:hAnsi="Arial Narrow"/>
          <w:bCs/>
          <w:sz w:val="20"/>
          <w:szCs w:val="20"/>
        </w:rPr>
        <w:t>% (cinco</w:t>
      </w:r>
      <w:r w:rsidRPr="00BB1A35">
        <w:rPr>
          <w:rFonts w:ascii="Arial Narrow" w:hAnsi="Arial Narrow"/>
          <w:bCs/>
          <w:sz w:val="20"/>
          <w:szCs w:val="20"/>
        </w:rPr>
        <w:t xml:space="preserve"> por cento), e deverá a </w:t>
      </w:r>
      <w:r w:rsidRPr="00BB1A35">
        <w:rPr>
          <w:rFonts w:ascii="Arial Narrow" w:hAnsi="Arial Narrow"/>
          <w:b/>
          <w:bCs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efetuar o pagamento acrescido de juros e correção monetária.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BB1A35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BB1A35">
        <w:rPr>
          <w:rFonts w:ascii="Arial Narrow" w:hAnsi="Arial Narrow" w:cs="Arial"/>
          <w:bCs/>
          <w:sz w:val="20"/>
          <w:szCs w:val="20"/>
        </w:rPr>
        <w:t xml:space="preserve">: </w:t>
      </w:r>
      <w:r w:rsidRPr="00BB1A35">
        <w:rPr>
          <w:rFonts w:ascii="Arial Narrow" w:hAnsi="Arial Narrow"/>
          <w:bCs/>
          <w:sz w:val="20"/>
          <w:szCs w:val="20"/>
        </w:rPr>
        <w:t xml:space="preserve">Este contrato </w:t>
      </w:r>
      <w:r>
        <w:rPr>
          <w:rFonts w:ascii="Arial Narrow" w:hAnsi="Arial Narrow"/>
          <w:bCs/>
          <w:sz w:val="20"/>
          <w:szCs w:val="20"/>
        </w:rPr>
        <w:t>tem a duração corrida por prazo estipulado em sua data de vigência, não vinculando ao término do estágio em caso de turma personalizada (PPT/ PPE).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1º</w:t>
      </w:r>
      <w:r w:rsidRPr="00BB1A35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BB1A35">
        <w:rPr>
          <w:rFonts w:ascii="Arial Narrow" w:hAnsi="Arial Narrow"/>
          <w:b/>
          <w:bCs/>
          <w:sz w:val="20"/>
          <w:szCs w:val="20"/>
        </w:rPr>
        <w:t>§6º,</w:t>
      </w:r>
      <w:r w:rsidRPr="00BB1A35">
        <w:rPr>
          <w:rFonts w:ascii="Arial Narrow" w:hAnsi="Arial Narrow"/>
          <w:bCs/>
          <w:sz w:val="20"/>
          <w:szCs w:val="20"/>
        </w:rPr>
        <w:t xml:space="preserve"> da </w:t>
      </w:r>
      <w:r w:rsidRPr="00BB1A35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BB1A35">
        <w:rPr>
          <w:rFonts w:ascii="Arial Narrow" w:hAnsi="Arial Narrow"/>
          <w:bCs/>
          <w:sz w:val="20"/>
          <w:szCs w:val="20"/>
        </w:rPr>
        <w:t>deste contrato, com previsão de início de</w:t>
      </w:r>
      <w:r>
        <w:rPr>
          <w:rFonts w:ascii="Arial Narrow" w:hAnsi="Arial Narrow"/>
          <w:bCs/>
          <w:sz w:val="20"/>
          <w:szCs w:val="20"/>
          <w:u w:val="single"/>
        </w:rPr>
        <w:t xml:space="preserve"> até 60 dias</w:t>
      </w:r>
      <w:r w:rsidRPr="00BB1A35">
        <w:rPr>
          <w:rFonts w:ascii="Arial Narrow" w:hAnsi="Arial Narrow"/>
          <w:bCs/>
          <w:sz w:val="20"/>
          <w:szCs w:val="20"/>
        </w:rPr>
        <w:t xml:space="preserve"> contados da matrícula, para o início das aulas.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2º</w:t>
      </w:r>
      <w:r w:rsidRPr="00BB1A35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BB1A35">
        <w:rPr>
          <w:rFonts w:ascii="Arial Narrow" w:hAnsi="Arial Narrow"/>
          <w:b/>
          <w:bCs/>
          <w:sz w:val="20"/>
          <w:szCs w:val="20"/>
        </w:rPr>
        <w:t>§6º</w:t>
      </w:r>
      <w:r w:rsidRPr="00BB1A35">
        <w:rPr>
          <w:rFonts w:ascii="Arial Narrow" w:hAnsi="Arial Narrow"/>
          <w:bCs/>
          <w:sz w:val="20"/>
          <w:szCs w:val="20"/>
        </w:rPr>
        <w:t xml:space="preserve">, da </w:t>
      </w:r>
      <w:r w:rsidRPr="00BB1A35">
        <w:rPr>
          <w:rFonts w:ascii="Arial Narrow" w:hAnsi="Arial Narrow"/>
          <w:b/>
          <w:bCs/>
          <w:sz w:val="20"/>
          <w:szCs w:val="20"/>
        </w:rPr>
        <w:t>cláusula quinta</w:t>
      </w:r>
      <w:r w:rsidRPr="00BB1A35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BB1A35">
        <w:rPr>
          <w:rFonts w:ascii="Arial Narrow" w:hAnsi="Arial Narrow"/>
          <w:b/>
          <w:bCs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3º</w:t>
      </w:r>
      <w:r w:rsidRPr="00BB1A35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BB1A35">
        <w:rPr>
          <w:rFonts w:ascii="Arial Narrow" w:hAnsi="Arial Narrow"/>
          <w:b/>
          <w:bCs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4º</w:t>
      </w:r>
      <w:r w:rsidRPr="00BB1A35">
        <w:rPr>
          <w:rFonts w:ascii="Arial Narrow" w:hAnsi="Arial Narrow"/>
          <w:bCs/>
          <w:sz w:val="20"/>
          <w:szCs w:val="20"/>
        </w:rPr>
        <w:t>-O contrato poderá ser rescindido pelas partes, mediante comunicação prévia de 30 (trinta) dias, sendo devido o pagamento, por quem der causa à rescisão, de multa contratual no valor de R$ 300,00 (</w:t>
      </w:r>
      <w:r>
        <w:rPr>
          <w:rFonts w:ascii="Arial Narrow" w:hAnsi="Arial Narrow"/>
          <w:bCs/>
          <w:sz w:val="20"/>
          <w:szCs w:val="20"/>
        </w:rPr>
        <w:t>T</w:t>
      </w:r>
      <w:r w:rsidRPr="00BB1A35">
        <w:rPr>
          <w:rFonts w:ascii="Arial Narrow" w:hAnsi="Arial Narrow"/>
          <w:bCs/>
          <w:sz w:val="20"/>
          <w:szCs w:val="20"/>
        </w:rPr>
        <w:t xml:space="preserve">rezentos </w:t>
      </w:r>
      <w:r>
        <w:rPr>
          <w:rFonts w:ascii="Arial Narrow" w:hAnsi="Arial Narrow"/>
          <w:bCs/>
          <w:sz w:val="20"/>
          <w:szCs w:val="20"/>
        </w:rPr>
        <w:t>R</w:t>
      </w:r>
      <w:r w:rsidRPr="00BB1A35">
        <w:rPr>
          <w:rFonts w:ascii="Arial Narrow" w:hAnsi="Arial Narrow"/>
          <w:bCs/>
          <w:sz w:val="20"/>
          <w:szCs w:val="20"/>
        </w:rPr>
        <w:t xml:space="preserve">eais), não sendo devida nos casos do </w:t>
      </w:r>
      <w:r w:rsidRPr="00BB1A35">
        <w:rPr>
          <w:rFonts w:ascii="Arial Narrow" w:hAnsi="Arial Narrow"/>
          <w:b/>
          <w:bCs/>
          <w:sz w:val="20"/>
          <w:szCs w:val="20"/>
        </w:rPr>
        <w:t>§6º,</w:t>
      </w:r>
      <w:r w:rsidRPr="00BB1A35">
        <w:rPr>
          <w:rFonts w:ascii="Arial Narrow" w:hAnsi="Arial Narrow"/>
          <w:bCs/>
          <w:sz w:val="20"/>
          <w:szCs w:val="20"/>
        </w:rPr>
        <w:t xml:space="preserve"> da </w:t>
      </w:r>
      <w:r w:rsidRPr="00BB1A35">
        <w:rPr>
          <w:rFonts w:ascii="Arial Narrow" w:hAnsi="Arial Narrow"/>
          <w:b/>
          <w:bCs/>
          <w:sz w:val="20"/>
          <w:szCs w:val="20"/>
        </w:rPr>
        <w:t>cláusula</w:t>
      </w:r>
      <w:r w:rsidRPr="00BB1A35">
        <w:rPr>
          <w:rFonts w:ascii="Arial Narrow" w:hAnsi="Arial Narrow"/>
          <w:b/>
          <w:sz w:val="20"/>
          <w:szCs w:val="20"/>
        </w:rPr>
        <w:t xml:space="preserve"> quinta</w:t>
      </w:r>
      <w:r w:rsidRPr="00BB1A35">
        <w:rPr>
          <w:rFonts w:ascii="Arial Narrow" w:hAnsi="Arial Narrow"/>
          <w:bCs/>
          <w:sz w:val="20"/>
          <w:szCs w:val="20"/>
        </w:rPr>
        <w:t xml:space="preserve"> deste instrumento. Caso a rescisão seja motivada pelo </w:t>
      </w:r>
      <w:r w:rsidRPr="00BB1A35">
        <w:rPr>
          <w:rFonts w:ascii="Arial Narrow" w:hAnsi="Arial Narrow"/>
          <w:b/>
          <w:bCs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será cobrada a taxa administrativa vigente nos casos de pagamento com cartão.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5º</w:t>
      </w:r>
      <w:r w:rsidRPr="00BB1A35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Cs/>
          <w:sz w:val="20"/>
          <w:szCs w:val="20"/>
        </w:rPr>
        <w:t xml:space="preserve"> anterior. </w:t>
      </w:r>
      <w:r w:rsidRPr="00BB1A35">
        <w:rPr>
          <w:rFonts w:ascii="Arial Narrow" w:hAnsi="Arial Narrow" w:cs="Arial"/>
          <w:b/>
          <w:bCs/>
          <w:sz w:val="20"/>
          <w:szCs w:val="20"/>
        </w:rPr>
        <w:t>§</w:t>
      </w:r>
      <w:r w:rsidRPr="00BB1A35">
        <w:rPr>
          <w:rFonts w:ascii="Arial Narrow" w:hAnsi="Arial Narrow" w:cs="Arial"/>
          <w:b/>
          <w:sz w:val="20"/>
          <w:szCs w:val="20"/>
        </w:rPr>
        <w:t>6º</w:t>
      </w:r>
      <w:r w:rsidRPr="00BB1A35">
        <w:rPr>
          <w:rFonts w:ascii="Arial Narrow" w:hAnsi="Arial Narrow" w:cs="Arial"/>
          <w:bCs/>
          <w:sz w:val="20"/>
          <w:szCs w:val="20"/>
        </w:rPr>
        <w:softHyphen/>
        <w:t>-Caso a inadimplência dos valores devidos por força d</w:t>
      </w:r>
      <w:r>
        <w:rPr>
          <w:rFonts w:ascii="Arial Narrow" w:hAnsi="Arial Narrow" w:cs="Arial"/>
          <w:bCs/>
          <w:sz w:val="20"/>
          <w:szCs w:val="20"/>
        </w:rPr>
        <w:t>este contrato seja superior a 3</w:t>
      </w:r>
      <w:r w:rsidRPr="00BB1A35">
        <w:rPr>
          <w:rFonts w:ascii="Arial Narrow" w:hAnsi="Arial Narrow" w:cs="Arial"/>
          <w:bCs/>
          <w:sz w:val="20"/>
          <w:szCs w:val="20"/>
        </w:rPr>
        <w:t>0 (</w:t>
      </w:r>
      <w:r>
        <w:rPr>
          <w:rFonts w:ascii="Arial Narrow" w:hAnsi="Arial Narrow" w:cs="Arial"/>
          <w:bCs/>
          <w:sz w:val="20"/>
          <w:szCs w:val="20"/>
        </w:rPr>
        <w:t>trinta</w:t>
      </w:r>
      <w:r w:rsidRPr="00BB1A35">
        <w:rPr>
          <w:rFonts w:ascii="Arial Narrow" w:hAnsi="Arial Narrow" w:cs="Arial"/>
          <w:bCs/>
          <w:sz w:val="20"/>
          <w:szCs w:val="20"/>
        </w:rPr>
        <w:t xml:space="preserve">) dias, a </w:t>
      </w:r>
      <w:r w:rsidRPr="00BB1A35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B1A35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BB1A3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B1A35">
        <w:rPr>
          <w:rFonts w:ascii="Arial Narrow" w:hAnsi="Arial Narrow" w:cs="Arial"/>
          <w:bCs/>
          <w:sz w:val="20"/>
          <w:szCs w:val="20"/>
        </w:rPr>
        <w:t xml:space="preserve">. </w:t>
      </w:r>
      <w:r w:rsidRPr="00BB1A35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BB1A35">
        <w:rPr>
          <w:rFonts w:ascii="Arial Narrow" w:hAnsi="Arial Narrow"/>
          <w:bCs/>
          <w:sz w:val="20"/>
          <w:szCs w:val="20"/>
        </w:rPr>
        <w:t xml:space="preserve"> O </w:t>
      </w:r>
      <w:r w:rsidRPr="00BB1A35">
        <w:rPr>
          <w:rFonts w:ascii="Arial Narrow" w:hAnsi="Arial Narrow"/>
          <w:b/>
          <w:bCs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BB1A35">
        <w:rPr>
          <w:rFonts w:ascii="Arial Narrow" w:hAnsi="Arial Narrow"/>
          <w:b/>
          <w:bCs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</w:t>
      </w:r>
      <w:proofErr w:type="gramStart"/>
      <w:r w:rsidRPr="00BB1A35">
        <w:rPr>
          <w:rFonts w:ascii="Arial Narrow" w:hAnsi="Arial Narrow"/>
          <w:bCs/>
          <w:sz w:val="20"/>
          <w:szCs w:val="20"/>
        </w:rPr>
        <w:t>a</w:t>
      </w:r>
      <w:proofErr w:type="gramEnd"/>
      <w:r w:rsidRPr="00BB1A35">
        <w:rPr>
          <w:rFonts w:ascii="Arial Narrow" w:hAnsi="Arial Narrow"/>
          <w:bCs/>
          <w:sz w:val="20"/>
          <w:szCs w:val="20"/>
        </w:rPr>
        <w:t xml:space="preserve"> extração e utilização de cópias de todo o material </w:t>
      </w:r>
      <w:r w:rsidRPr="00BB1A35">
        <w:rPr>
          <w:rFonts w:ascii="Arial Narrow" w:hAnsi="Arial Narrow"/>
          <w:snapToGrid w:val="0"/>
          <w:color w:val="000000"/>
          <w:sz w:val="20"/>
          <w:szCs w:val="20"/>
        </w:rPr>
        <w:t>(livro, provas e apostilas quando aplicáveis)</w:t>
      </w:r>
      <w:r w:rsidRPr="00BB1A35">
        <w:rPr>
          <w:rFonts w:ascii="Arial Narrow" w:hAnsi="Arial Narrow"/>
          <w:bCs/>
          <w:sz w:val="20"/>
          <w:szCs w:val="20"/>
        </w:rPr>
        <w:t xml:space="preserve">. Eventual perda ou destruição do material obriga o </w:t>
      </w:r>
      <w:r w:rsidRPr="00BB1A35">
        <w:rPr>
          <w:rFonts w:ascii="Arial Narrow" w:hAnsi="Arial Narrow"/>
          <w:b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a adquirir novo material para poder participar das aulas.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1º</w:t>
      </w:r>
      <w:r w:rsidRPr="00BB1A35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BB1A35">
        <w:rPr>
          <w:rFonts w:ascii="Arial Narrow" w:hAnsi="Arial Narrow"/>
          <w:b/>
          <w:bCs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</w:t>
      </w:r>
      <w:proofErr w:type="gramStart"/>
      <w:r w:rsidRPr="00BB1A35">
        <w:rPr>
          <w:rFonts w:ascii="Arial Narrow" w:hAnsi="Arial Narrow"/>
          <w:bCs/>
          <w:sz w:val="20"/>
          <w:szCs w:val="20"/>
        </w:rPr>
        <w:t>sob pena</w:t>
      </w:r>
      <w:proofErr w:type="gramEnd"/>
      <w:r w:rsidRPr="00BB1A35">
        <w:rPr>
          <w:rFonts w:ascii="Arial Narrow" w:hAnsi="Arial Narrow"/>
          <w:bCs/>
          <w:sz w:val="20"/>
          <w:szCs w:val="20"/>
        </w:rPr>
        <w:t xml:space="preserve"> de não continuidade dos estudos. </w:t>
      </w:r>
      <w:r w:rsidRPr="00BB1A35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BB1A35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1º</w:t>
      </w:r>
      <w:r w:rsidRPr="00BB1A35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BB1A35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BB1A35">
        <w:rPr>
          <w:rFonts w:ascii="Arial Narrow" w:hAnsi="Arial Narrow"/>
          <w:bCs/>
          <w:sz w:val="20"/>
          <w:szCs w:val="20"/>
        </w:rPr>
        <w:t xml:space="preserve">ou a devolução dos valores pagos. </w:t>
      </w:r>
      <w:r w:rsidRPr="00BB1A35">
        <w:rPr>
          <w:rFonts w:ascii="Arial Narrow" w:hAnsi="Arial Narrow" w:cs="Shruti"/>
          <w:b/>
          <w:bCs/>
          <w:sz w:val="20"/>
          <w:szCs w:val="20"/>
        </w:rPr>
        <w:t>§</w:t>
      </w:r>
      <w:r w:rsidRPr="00BB1A35">
        <w:rPr>
          <w:rFonts w:ascii="Arial Narrow" w:hAnsi="Arial Narrow" w:cs="Shruti"/>
          <w:b/>
          <w:sz w:val="20"/>
          <w:szCs w:val="20"/>
        </w:rPr>
        <w:t>2º-</w:t>
      </w:r>
      <w:r w:rsidRPr="00BB1A35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BB1A35">
        <w:rPr>
          <w:rFonts w:ascii="Arial Narrow" w:hAnsi="Arial Narrow"/>
          <w:b/>
          <w:bCs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, no horário estabelecido neste instrumento.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3º</w:t>
      </w:r>
      <w:r w:rsidRPr="00BB1A35">
        <w:rPr>
          <w:rFonts w:ascii="Arial Narrow" w:hAnsi="Arial Narrow"/>
          <w:bCs/>
          <w:sz w:val="20"/>
          <w:szCs w:val="20"/>
        </w:rPr>
        <w:t xml:space="preserve">-Os Alunos serão submetidos a avaliações a cada </w:t>
      </w:r>
      <w:proofErr w:type="gramStart"/>
      <w:r w:rsidRPr="00BB1A35">
        <w:rPr>
          <w:rFonts w:ascii="Arial Narrow" w:hAnsi="Arial Narrow"/>
          <w:bCs/>
          <w:sz w:val="20"/>
          <w:szCs w:val="20"/>
        </w:rPr>
        <w:t>5</w:t>
      </w:r>
      <w:proofErr w:type="gramEnd"/>
      <w:r w:rsidRPr="00BB1A35">
        <w:rPr>
          <w:rFonts w:ascii="Arial Narrow" w:hAnsi="Arial Narrow"/>
          <w:bCs/>
          <w:sz w:val="20"/>
          <w:szCs w:val="20"/>
        </w:rPr>
        <w:t xml:space="preserve"> (cinco) ou 6 (seis) lições, tendo que atingir a nota mínima de </w:t>
      </w:r>
      <w:r>
        <w:rPr>
          <w:rFonts w:ascii="Arial Narrow" w:hAnsi="Arial Narrow"/>
          <w:bCs/>
          <w:sz w:val="20"/>
          <w:szCs w:val="20"/>
        </w:rPr>
        <w:t>6</w:t>
      </w:r>
      <w:r w:rsidRPr="00BB1A35">
        <w:rPr>
          <w:rFonts w:ascii="Arial Narrow" w:hAnsi="Arial Narrow"/>
          <w:bCs/>
          <w:sz w:val="20"/>
          <w:szCs w:val="20"/>
        </w:rPr>
        <w:t>,0 (se</w:t>
      </w:r>
      <w:r>
        <w:rPr>
          <w:rFonts w:ascii="Arial Narrow" w:hAnsi="Arial Narrow"/>
          <w:bCs/>
          <w:sz w:val="20"/>
          <w:szCs w:val="20"/>
        </w:rPr>
        <w:t>is</w:t>
      </w:r>
      <w:r w:rsidRPr="00BB1A35">
        <w:rPr>
          <w:rFonts w:ascii="Arial Narrow" w:hAnsi="Arial Narrow"/>
          <w:bCs/>
          <w:sz w:val="20"/>
          <w:szCs w:val="20"/>
        </w:rPr>
        <w:t>)para a aprovação em cada uma das avaliações, conforme previsto no regulamento interno</w:t>
      </w:r>
      <w:r>
        <w:rPr>
          <w:rFonts w:ascii="Arial Narrow" w:hAnsi="Arial Narrow"/>
          <w:bCs/>
          <w:sz w:val="20"/>
          <w:szCs w:val="20"/>
        </w:rPr>
        <w:t xml:space="preserve"> exceto para os estágios que não são avaliados por prova</w:t>
      </w:r>
      <w:r w:rsidRPr="00BB1A35">
        <w:rPr>
          <w:rFonts w:ascii="Arial Narrow" w:hAnsi="Arial Narrow"/>
          <w:bCs/>
          <w:sz w:val="20"/>
          <w:szCs w:val="20"/>
        </w:rPr>
        <w:t xml:space="preserve">: </w:t>
      </w:r>
      <w:r w:rsidRPr="00BB1A35">
        <w:rPr>
          <w:rFonts w:ascii="Arial Narrow" w:hAnsi="Arial Narrow"/>
          <w:b/>
          <w:sz w:val="20"/>
          <w:szCs w:val="20"/>
        </w:rPr>
        <w:t>I</w:t>
      </w:r>
      <w:r w:rsidRPr="00BB1A35">
        <w:rPr>
          <w:rFonts w:ascii="Arial Narrow" w:hAnsi="Arial Narrow"/>
          <w:bCs/>
          <w:sz w:val="20"/>
          <w:szCs w:val="20"/>
        </w:rPr>
        <w:t>-O Aluno que não alcançar a nota mínima terá direito a uma segunda chance, mediante o pagamento de taxa no valor de R$ 30,00 (trinta reais</w:t>
      </w:r>
      <w:r>
        <w:rPr>
          <w:rFonts w:ascii="Arial Narrow" w:hAnsi="Arial Narrow"/>
          <w:bCs/>
          <w:sz w:val="20"/>
          <w:szCs w:val="20"/>
        </w:rPr>
        <w:t>)</w:t>
      </w:r>
      <w:r w:rsidRPr="00BB1A35">
        <w:rPr>
          <w:rFonts w:ascii="Arial Narrow" w:hAnsi="Arial Narrow"/>
          <w:bCs/>
          <w:sz w:val="20"/>
          <w:szCs w:val="20"/>
        </w:rPr>
        <w:t xml:space="preserve">; </w:t>
      </w:r>
      <w:r w:rsidRPr="00BB1A35">
        <w:rPr>
          <w:rFonts w:ascii="Arial Narrow" w:hAnsi="Arial Narrow"/>
          <w:b/>
          <w:sz w:val="20"/>
          <w:szCs w:val="20"/>
        </w:rPr>
        <w:t>II</w:t>
      </w:r>
      <w:r w:rsidRPr="00BB1A35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4º</w:t>
      </w:r>
      <w:r w:rsidRPr="00BB1A35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5º</w:t>
      </w:r>
      <w:r w:rsidRPr="00BB1A35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BB1A35">
        <w:rPr>
          <w:rFonts w:ascii="Arial Narrow" w:hAnsi="Arial Narrow"/>
          <w:b/>
          <w:bCs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estágio. </w:t>
      </w:r>
      <w:r w:rsidRPr="00BB1A35">
        <w:rPr>
          <w:rFonts w:ascii="Arial Narrow" w:hAnsi="Arial Narrow"/>
          <w:b/>
          <w:sz w:val="20"/>
          <w:szCs w:val="20"/>
        </w:rPr>
        <w:t>§6º</w:t>
      </w:r>
      <w:r w:rsidRPr="00BB1A35">
        <w:rPr>
          <w:rFonts w:ascii="Arial Narrow" w:hAnsi="Arial Narrow"/>
          <w:bCs/>
          <w:sz w:val="20"/>
          <w:szCs w:val="20"/>
        </w:rPr>
        <w:t xml:space="preserve">- A </w:t>
      </w:r>
      <w:r w:rsidRPr="00BB1A35">
        <w:rPr>
          <w:rFonts w:ascii="Arial Narrow" w:hAnsi="Arial Narrow"/>
          <w:b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 manterá turmas com o número mínimo de </w:t>
      </w:r>
      <w:proofErr w:type="gramStart"/>
      <w:r w:rsidRPr="00BB1A35">
        <w:rPr>
          <w:rFonts w:ascii="Arial Narrow" w:hAnsi="Arial Narrow"/>
          <w:bCs/>
          <w:sz w:val="20"/>
          <w:szCs w:val="20"/>
        </w:rPr>
        <w:t>4</w:t>
      </w:r>
      <w:proofErr w:type="gramEnd"/>
      <w:r w:rsidRPr="00BB1A35">
        <w:rPr>
          <w:rFonts w:ascii="Arial Narrow" w:hAnsi="Arial Narrow"/>
          <w:bCs/>
          <w:sz w:val="20"/>
          <w:szCs w:val="20"/>
        </w:rPr>
        <w:t xml:space="preserve"> (quatro) alunos e havendo quantidade inferior, os alunos poderão ser remanejados para outras turmas ou poderá, ainda, ser oferecida pela </w:t>
      </w:r>
      <w:r w:rsidRPr="00BB1A35">
        <w:rPr>
          <w:rFonts w:ascii="Arial Narrow" w:hAnsi="Arial Narrow"/>
          <w:b/>
          <w:bCs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 a manutenção da turma, mediante acréscimo de 15% (quinze por cento) no valor das parcelas. </w:t>
      </w:r>
      <w:r w:rsidRPr="00BB1A35">
        <w:rPr>
          <w:rFonts w:ascii="Arial Narrow" w:hAnsi="Arial Narrow"/>
          <w:b/>
          <w:sz w:val="20"/>
          <w:szCs w:val="20"/>
        </w:rPr>
        <w:t>CLAÚSULA SEXTA-DO FORO</w:t>
      </w:r>
      <w:r w:rsidRPr="00BB1A35">
        <w:rPr>
          <w:rFonts w:ascii="Arial Narrow" w:hAnsi="Arial Narrow"/>
          <w:bCs/>
          <w:sz w:val="20"/>
          <w:szCs w:val="20"/>
        </w:rPr>
        <w:t xml:space="preserve">: As partes contratantes elegem o Foro da Comarca de </w:t>
      </w:r>
      <w:r>
        <w:rPr>
          <w:rFonts w:ascii="Arial Narrow" w:hAnsi="Arial Narrow"/>
          <w:bCs/>
          <w:sz w:val="20"/>
          <w:szCs w:val="20"/>
          <w:u w:val="single"/>
        </w:rPr>
        <w:t>São Paulo</w:t>
      </w:r>
      <w:r w:rsidRPr="00BB1A35">
        <w:rPr>
          <w:rFonts w:ascii="Arial Narrow" w:hAnsi="Arial Narrow"/>
          <w:bCs/>
          <w:sz w:val="20"/>
          <w:szCs w:val="20"/>
        </w:rPr>
        <w:t xml:space="preserve"> para a solução de quaisquer questões decorrentes do presente contrato, com renúncia expressa de qualquer outro, por mais privilegiado que seja. E por estarem justas e </w:t>
      </w:r>
      <w:r w:rsidRPr="00BB1A35">
        <w:rPr>
          <w:rFonts w:ascii="Arial Narrow" w:hAnsi="Arial Narrow"/>
          <w:sz w:val="20"/>
          <w:szCs w:val="20"/>
        </w:rPr>
        <w:t>contratadas</w:t>
      </w:r>
      <w:r w:rsidRPr="00BB1A35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forma,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BB1A35">
        <w:rPr>
          <w:rFonts w:ascii="Arial Narrow" w:hAnsi="Arial Narrow"/>
          <w:bCs/>
          <w:sz w:val="20"/>
          <w:szCs w:val="20"/>
        </w:rPr>
        <w:t>o que fazem na presença de duas testemunhas infra-assinadas,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BB1A35">
        <w:rPr>
          <w:rFonts w:ascii="Arial Narrow" w:hAnsi="Arial Narrow"/>
          <w:bCs/>
          <w:sz w:val="20"/>
          <w:szCs w:val="20"/>
        </w:rPr>
        <w:t>a tudo presentes,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BB1A35">
        <w:rPr>
          <w:rFonts w:ascii="Arial Narrow" w:hAnsi="Arial Narrow"/>
          <w:bCs/>
          <w:sz w:val="20"/>
          <w:szCs w:val="20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1141D9" w:rsidRDefault="001141D9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1141D9" w:rsidRDefault="001141D9" w:rsidP="0016647D">
      <w:pPr>
        <w:ind w:left="120"/>
        <w:jc w:val="both"/>
        <w:rPr>
          <w:rFonts w:ascii="Arial Narrow" w:hAnsi="Arial Narrow"/>
        </w:rPr>
      </w:pPr>
    </w:p>
    <w:p w:rsidR="001141D9" w:rsidRDefault="001141D9" w:rsidP="0016647D">
      <w:pPr>
        <w:ind w:left="120"/>
        <w:jc w:val="both"/>
        <w:rPr>
          <w:rFonts w:ascii="Arial Narrow" w:hAnsi="Arial Narrow"/>
        </w:rPr>
      </w:pPr>
    </w:p>
    <w:p w:rsidR="001141D9" w:rsidRPr="00DF6DA4" w:rsidRDefault="001141D9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1141D9" w:rsidRDefault="001141D9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41D9" w:rsidRDefault="001141D9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41D9" w:rsidRDefault="001141D9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41D9" w:rsidRDefault="001141D9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41D9" w:rsidRDefault="001141D9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41D9" w:rsidRDefault="001141D9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</w:t>
      </w:r>
      <w:r w:rsidR="001141D9">
        <w:rPr>
          <w:rFonts w:ascii="Arial Narrow" w:hAnsi="Arial Narrow"/>
          <w:color w:val="auto"/>
          <w:sz w:val="23"/>
          <w:szCs w:val="23"/>
        </w:rPr>
        <w:t>8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1141D9">
        <w:rPr>
          <w:rFonts w:ascii="Arial Narrow" w:hAnsi="Arial Narrow"/>
          <w:color w:val="auto"/>
          <w:sz w:val="23"/>
          <w:szCs w:val="23"/>
        </w:rPr>
        <w:t>8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1141D9" w:rsidRPr="00BB1A35" w:rsidRDefault="001141D9" w:rsidP="001141D9">
      <w:pPr>
        <w:spacing w:after="240"/>
        <w:jc w:val="center"/>
        <w:rPr>
          <w:b/>
          <w:bCs/>
          <w:snapToGrid w:val="0"/>
          <w:sz w:val="20"/>
          <w:szCs w:val="20"/>
        </w:rPr>
      </w:pPr>
      <w:r>
        <w:rPr>
          <w:b/>
          <w:bCs/>
          <w:snapToGrid w:val="0"/>
          <w:sz w:val="20"/>
          <w:szCs w:val="20"/>
        </w:rPr>
        <w:t xml:space="preserve">REGULAMENTO INTERNO </w:t>
      </w:r>
      <w:r w:rsidRPr="00BB1A35">
        <w:rPr>
          <w:b/>
          <w:bCs/>
          <w:snapToGrid w:val="0"/>
          <w:sz w:val="20"/>
          <w:szCs w:val="20"/>
        </w:rPr>
        <w:br/>
        <w:t xml:space="preserve">CURSOS DE INGLÊS E ESPANHOL </w:t>
      </w:r>
    </w:p>
    <w:p w:rsidR="001141D9" w:rsidRPr="00BB1A35" w:rsidRDefault="001141D9" w:rsidP="001141D9">
      <w:pPr>
        <w:pStyle w:val="Corpodetexto"/>
        <w:ind w:left="340" w:hanging="340"/>
        <w:rPr>
          <w:sz w:val="20"/>
        </w:rPr>
      </w:pPr>
      <w:r w:rsidRPr="00BB1A35">
        <w:rPr>
          <w:b/>
          <w:bCs/>
          <w:sz w:val="20"/>
        </w:rPr>
        <w:t>01</w:t>
      </w:r>
      <w:r w:rsidRPr="00BB1A35">
        <w:rPr>
          <w:b/>
          <w:sz w:val="20"/>
        </w:rPr>
        <w:t>.</w:t>
      </w:r>
      <w:r w:rsidRPr="00BB1A35">
        <w:rPr>
          <w:sz w:val="20"/>
        </w:rPr>
        <w:tab/>
        <w:t>Este documento integra o contrato e complementa os termos da relação entre o Contratante/Aluno e a Escola, para todos os fins.</w:t>
      </w:r>
    </w:p>
    <w:p w:rsidR="001141D9" w:rsidRPr="00BB1A35" w:rsidRDefault="001141D9" w:rsidP="001141D9">
      <w:pPr>
        <w:pStyle w:val="Corpodetexto2"/>
        <w:spacing w:line="240" w:lineRule="auto"/>
        <w:rPr>
          <w:rFonts w:ascii="Arial Narrow" w:hAnsi="Arial Narrow"/>
          <w:sz w:val="20"/>
          <w:szCs w:val="20"/>
        </w:rPr>
      </w:pPr>
      <w:r w:rsidRPr="00BB1A35">
        <w:rPr>
          <w:rFonts w:ascii="Arial Narrow" w:hAnsi="Arial Narrow"/>
          <w:b/>
          <w:bCs/>
          <w:sz w:val="20"/>
          <w:szCs w:val="20"/>
        </w:rPr>
        <w:t>02</w:t>
      </w:r>
      <w:r w:rsidRPr="00BB1A35">
        <w:rPr>
          <w:rFonts w:ascii="Arial Narrow" w:hAnsi="Arial Narrow"/>
          <w:b/>
          <w:sz w:val="20"/>
          <w:szCs w:val="20"/>
        </w:rPr>
        <w:t>.</w:t>
      </w:r>
      <w:r>
        <w:rPr>
          <w:rFonts w:ascii="Arial Narrow" w:hAnsi="Arial Narrow"/>
          <w:sz w:val="20"/>
          <w:szCs w:val="20"/>
        </w:rPr>
        <w:t xml:space="preserve">   </w:t>
      </w:r>
      <w:r w:rsidRPr="00BB1A35">
        <w:rPr>
          <w:rFonts w:ascii="Arial Narrow" w:hAnsi="Arial Narrow"/>
          <w:sz w:val="20"/>
          <w:szCs w:val="20"/>
        </w:rPr>
        <w:t>O curso Fisk se divide em fases, conforme tabela de preços:</w:t>
      </w:r>
    </w:p>
    <w:p w:rsidR="001141D9" w:rsidRPr="00BB1A35" w:rsidRDefault="001141D9" w:rsidP="001141D9">
      <w:pPr>
        <w:pStyle w:val="Corpodetexto2"/>
        <w:spacing w:line="240" w:lineRule="auto"/>
        <w:ind w:left="170" w:firstLine="170"/>
        <w:rPr>
          <w:rFonts w:ascii="Arial Narrow" w:hAnsi="Arial Narrow"/>
          <w:sz w:val="20"/>
          <w:szCs w:val="20"/>
          <w:lang w:val="en-US"/>
        </w:rPr>
      </w:pPr>
      <w:r w:rsidRPr="00BB1A35">
        <w:rPr>
          <w:rFonts w:ascii="Arial Narrow" w:hAnsi="Arial Narrow"/>
          <w:b/>
          <w:bCs/>
          <w:sz w:val="20"/>
          <w:szCs w:val="20"/>
          <w:lang w:val="en-US"/>
        </w:rPr>
        <w:t>INGLÊS</w:t>
      </w:r>
      <w:r w:rsidRPr="00BB1A35">
        <w:rPr>
          <w:rFonts w:ascii="Arial Narrow" w:hAnsi="Arial Narrow"/>
          <w:b/>
          <w:bCs/>
          <w:sz w:val="20"/>
          <w:szCs w:val="20"/>
          <w:lang w:val="en-US"/>
        </w:rPr>
        <w:tab/>
        <w:t>-</w:t>
      </w:r>
      <w:r w:rsidRPr="00BB1A35">
        <w:rPr>
          <w:rFonts w:ascii="Arial Narrow" w:hAnsi="Arial Narrow"/>
          <w:b/>
          <w:bCs/>
          <w:sz w:val="20"/>
          <w:szCs w:val="20"/>
          <w:lang w:val="en-US"/>
        </w:rPr>
        <w:tab/>
      </w:r>
      <w:proofErr w:type="spellStart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Infantil</w:t>
      </w:r>
      <w:proofErr w:type="spellEnd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:</w:t>
      </w:r>
      <w:r w:rsidRPr="00BB1A35">
        <w:rPr>
          <w:rFonts w:ascii="Arial Narrow" w:hAnsi="Arial Narrow"/>
          <w:sz w:val="20"/>
          <w:szCs w:val="20"/>
          <w:lang w:val="en-US"/>
        </w:rPr>
        <w:tab/>
      </w:r>
      <w:r w:rsidRPr="00BB1A35">
        <w:rPr>
          <w:rFonts w:ascii="Arial Narrow" w:hAnsi="Arial Narrow"/>
          <w:sz w:val="20"/>
          <w:szCs w:val="20"/>
          <w:lang w:val="en-US"/>
        </w:rPr>
        <w:tab/>
      </w:r>
      <w:r w:rsidRPr="00BB1A35">
        <w:rPr>
          <w:rFonts w:ascii="Arial Narrow" w:hAnsi="Arial Narrow"/>
          <w:sz w:val="20"/>
          <w:szCs w:val="20"/>
          <w:lang w:val="en-US"/>
        </w:rPr>
        <w:tab/>
      </w:r>
      <w:r w:rsidRPr="00BB1A35">
        <w:rPr>
          <w:rFonts w:ascii="Arial Narrow" w:hAnsi="Arial Narrow"/>
          <w:sz w:val="20"/>
          <w:szCs w:val="20"/>
          <w:lang w:val="en-US"/>
        </w:rPr>
        <w:tab/>
      </w:r>
      <w:r>
        <w:rPr>
          <w:rFonts w:ascii="Arial Narrow" w:hAnsi="Arial Narrow"/>
          <w:sz w:val="20"/>
          <w:szCs w:val="20"/>
          <w:lang w:val="en-US"/>
        </w:rPr>
        <w:t>Big Box</w:t>
      </w:r>
      <w:r w:rsidRPr="00BB1A35">
        <w:rPr>
          <w:rFonts w:ascii="Arial Narrow" w:hAnsi="Arial Narrow"/>
          <w:sz w:val="20"/>
          <w:szCs w:val="20"/>
          <w:lang w:val="en-US"/>
        </w:rPr>
        <w:t>, Playground e Have Fun;</w:t>
      </w:r>
    </w:p>
    <w:p w:rsidR="001141D9" w:rsidRPr="00BB1A35" w:rsidRDefault="001141D9" w:rsidP="001141D9">
      <w:pPr>
        <w:pStyle w:val="Corpodetexto2"/>
        <w:spacing w:line="240" w:lineRule="auto"/>
        <w:ind w:left="1190" w:firstLine="228"/>
        <w:rPr>
          <w:rFonts w:ascii="Arial Narrow" w:hAnsi="Arial Narrow"/>
          <w:sz w:val="20"/>
          <w:szCs w:val="20"/>
        </w:rPr>
      </w:pPr>
      <w:r w:rsidRPr="00BB1A35">
        <w:rPr>
          <w:rFonts w:ascii="Arial Narrow" w:hAnsi="Arial Narrow"/>
          <w:b/>
          <w:bCs/>
          <w:sz w:val="20"/>
          <w:szCs w:val="20"/>
        </w:rPr>
        <w:t>Adolescentes:</w:t>
      </w:r>
      <w:r w:rsidRPr="00BB1A35">
        <w:rPr>
          <w:rFonts w:ascii="Arial Narrow" w:hAnsi="Arial Narrow"/>
          <w:sz w:val="20"/>
          <w:szCs w:val="20"/>
        </w:rPr>
        <w:tab/>
      </w:r>
      <w:r w:rsidRPr="00BB1A35">
        <w:rPr>
          <w:rFonts w:ascii="Arial Narrow" w:hAnsi="Arial Narrow"/>
          <w:sz w:val="20"/>
          <w:szCs w:val="20"/>
        </w:rPr>
        <w:tab/>
      </w:r>
      <w:r w:rsidRPr="00BB1A35">
        <w:rPr>
          <w:rFonts w:ascii="Arial Narrow" w:hAnsi="Arial Narrow"/>
          <w:b/>
          <w:bCs/>
          <w:sz w:val="20"/>
          <w:szCs w:val="20"/>
        </w:rPr>
        <w:t>1ª fase</w:t>
      </w:r>
      <w:r w:rsidRPr="00BB1A35">
        <w:rPr>
          <w:rFonts w:ascii="Arial Narrow" w:hAnsi="Arial Narrow"/>
          <w:b/>
          <w:sz w:val="20"/>
          <w:szCs w:val="20"/>
        </w:rPr>
        <w:t>:</w:t>
      </w:r>
      <w:r w:rsidRPr="00BB1A35">
        <w:rPr>
          <w:rFonts w:ascii="Arial Narrow" w:hAnsi="Arial Narrow"/>
          <w:b/>
          <w:sz w:val="20"/>
          <w:szCs w:val="20"/>
        </w:rPr>
        <w:tab/>
      </w:r>
      <w:r w:rsidRPr="00BB1A35">
        <w:rPr>
          <w:rFonts w:ascii="Arial Narrow" w:hAnsi="Arial Narrow"/>
          <w:sz w:val="20"/>
          <w:szCs w:val="20"/>
        </w:rPr>
        <w:tab/>
      </w:r>
      <w:proofErr w:type="spellStart"/>
      <w:r w:rsidRPr="00BB1A35">
        <w:rPr>
          <w:rFonts w:ascii="Arial Narrow" w:hAnsi="Arial Narrow"/>
          <w:sz w:val="20"/>
          <w:szCs w:val="20"/>
        </w:rPr>
        <w:t>Teens</w:t>
      </w:r>
      <w:proofErr w:type="spellEnd"/>
      <w:r w:rsidRPr="00BB1A35">
        <w:rPr>
          <w:rFonts w:ascii="Arial Narrow" w:hAnsi="Arial Narrow"/>
          <w:sz w:val="20"/>
          <w:szCs w:val="20"/>
        </w:rPr>
        <w:t xml:space="preserve"> e </w:t>
      </w:r>
      <w:proofErr w:type="spellStart"/>
      <w:r w:rsidRPr="00BB1A35">
        <w:rPr>
          <w:rFonts w:ascii="Arial Narrow" w:hAnsi="Arial Narrow"/>
          <w:sz w:val="20"/>
          <w:szCs w:val="20"/>
        </w:rPr>
        <w:t>Teenstation</w:t>
      </w:r>
      <w:proofErr w:type="spellEnd"/>
      <w:r w:rsidRPr="00BB1A35">
        <w:rPr>
          <w:rFonts w:ascii="Arial Narrow" w:hAnsi="Arial Narrow"/>
          <w:sz w:val="20"/>
          <w:szCs w:val="20"/>
        </w:rPr>
        <w:t>;</w:t>
      </w:r>
    </w:p>
    <w:p w:rsidR="001141D9" w:rsidRPr="00BB1A35" w:rsidRDefault="001141D9" w:rsidP="001141D9">
      <w:pPr>
        <w:pStyle w:val="Corpodetexto2"/>
        <w:spacing w:line="240" w:lineRule="auto"/>
        <w:ind w:left="4950" w:hanging="1410"/>
        <w:rPr>
          <w:rFonts w:ascii="Arial Narrow" w:hAnsi="Arial Narrow"/>
          <w:b/>
          <w:bCs/>
          <w:sz w:val="20"/>
          <w:szCs w:val="20"/>
          <w:lang w:val="en-US"/>
        </w:rPr>
      </w:pPr>
      <w:r w:rsidRPr="00BB1A35">
        <w:rPr>
          <w:rFonts w:ascii="Arial Narrow" w:hAnsi="Arial Narrow"/>
          <w:b/>
          <w:bCs/>
          <w:sz w:val="20"/>
          <w:szCs w:val="20"/>
          <w:lang w:val="en-US"/>
        </w:rPr>
        <w:t xml:space="preserve">2ª </w:t>
      </w:r>
      <w:proofErr w:type="spellStart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fase</w:t>
      </w:r>
      <w:proofErr w:type="spellEnd"/>
      <w:r w:rsidRPr="00BB1A35">
        <w:rPr>
          <w:rFonts w:ascii="Arial Narrow" w:hAnsi="Arial Narrow"/>
          <w:b/>
          <w:sz w:val="20"/>
          <w:szCs w:val="20"/>
          <w:lang w:val="en-US"/>
        </w:rPr>
        <w:t>:</w:t>
      </w:r>
      <w:r w:rsidRPr="00BB1A35">
        <w:rPr>
          <w:rFonts w:ascii="Arial Narrow" w:hAnsi="Arial Narrow"/>
          <w:sz w:val="20"/>
          <w:szCs w:val="20"/>
          <w:lang w:val="en-US"/>
        </w:rPr>
        <w:tab/>
      </w:r>
      <w:r w:rsidRPr="00BB1A35">
        <w:rPr>
          <w:rFonts w:ascii="Arial Narrow" w:hAnsi="Arial Narrow"/>
          <w:sz w:val="20"/>
          <w:szCs w:val="20"/>
          <w:lang w:val="en-US"/>
        </w:rPr>
        <w:tab/>
        <w:t>Fisk Teens Pre Intermediate, Fisk Teens Intermediate, Fisk Teens Upper- Intermediate, Fisk Teens Advanced e Fisk Teens Higher 1 e 2;</w:t>
      </w:r>
    </w:p>
    <w:p w:rsidR="001141D9" w:rsidRPr="00BB1A35" w:rsidRDefault="001141D9" w:rsidP="001141D9">
      <w:pPr>
        <w:pStyle w:val="Corpodetexto2"/>
        <w:spacing w:line="240" w:lineRule="auto"/>
        <w:ind w:left="1360" w:firstLine="58"/>
        <w:rPr>
          <w:rFonts w:ascii="Arial Narrow" w:hAnsi="Arial Narrow"/>
          <w:sz w:val="20"/>
          <w:szCs w:val="20"/>
          <w:lang w:val="en-US"/>
        </w:rPr>
      </w:pPr>
      <w:proofErr w:type="spellStart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Adultos</w:t>
      </w:r>
      <w:proofErr w:type="spellEnd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:</w:t>
      </w:r>
      <w:r w:rsidRPr="00BB1A35">
        <w:rPr>
          <w:rFonts w:ascii="Arial Narrow" w:hAnsi="Arial Narrow"/>
          <w:b/>
          <w:bCs/>
          <w:sz w:val="20"/>
          <w:szCs w:val="20"/>
          <w:lang w:val="en-US"/>
        </w:rPr>
        <w:tab/>
      </w:r>
      <w:r w:rsidRPr="00BB1A35">
        <w:rPr>
          <w:rFonts w:ascii="Arial Narrow" w:hAnsi="Arial Narrow"/>
          <w:b/>
          <w:bCs/>
          <w:sz w:val="20"/>
          <w:szCs w:val="20"/>
          <w:lang w:val="en-US"/>
        </w:rPr>
        <w:tab/>
      </w:r>
      <w:r>
        <w:rPr>
          <w:rFonts w:ascii="Arial Narrow" w:hAnsi="Arial Narrow"/>
          <w:b/>
          <w:bCs/>
          <w:sz w:val="20"/>
          <w:szCs w:val="20"/>
          <w:lang w:val="en-US"/>
        </w:rPr>
        <w:t xml:space="preserve">               </w:t>
      </w:r>
      <w:r w:rsidRPr="00BB1A35">
        <w:rPr>
          <w:rFonts w:ascii="Arial Narrow" w:hAnsi="Arial Narrow"/>
          <w:b/>
          <w:bCs/>
          <w:sz w:val="20"/>
          <w:szCs w:val="20"/>
          <w:lang w:val="en-US"/>
        </w:rPr>
        <w:t xml:space="preserve">1ª </w:t>
      </w:r>
      <w:proofErr w:type="spellStart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fase</w:t>
      </w:r>
      <w:proofErr w:type="spellEnd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:</w:t>
      </w:r>
      <w:r w:rsidRPr="00BB1A35">
        <w:rPr>
          <w:rFonts w:ascii="Arial Narrow" w:hAnsi="Arial Narrow"/>
          <w:sz w:val="20"/>
          <w:szCs w:val="20"/>
          <w:lang w:val="en-US"/>
        </w:rPr>
        <w:tab/>
      </w:r>
      <w:r w:rsidRPr="00BB1A35">
        <w:rPr>
          <w:rFonts w:ascii="Arial Narrow" w:hAnsi="Arial Narrow"/>
          <w:sz w:val="20"/>
          <w:szCs w:val="20"/>
          <w:lang w:val="en-US"/>
        </w:rPr>
        <w:tab/>
        <w:t>Breaking Free e Spreading Wings;</w:t>
      </w:r>
    </w:p>
    <w:p w:rsidR="001141D9" w:rsidRPr="00BB1A35" w:rsidRDefault="001141D9" w:rsidP="001141D9">
      <w:pPr>
        <w:pStyle w:val="Corpodetexto2"/>
        <w:spacing w:line="240" w:lineRule="auto"/>
        <w:ind w:left="3370" w:firstLine="170"/>
        <w:rPr>
          <w:rFonts w:ascii="Arial Narrow" w:hAnsi="Arial Narrow"/>
          <w:sz w:val="20"/>
          <w:szCs w:val="20"/>
          <w:lang w:val="en-US"/>
        </w:rPr>
      </w:pPr>
      <w:r w:rsidRPr="00BB1A35">
        <w:rPr>
          <w:rFonts w:ascii="Arial Narrow" w:hAnsi="Arial Narrow"/>
          <w:b/>
          <w:bCs/>
          <w:sz w:val="20"/>
          <w:szCs w:val="20"/>
          <w:lang w:val="en-US"/>
        </w:rPr>
        <w:t xml:space="preserve">2ª </w:t>
      </w:r>
      <w:proofErr w:type="spellStart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fase</w:t>
      </w:r>
      <w:proofErr w:type="spellEnd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:</w:t>
      </w:r>
      <w:r w:rsidRPr="00BB1A35">
        <w:rPr>
          <w:rFonts w:ascii="Arial Narrow" w:hAnsi="Arial Narrow"/>
          <w:sz w:val="20"/>
          <w:szCs w:val="20"/>
          <w:lang w:val="en-US"/>
        </w:rPr>
        <w:tab/>
      </w:r>
      <w:r w:rsidRPr="00BB1A35">
        <w:rPr>
          <w:rFonts w:ascii="Arial Narrow" w:hAnsi="Arial Narrow"/>
          <w:sz w:val="20"/>
          <w:szCs w:val="20"/>
          <w:lang w:val="en-US"/>
        </w:rPr>
        <w:tab/>
        <w:t>Aiming at the Sky e Flying High;</w:t>
      </w:r>
    </w:p>
    <w:p w:rsidR="001141D9" w:rsidRDefault="001141D9" w:rsidP="001141D9">
      <w:pPr>
        <w:pStyle w:val="Corpodetexto2"/>
        <w:spacing w:line="240" w:lineRule="auto"/>
        <w:ind w:left="4950" w:hanging="1410"/>
        <w:rPr>
          <w:rFonts w:ascii="Arial Narrow" w:hAnsi="Arial Narrow"/>
          <w:sz w:val="20"/>
          <w:szCs w:val="20"/>
          <w:lang w:val="en-US"/>
        </w:rPr>
      </w:pPr>
      <w:r w:rsidRPr="00BB1A35">
        <w:rPr>
          <w:rFonts w:ascii="Arial Narrow" w:hAnsi="Arial Narrow"/>
          <w:b/>
          <w:bCs/>
          <w:sz w:val="20"/>
          <w:szCs w:val="20"/>
          <w:lang w:val="en-US"/>
        </w:rPr>
        <w:t xml:space="preserve">3ª </w:t>
      </w:r>
      <w:proofErr w:type="spellStart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fase</w:t>
      </w:r>
      <w:proofErr w:type="spellEnd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:</w:t>
      </w:r>
      <w:r w:rsidRPr="00BB1A35">
        <w:rPr>
          <w:rFonts w:ascii="Arial Narrow" w:hAnsi="Arial Narrow"/>
          <w:sz w:val="20"/>
          <w:szCs w:val="20"/>
          <w:lang w:val="en-US"/>
        </w:rPr>
        <w:tab/>
      </w:r>
      <w:r w:rsidRPr="00BB1A35">
        <w:rPr>
          <w:rFonts w:ascii="Arial Narrow" w:hAnsi="Arial Narrow"/>
          <w:sz w:val="20"/>
          <w:szCs w:val="20"/>
          <w:lang w:val="en-US"/>
        </w:rPr>
        <w:tab/>
        <w:t xml:space="preserve">Expanding Horizons, Wings of Freedom, Focus, Proficiency e </w:t>
      </w:r>
      <w:proofErr w:type="gramStart"/>
      <w:r w:rsidRPr="00BB1A35">
        <w:rPr>
          <w:rFonts w:ascii="Arial Narrow" w:hAnsi="Arial Narrow"/>
          <w:sz w:val="20"/>
          <w:szCs w:val="20"/>
          <w:lang w:val="en-US"/>
        </w:rPr>
        <w:t>Perfect</w:t>
      </w:r>
      <w:proofErr w:type="gramEnd"/>
      <w:r w:rsidRPr="00BB1A35">
        <w:rPr>
          <w:rFonts w:ascii="Arial Narrow" w:hAnsi="Arial Narrow"/>
          <w:sz w:val="20"/>
          <w:szCs w:val="20"/>
          <w:lang w:val="en-US"/>
        </w:rPr>
        <w:br/>
        <w:t xml:space="preserve">your English. </w:t>
      </w:r>
    </w:p>
    <w:p w:rsidR="001141D9" w:rsidRPr="002E5D0C" w:rsidRDefault="001141D9" w:rsidP="001141D9">
      <w:pPr>
        <w:pStyle w:val="Corpodetexto2"/>
        <w:spacing w:line="240" w:lineRule="auto"/>
        <w:ind w:left="4950" w:hanging="1410"/>
        <w:rPr>
          <w:rFonts w:ascii="Arial Narrow" w:hAnsi="Arial Narrow"/>
          <w:sz w:val="20"/>
          <w:szCs w:val="20"/>
        </w:rPr>
      </w:pPr>
      <w:r w:rsidRPr="002E5D0C">
        <w:rPr>
          <w:rFonts w:ascii="Arial Narrow" w:hAnsi="Arial Narrow"/>
          <w:b/>
          <w:bCs/>
          <w:sz w:val="20"/>
          <w:szCs w:val="20"/>
        </w:rPr>
        <w:t>Curso Inglês p/ adultos:</w:t>
      </w:r>
      <w:r>
        <w:rPr>
          <w:rFonts w:ascii="Arial Narrow" w:hAnsi="Arial Narrow"/>
          <w:b/>
          <w:bCs/>
          <w:sz w:val="20"/>
          <w:szCs w:val="20"/>
        </w:rPr>
        <w:t xml:space="preserve"> </w:t>
      </w:r>
      <w:proofErr w:type="spellStart"/>
      <w:r w:rsidRPr="002E5D0C">
        <w:rPr>
          <w:rFonts w:ascii="Arial Narrow" w:hAnsi="Arial Narrow"/>
          <w:sz w:val="20"/>
          <w:szCs w:val="20"/>
        </w:rPr>
        <w:t>Speed</w:t>
      </w:r>
      <w:proofErr w:type="spellEnd"/>
      <w:r w:rsidRPr="002E5D0C">
        <w:rPr>
          <w:rFonts w:ascii="Arial Narrow" w:hAnsi="Arial Narrow"/>
          <w:sz w:val="20"/>
          <w:szCs w:val="20"/>
        </w:rPr>
        <w:t xml:space="preserve"> (18 meses)</w:t>
      </w:r>
    </w:p>
    <w:p w:rsidR="001141D9" w:rsidRPr="00BB1A35" w:rsidRDefault="001141D9" w:rsidP="001141D9">
      <w:pPr>
        <w:ind w:left="170" w:firstLine="170"/>
        <w:jc w:val="both"/>
        <w:rPr>
          <w:rFonts w:ascii="Arial Narrow" w:hAnsi="Arial Narrow"/>
          <w:b/>
          <w:bCs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>ESPANHOL</w:t>
      </w:r>
      <w:r>
        <w:rPr>
          <w:rFonts w:ascii="Arial Narrow" w:hAnsi="Arial Narrow"/>
          <w:b/>
          <w:bCs/>
          <w:sz w:val="20"/>
          <w:szCs w:val="20"/>
        </w:rPr>
        <w:tab/>
        <w:t xml:space="preserve">     </w:t>
      </w:r>
      <w:r w:rsidRPr="00BB1A35">
        <w:rPr>
          <w:rFonts w:ascii="Arial Narrow" w:hAnsi="Arial Narrow"/>
          <w:b/>
          <w:bCs/>
          <w:sz w:val="20"/>
          <w:szCs w:val="20"/>
        </w:rPr>
        <w:t>Adolescentes:</w:t>
      </w:r>
      <w:r w:rsidRPr="00BB1A35">
        <w:rPr>
          <w:rFonts w:ascii="Arial Narrow" w:hAnsi="Arial Narrow"/>
          <w:b/>
          <w:bCs/>
          <w:sz w:val="20"/>
          <w:szCs w:val="20"/>
        </w:rPr>
        <w:tab/>
      </w:r>
      <w:r w:rsidRPr="00BB1A35">
        <w:rPr>
          <w:rFonts w:ascii="Arial Narrow" w:hAnsi="Arial Narrow"/>
          <w:b/>
          <w:bCs/>
          <w:sz w:val="20"/>
          <w:szCs w:val="20"/>
        </w:rPr>
        <w:tab/>
      </w:r>
      <w:r>
        <w:rPr>
          <w:rFonts w:ascii="Arial Narrow" w:hAnsi="Arial Narrow"/>
          <w:b/>
          <w:bCs/>
          <w:sz w:val="20"/>
          <w:szCs w:val="20"/>
        </w:rPr>
        <w:t xml:space="preserve">                               </w:t>
      </w:r>
      <w:proofErr w:type="spellStart"/>
      <w:r w:rsidRPr="00BB1A35">
        <w:rPr>
          <w:rFonts w:ascii="Arial Narrow" w:hAnsi="Arial Narrow"/>
          <w:sz w:val="20"/>
          <w:szCs w:val="20"/>
        </w:rPr>
        <w:t>Chiquiteens</w:t>
      </w:r>
      <w:proofErr w:type="spellEnd"/>
      <w:r w:rsidRPr="00BB1A35">
        <w:rPr>
          <w:rFonts w:ascii="Arial Narrow" w:hAnsi="Arial Narrow"/>
          <w:sz w:val="20"/>
          <w:szCs w:val="20"/>
        </w:rPr>
        <w:t xml:space="preserve"> e </w:t>
      </w:r>
      <w:proofErr w:type="spellStart"/>
      <w:r w:rsidRPr="00BB1A35">
        <w:rPr>
          <w:rFonts w:ascii="Arial Narrow" w:hAnsi="Arial Narrow"/>
          <w:bCs/>
          <w:sz w:val="20"/>
          <w:szCs w:val="20"/>
        </w:rPr>
        <w:t>Conéctate</w:t>
      </w:r>
      <w:proofErr w:type="spellEnd"/>
      <w:r w:rsidRPr="00BB1A35">
        <w:rPr>
          <w:rFonts w:ascii="Arial Narrow" w:hAnsi="Arial Narrow"/>
          <w:b/>
          <w:bCs/>
          <w:sz w:val="20"/>
          <w:szCs w:val="20"/>
        </w:rPr>
        <w:t>;</w:t>
      </w:r>
    </w:p>
    <w:p w:rsidR="001141D9" w:rsidRPr="00BB1A35" w:rsidRDefault="001141D9" w:rsidP="001141D9">
      <w:pPr>
        <w:ind w:left="708" w:firstLine="708"/>
        <w:jc w:val="both"/>
        <w:rPr>
          <w:rFonts w:ascii="Arial Narrow" w:hAnsi="Arial Narrow"/>
          <w:bCs/>
          <w:snapToGrid w:val="0"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 xml:space="preserve">     </w:t>
      </w:r>
      <w:r w:rsidRPr="00BB1A35">
        <w:rPr>
          <w:rFonts w:ascii="Arial Narrow" w:hAnsi="Arial Narrow"/>
          <w:b/>
          <w:bCs/>
          <w:sz w:val="20"/>
          <w:szCs w:val="20"/>
        </w:rPr>
        <w:t>Adultos:</w:t>
      </w:r>
      <w:r w:rsidRPr="00BB1A35">
        <w:rPr>
          <w:rFonts w:ascii="Arial Narrow" w:hAnsi="Arial Narrow"/>
          <w:b/>
          <w:bCs/>
          <w:sz w:val="20"/>
          <w:szCs w:val="20"/>
        </w:rPr>
        <w:tab/>
      </w:r>
      <w:r w:rsidRPr="00BB1A35">
        <w:rPr>
          <w:rFonts w:ascii="Arial Narrow" w:hAnsi="Arial Narrow"/>
          <w:b/>
          <w:bCs/>
          <w:sz w:val="20"/>
          <w:szCs w:val="20"/>
        </w:rPr>
        <w:tab/>
        <w:t>1ª fase:</w:t>
      </w:r>
      <w:r w:rsidRPr="00BB1A35">
        <w:rPr>
          <w:rFonts w:ascii="Arial Narrow" w:hAnsi="Arial Narrow"/>
          <w:b/>
          <w:bCs/>
          <w:sz w:val="20"/>
          <w:szCs w:val="20"/>
        </w:rPr>
        <w:tab/>
      </w:r>
      <w:r w:rsidRPr="00BB1A35">
        <w:rPr>
          <w:rFonts w:ascii="Arial Narrow" w:hAnsi="Arial Narrow"/>
          <w:b/>
          <w:bCs/>
          <w:sz w:val="20"/>
          <w:szCs w:val="20"/>
        </w:rPr>
        <w:tab/>
      </w:r>
      <w:r w:rsidRPr="00BB1A35">
        <w:rPr>
          <w:rFonts w:ascii="Arial Narrow" w:hAnsi="Arial Narrow"/>
          <w:bCs/>
          <w:snapToGrid w:val="0"/>
          <w:sz w:val="20"/>
          <w:szCs w:val="20"/>
        </w:rPr>
        <w:t xml:space="preserve">Espanhol </w:t>
      </w:r>
      <w:proofErr w:type="spellStart"/>
      <w:r w:rsidRPr="00BB1A35">
        <w:rPr>
          <w:rFonts w:ascii="Arial Narrow" w:hAnsi="Arial Narrow"/>
          <w:bCs/>
          <w:snapToGrid w:val="0"/>
          <w:sz w:val="20"/>
          <w:szCs w:val="20"/>
        </w:rPr>
        <w:t>con</w:t>
      </w:r>
      <w:proofErr w:type="spellEnd"/>
      <w:r w:rsidRPr="00BB1A35">
        <w:rPr>
          <w:rFonts w:ascii="Arial Narrow" w:hAnsi="Arial Narrow"/>
          <w:bCs/>
          <w:snapToGrid w:val="0"/>
          <w:sz w:val="20"/>
          <w:szCs w:val="20"/>
        </w:rPr>
        <w:t xml:space="preserve"> ñ </w:t>
      </w:r>
      <w:proofErr w:type="gramStart"/>
      <w:r w:rsidRPr="00BB1A35">
        <w:rPr>
          <w:rFonts w:ascii="Arial Narrow" w:hAnsi="Arial Narrow"/>
          <w:bCs/>
          <w:snapToGrid w:val="0"/>
          <w:sz w:val="20"/>
          <w:szCs w:val="20"/>
        </w:rPr>
        <w:t>1</w:t>
      </w:r>
      <w:proofErr w:type="gramEnd"/>
      <w:r w:rsidRPr="00BB1A35">
        <w:rPr>
          <w:rFonts w:ascii="Arial Narrow" w:hAnsi="Arial Narrow"/>
          <w:bCs/>
          <w:snapToGrid w:val="0"/>
          <w:sz w:val="20"/>
          <w:szCs w:val="20"/>
        </w:rPr>
        <w:t>;</w:t>
      </w:r>
    </w:p>
    <w:p w:rsidR="001141D9" w:rsidRPr="00BB1A35" w:rsidRDefault="001141D9" w:rsidP="001141D9">
      <w:pPr>
        <w:ind w:left="3060" w:firstLine="48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2ª fase: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snapToGrid w:val="0"/>
          <w:sz w:val="20"/>
          <w:szCs w:val="20"/>
        </w:rPr>
        <w:t xml:space="preserve">Espanhol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con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 xml:space="preserve"> ñ </w:t>
      </w:r>
      <w:proofErr w:type="gramStart"/>
      <w:r w:rsidRPr="00BB1A35">
        <w:rPr>
          <w:rFonts w:ascii="Arial Narrow" w:hAnsi="Arial Narrow"/>
          <w:snapToGrid w:val="0"/>
          <w:sz w:val="20"/>
          <w:szCs w:val="20"/>
        </w:rPr>
        <w:t>2</w:t>
      </w:r>
      <w:proofErr w:type="gramEnd"/>
      <w:r w:rsidRPr="00BB1A35">
        <w:rPr>
          <w:rFonts w:ascii="Arial Narrow" w:hAnsi="Arial Narrow"/>
          <w:snapToGrid w:val="0"/>
          <w:sz w:val="20"/>
          <w:szCs w:val="20"/>
        </w:rPr>
        <w:t xml:space="preserve"> e 3;</w:t>
      </w:r>
    </w:p>
    <w:p w:rsidR="001141D9" w:rsidRDefault="001141D9" w:rsidP="001141D9">
      <w:pPr>
        <w:ind w:left="3060" w:firstLine="48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3ª fase: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bCs/>
          <w:snapToGrid w:val="0"/>
          <w:sz w:val="20"/>
          <w:szCs w:val="20"/>
        </w:rPr>
        <w:t xml:space="preserve">Espanhol </w:t>
      </w:r>
      <w:proofErr w:type="spellStart"/>
      <w:r w:rsidRPr="00BB1A35">
        <w:rPr>
          <w:rFonts w:ascii="Arial Narrow" w:hAnsi="Arial Narrow"/>
          <w:bCs/>
          <w:snapToGrid w:val="0"/>
          <w:sz w:val="20"/>
          <w:szCs w:val="20"/>
        </w:rPr>
        <w:t>con</w:t>
      </w:r>
      <w:proofErr w:type="spellEnd"/>
      <w:r w:rsidRPr="00BB1A35">
        <w:rPr>
          <w:rFonts w:ascii="Arial Narrow" w:hAnsi="Arial Narrow"/>
          <w:bCs/>
          <w:snapToGrid w:val="0"/>
          <w:sz w:val="20"/>
          <w:szCs w:val="20"/>
        </w:rPr>
        <w:t xml:space="preserve"> ñ </w:t>
      </w:r>
      <w:proofErr w:type="gramStart"/>
      <w:r w:rsidRPr="00BB1A35">
        <w:rPr>
          <w:rFonts w:ascii="Arial Narrow" w:hAnsi="Arial Narrow"/>
          <w:bCs/>
          <w:snapToGrid w:val="0"/>
          <w:sz w:val="20"/>
          <w:szCs w:val="20"/>
        </w:rPr>
        <w:t>4</w:t>
      </w:r>
      <w:proofErr w:type="gramEnd"/>
      <w:r w:rsidRPr="00BB1A35">
        <w:rPr>
          <w:rFonts w:ascii="Arial Narrow" w:hAnsi="Arial Narrow"/>
          <w:bCs/>
          <w:snapToGrid w:val="0"/>
          <w:sz w:val="20"/>
          <w:szCs w:val="20"/>
        </w:rPr>
        <w:t xml:space="preserve"> e 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5. </w:t>
      </w:r>
      <w:proofErr w:type="spellStart"/>
      <w:proofErr w:type="gramStart"/>
      <w:r w:rsidRPr="00BB1A35">
        <w:rPr>
          <w:rFonts w:ascii="Arial Narrow" w:hAnsi="Arial Narrow"/>
          <w:snapToGrid w:val="0"/>
          <w:sz w:val="20"/>
          <w:szCs w:val="20"/>
        </w:rPr>
        <w:t>PerfeccionesuEspañol</w:t>
      </w:r>
      <w:proofErr w:type="spellEnd"/>
      <w:proofErr w:type="gramEnd"/>
      <w:r w:rsidRPr="00BB1A35">
        <w:rPr>
          <w:rFonts w:ascii="Arial Narrow" w:hAnsi="Arial Narrow"/>
          <w:snapToGrid w:val="0"/>
          <w:sz w:val="20"/>
          <w:szCs w:val="20"/>
        </w:rPr>
        <w:t>.</w:t>
      </w:r>
    </w:p>
    <w:p w:rsidR="001141D9" w:rsidRDefault="001141D9" w:rsidP="001141D9">
      <w:pPr>
        <w:ind w:left="3060" w:firstLine="480"/>
        <w:jc w:val="both"/>
        <w:rPr>
          <w:rFonts w:ascii="Arial Narrow" w:hAnsi="Arial Narrow"/>
          <w:snapToGrid w:val="0"/>
          <w:sz w:val="20"/>
          <w:szCs w:val="20"/>
        </w:rPr>
      </w:pP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bCs/>
          <w:snapToGrid w:val="0"/>
          <w:sz w:val="20"/>
          <w:szCs w:val="20"/>
        </w:rPr>
      </w:pPr>
      <w:bookmarkStart w:id="0" w:name="_GoBack"/>
      <w:bookmarkEnd w:id="0"/>
      <w:r w:rsidRPr="00BB1A35">
        <w:rPr>
          <w:rFonts w:ascii="Arial Narrow" w:hAnsi="Arial Narrow"/>
          <w:b/>
          <w:bCs/>
          <w:sz w:val="20"/>
          <w:szCs w:val="20"/>
        </w:rPr>
        <w:t>03.</w:t>
      </w:r>
      <w:r w:rsidRPr="00BB1A35">
        <w:rPr>
          <w:rFonts w:ascii="Arial Narrow" w:hAnsi="Arial Narrow"/>
          <w:sz w:val="20"/>
          <w:szCs w:val="20"/>
        </w:rPr>
        <w:tab/>
        <w:t xml:space="preserve">Duração aproximada do curso, considerando-se que o Aluno estude pelo menos </w:t>
      </w:r>
      <w:proofErr w:type="gramStart"/>
      <w:r w:rsidRPr="00BB1A35">
        <w:rPr>
          <w:rFonts w:ascii="Arial Narrow" w:hAnsi="Arial Narrow"/>
          <w:sz w:val="20"/>
          <w:szCs w:val="20"/>
        </w:rPr>
        <w:t>1</w:t>
      </w:r>
      <w:proofErr w:type="gramEnd"/>
      <w:r w:rsidRPr="00BB1A35">
        <w:rPr>
          <w:rFonts w:ascii="Arial Narrow" w:hAnsi="Arial Narrow"/>
          <w:sz w:val="20"/>
          <w:szCs w:val="20"/>
        </w:rPr>
        <w:t xml:space="preserve"> (uma) hora em casa após cada aula e não tenha mais de 10% (dez por cento) de faltas durante o estágio: </w:t>
      </w:r>
      <w:r w:rsidRPr="00BB1A35">
        <w:rPr>
          <w:rFonts w:ascii="Arial Narrow" w:hAnsi="Arial Narrow"/>
          <w:b/>
          <w:bCs/>
          <w:sz w:val="20"/>
          <w:szCs w:val="20"/>
        </w:rPr>
        <w:t xml:space="preserve">INGLÊS – </w:t>
      </w:r>
      <w:r>
        <w:rPr>
          <w:rFonts w:ascii="Arial Narrow" w:hAnsi="Arial Narrow"/>
          <w:sz w:val="20"/>
          <w:szCs w:val="20"/>
        </w:rPr>
        <w:t>Big Box 1, 2 e 3</w:t>
      </w:r>
      <w:r w:rsidRPr="00BB1A35">
        <w:rPr>
          <w:rFonts w:ascii="Arial Narrow" w:hAnsi="Arial Narrow"/>
          <w:sz w:val="20"/>
          <w:szCs w:val="20"/>
        </w:rPr>
        <w:t>: 80 a 90 h</w:t>
      </w:r>
      <w:r>
        <w:rPr>
          <w:rFonts w:ascii="Arial Narrow" w:hAnsi="Arial Narrow"/>
          <w:sz w:val="20"/>
          <w:szCs w:val="20"/>
        </w:rPr>
        <w:t xml:space="preserve"> (cada)</w:t>
      </w:r>
      <w:r w:rsidRPr="00BB1A35">
        <w:rPr>
          <w:rFonts w:ascii="Arial Narrow" w:hAnsi="Arial Narrow"/>
          <w:sz w:val="20"/>
          <w:szCs w:val="20"/>
        </w:rPr>
        <w:t xml:space="preserve">;; Playground até </w:t>
      </w:r>
      <w:proofErr w:type="spellStart"/>
      <w:r w:rsidRPr="00BB1A35">
        <w:rPr>
          <w:rFonts w:ascii="Arial Narrow" w:hAnsi="Arial Narrow"/>
          <w:sz w:val="20"/>
          <w:szCs w:val="20"/>
        </w:rPr>
        <w:t>WingsofFreedom</w:t>
      </w:r>
      <w:proofErr w:type="spellEnd"/>
      <w:r w:rsidRPr="00BB1A35">
        <w:rPr>
          <w:rFonts w:ascii="Arial Narrow" w:hAnsi="Arial Narrow"/>
          <w:sz w:val="20"/>
          <w:szCs w:val="20"/>
        </w:rPr>
        <w:t xml:space="preserve">: 40 a 45 h (cada); Focus: 55 a 60 h; e </w:t>
      </w:r>
      <w:proofErr w:type="spellStart"/>
      <w:r w:rsidRPr="00BB1A35">
        <w:rPr>
          <w:rFonts w:ascii="Arial Narrow" w:hAnsi="Arial Narrow"/>
          <w:sz w:val="20"/>
          <w:szCs w:val="20"/>
        </w:rPr>
        <w:t>Proficiency</w:t>
      </w:r>
      <w:proofErr w:type="spellEnd"/>
      <w:r w:rsidRPr="00BB1A35">
        <w:rPr>
          <w:rFonts w:ascii="Arial Narrow" w:hAnsi="Arial Narrow"/>
          <w:sz w:val="20"/>
          <w:szCs w:val="20"/>
        </w:rPr>
        <w:t xml:space="preserve"> / </w:t>
      </w:r>
      <w:proofErr w:type="spellStart"/>
      <w:r w:rsidRPr="00BB1A35">
        <w:rPr>
          <w:rFonts w:ascii="Arial Narrow" w:hAnsi="Arial Narrow"/>
          <w:sz w:val="20"/>
          <w:szCs w:val="20"/>
        </w:rPr>
        <w:t>PerfectyourEnglish</w:t>
      </w:r>
      <w:proofErr w:type="spellEnd"/>
      <w:r w:rsidRPr="00BB1A35">
        <w:rPr>
          <w:rFonts w:ascii="Arial Narrow" w:hAnsi="Arial Narrow"/>
          <w:sz w:val="20"/>
          <w:szCs w:val="20"/>
        </w:rPr>
        <w:t xml:space="preserve">: 70 a 75 h; </w:t>
      </w:r>
      <w:r w:rsidRPr="00BB1A35">
        <w:rPr>
          <w:rFonts w:ascii="Arial Narrow" w:hAnsi="Arial Narrow"/>
          <w:b/>
          <w:bCs/>
          <w:sz w:val="20"/>
          <w:szCs w:val="20"/>
        </w:rPr>
        <w:t xml:space="preserve">ESPANHOL - </w:t>
      </w:r>
      <w:proofErr w:type="spellStart"/>
      <w:r w:rsidRPr="00BB1A35">
        <w:rPr>
          <w:rFonts w:ascii="Arial Narrow" w:hAnsi="Arial Narrow"/>
          <w:sz w:val="20"/>
          <w:szCs w:val="20"/>
        </w:rPr>
        <w:t>Chiquiteens</w:t>
      </w:r>
      <w:proofErr w:type="spellEnd"/>
      <w:r w:rsidRPr="00BB1A35">
        <w:rPr>
          <w:rFonts w:ascii="Arial Narrow" w:hAnsi="Arial Narrow"/>
          <w:sz w:val="20"/>
          <w:szCs w:val="20"/>
        </w:rPr>
        <w:t xml:space="preserve"> 1 a</w:t>
      </w:r>
      <w:r w:rsidRPr="00BB1A35">
        <w:rPr>
          <w:rFonts w:ascii="Arial Narrow" w:hAnsi="Arial Narrow"/>
          <w:bCs/>
          <w:snapToGrid w:val="0"/>
          <w:sz w:val="20"/>
          <w:szCs w:val="20"/>
        </w:rPr>
        <w:t xml:space="preserve"> Espanhol </w:t>
      </w:r>
      <w:proofErr w:type="spellStart"/>
      <w:r w:rsidRPr="00BB1A35">
        <w:rPr>
          <w:rFonts w:ascii="Arial Narrow" w:hAnsi="Arial Narrow"/>
          <w:bCs/>
          <w:snapToGrid w:val="0"/>
          <w:sz w:val="20"/>
          <w:szCs w:val="20"/>
        </w:rPr>
        <w:t>con</w:t>
      </w:r>
      <w:proofErr w:type="spellEnd"/>
      <w:r w:rsidRPr="00BB1A35">
        <w:rPr>
          <w:rFonts w:ascii="Arial Narrow" w:hAnsi="Arial Narrow"/>
          <w:bCs/>
          <w:snapToGrid w:val="0"/>
          <w:sz w:val="20"/>
          <w:szCs w:val="20"/>
        </w:rPr>
        <w:t xml:space="preserve"> ñ 4: 40 a 45h (cada livro) e Espanhol </w:t>
      </w:r>
      <w:proofErr w:type="spellStart"/>
      <w:r w:rsidRPr="00BB1A35">
        <w:rPr>
          <w:rFonts w:ascii="Arial Narrow" w:hAnsi="Arial Narrow"/>
          <w:bCs/>
          <w:snapToGrid w:val="0"/>
          <w:sz w:val="20"/>
          <w:szCs w:val="20"/>
        </w:rPr>
        <w:t>con</w:t>
      </w:r>
      <w:proofErr w:type="spellEnd"/>
      <w:r w:rsidRPr="00BB1A35">
        <w:rPr>
          <w:rFonts w:ascii="Arial Narrow" w:hAnsi="Arial Narrow"/>
          <w:bCs/>
          <w:snapToGrid w:val="0"/>
          <w:sz w:val="20"/>
          <w:szCs w:val="20"/>
        </w:rPr>
        <w:t xml:space="preserve"> ñ 5: 60h. </w:t>
      </w:r>
      <w:proofErr w:type="spellStart"/>
      <w:proofErr w:type="gramStart"/>
      <w:r w:rsidRPr="00BB1A35">
        <w:rPr>
          <w:rFonts w:ascii="Arial Narrow" w:hAnsi="Arial Narrow"/>
          <w:bCs/>
          <w:snapToGrid w:val="0"/>
          <w:sz w:val="20"/>
          <w:szCs w:val="20"/>
        </w:rPr>
        <w:t>PerfeccionesuEspañol</w:t>
      </w:r>
      <w:proofErr w:type="spellEnd"/>
      <w:proofErr w:type="gramEnd"/>
      <w:r w:rsidRPr="00BB1A35">
        <w:rPr>
          <w:rFonts w:ascii="Arial Narrow" w:hAnsi="Arial Narrow"/>
          <w:bCs/>
          <w:snapToGrid w:val="0"/>
          <w:sz w:val="20"/>
          <w:szCs w:val="20"/>
        </w:rPr>
        <w:t>: 70 a 75 h.</w:t>
      </w:r>
    </w:p>
    <w:p w:rsidR="001141D9" w:rsidRPr="00BB1A35" w:rsidRDefault="001141D9" w:rsidP="001141D9">
      <w:pPr>
        <w:pStyle w:val="Corpodetexto2"/>
        <w:spacing w:line="240" w:lineRule="auto"/>
        <w:ind w:left="670" w:hanging="330"/>
        <w:rPr>
          <w:rFonts w:ascii="Arial Narrow" w:hAnsi="Arial Narrow"/>
          <w:sz w:val="20"/>
          <w:szCs w:val="20"/>
        </w:rPr>
      </w:pPr>
      <w:proofErr w:type="gramStart"/>
      <w:r w:rsidRPr="00BB1A35">
        <w:rPr>
          <w:rFonts w:ascii="Arial Narrow" w:hAnsi="Arial Narrow"/>
          <w:b/>
          <w:bCs/>
          <w:sz w:val="20"/>
          <w:szCs w:val="20"/>
        </w:rPr>
        <w:t>a</w:t>
      </w:r>
      <w:proofErr w:type="gramEnd"/>
      <w:r w:rsidRPr="00BB1A35">
        <w:rPr>
          <w:rFonts w:ascii="Arial Narrow" w:hAnsi="Arial Narrow"/>
          <w:b/>
          <w:bCs/>
          <w:sz w:val="20"/>
          <w:szCs w:val="20"/>
        </w:rPr>
        <w:t>)</w:t>
      </w:r>
      <w:r w:rsidRPr="00BB1A35">
        <w:rPr>
          <w:rFonts w:ascii="Arial Narrow" w:hAnsi="Arial Narrow"/>
          <w:sz w:val="20"/>
          <w:szCs w:val="20"/>
        </w:rPr>
        <w:tab/>
      </w:r>
      <w:r w:rsidRPr="00BB1A35">
        <w:rPr>
          <w:rFonts w:ascii="Arial Narrow" w:hAnsi="Arial Narrow"/>
          <w:sz w:val="20"/>
          <w:szCs w:val="20"/>
        </w:rPr>
        <w:tab/>
        <w:t>A Escola se reserva o direito de estender a d</w:t>
      </w:r>
      <w:r>
        <w:rPr>
          <w:rFonts w:ascii="Arial Narrow" w:hAnsi="Arial Narrow"/>
          <w:sz w:val="20"/>
          <w:szCs w:val="20"/>
        </w:rPr>
        <w:t>uração de cada estágio em até 15</w:t>
      </w:r>
      <w:r w:rsidRPr="00BB1A35">
        <w:rPr>
          <w:rFonts w:ascii="Arial Narrow" w:hAnsi="Arial Narrow"/>
          <w:sz w:val="20"/>
          <w:szCs w:val="20"/>
        </w:rPr>
        <w:t>% (</w:t>
      </w:r>
      <w:r>
        <w:rPr>
          <w:rFonts w:ascii="Arial Narrow" w:hAnsi="Arial Narrow"/>
          <w:sz w:val="20"/>
          <w:szCs w:val="20"/>
        </w:rPr>
        <w:t>quinze</w:t>
      </w:r>
      <w:r w:rsidRPr="00BB1A35">
        <w:rPr>
          <w:rFonts w:ascii="Arial Narrow" w:hAnsi="Arial Narrow"/>
          <w:sz w:val="20"/>
          <w:szCs w:val="20"/>
        </w:rPr>
        <w:t xml:space="preserve"> por cento) da carga horária original para realização de atividades pedagógicas complementares.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04.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A Escola seguirá o calendário próprio, tendo a hora-aula duração de </w:t>
      </w:r>
      <w:r>
        <w:rPr>
          <w:rFonts w:ascii="Arial Narrow" w:hAnsi="Arial Narrow"/>
          <w:snapToGrid w:val="0"/>
          <w:sz w:val="20"/>
          <w:szCs w:val="20"/>
        </w:rPr>
        <w:t>60 (sessenta) minutos.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snapToGrid w:val="0"/>
          <w:sz w:val="20"/>
          <w:szCs w:val="20"/>
        </w:rPr>
        <w:t>05.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Poderá haver substituição </w:t>
      </w:r>
      <w:proofErr w:type="gramStart"/>
      <w:r w:rsidRPr="00BB1A35">
        <w:rPr>
          <w:rFonts w:ascii="Arial Narrow" w:hAnsi="Arial Narrow"/>
          <w:bCs/>
          <w:snapToGrid w:val="0"/>
          <w:sz w:val="20"/>
          <w:szCs w:val="20"/>
        </w:rPr>
        <w:t>do(</w:t>
      </w:r>
      <w:proofErr w:type="gramEnd"/>
      <w:r w:rsidRPr="00BB1A35">
        <w:rPr>
          <w:rFonts w:ascii="Arial Narrow" w:hAnsi="Arial Narrow"/>
          <w:bCs/>
          <w:snapToGrid w:val="0"/>
          <w:sz w:val="20"/>
          <w:szCs w:val="20"/>
        </w:rPr>
        <w:t>a) professor(a)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 quando necessário.</w:t>
      </w:r>
    </w:p>
    <w:p w:rsidR="001141D9" w:rsidRPr="00BB1A35" w:rsidRDefault="001141D9" w:rsidP="001141D9">
      <w:pPr>
        <w:pStyle w:val="Corpodetexto2"/>
        <w:spacing w:line="240" w:lineRule="auto"/>
        <w:ind w:left="340" w:hanging="340"/>
        <w:rPr>
          <w:rFonts w:ascii="Arial Narrow" w:hAnsi="Arial Narrow"/>
          <w:sz w:val="20"/>
          <w:szCs w:val="20"/>
        </w:rPr>
      </w:pPr>
      <w:r w:rsidRPr="00BB1A35">
        <w:rPr>
          <w:rFonts w:ascii="Arial Narrow" w:hAnsi="Arial Narrow"/>
          <w:b/>
          <w:bCs/>
          <w:sz w:val="20"/>
          <w:szCs w:val="20"/>
        </w:rPr>
        <w:t>06.</w:t>
      </w:r>
      <w:r w:rsidRPr="00BB1A35">
        <w:rPr>
          <w:rFonts w:ascii="Arial Narrow" w:hAnsi="Arial Narrow"/>
          <w:sz w:val="20"/>
          <w:szCs w:val="20"/>
        </w:rPr>
        <w:tab/>
      </w:r>
      <w:r w:rsidRPr="00BB1A35">
        <w:rPr>
          <w:rFonts w:ascii="Arial Narrow" w:hAnsi="Arial Narrow"/>
          <w:bCs/>
          <w:sz w:val="20"/>
          <w:szCs w:val="20"/>
        </w:rPr>
        <w:t xml:space="preserve">A </w:t>
      </w:r>
      <w:r w:rsidRPr="00BB1A35">
        <w:rPr>
          <w:rFonts w:ascii="Arial Narrow" w:hAnsi="Arial Narrow"/>
          <w:sz w:val="20"/>
          <w:szCs w:val="20"/>
        </w:rPr>
        <w:t>Escola manterá</w:t>
      </w:r>
      <w:r>
        <w:rPr>
          <w:rFonts w:ascii="Arial Narrow" w:hAnsi="Arial Narrow"/>
          <w:bCs/>
          <w:sz w:val="20"/>
          <w:szCs w:val="20"/>
        </w:rPr>
        <w:t xml:space="preserve"> turmas com o mínimo de </w:t>
      </w:r>
      <w:proofErr w:type="gramStart"/>
      <w:r>
        <w:rPr>
          <w:rFonts w:ascii="Arial Narrow" w:hAnsi="Arial Narrow"/>
          <w:bCs/>
          <w:sz w:val="20"/>
          <w:szCs w:val="20"/>
        </w:rPr>
        <w:t>4</w:t>
      </w:r>
      <w:proofErr w:type="gramEnd"/>
      <w:r>
        <w:rPr>
          <w:rFonts w:ascii="Arial Narrow" w:hAnsi="Arial Narrow"/>
          <w:bCs/>
          <w:sz w:val="20"/>
          <w:szCs w:val="20"/>
        </w:rPr>
        <w:t xml:space="preserve"> </w:t>
      </w:r>
      <w:r w:rsidRPr="00BB1A35">
        <w:rPr>
          <w:rFonts w:ascii="Arial Narrow" w:hAnsi="Arial Narrow"/>
          <w:bCs/>
          <w:sz w:val="20"/>
          <w:szCs w:val="20"/>
        </w:rPr>
        <w:t>(</w:t>
      </w:r>
      <w:r>
        <w:rPr>
          <w:rFonts w:ascii="Arial Narrow" w:hAnsi="Arial Narrow"/>
          <w:bCs/>
          <w:sz w:val="20"/>
          <w:szCs w:val="20"/>
        </w:rPr>
        <w:t>quatro) a</w:t>
      </w:r>
      <w:r w:rsidRPr="00BB1A35">
        <w:rPr>
          <w:rFonts w:ascii="Arial Narrow" w:hAnsi="Arial Narrow"/>
          <w:bCs/>
          <w:sz w:val="20"/>
          <w:szCs w:val="20"/>
        </w:rPr>
        <w:t>lunos</w:t>
      </w:r>
      <w:r>
        <w:rPr>
          <w:rFonts w:ascii="Arial Narrow" w:hAnsi="Arial Narrow"/>
          <w:bCs/>
          <w:sz w:val="20"/>
          <w:szCs w:val="20"/>
        </w:rPr>
        <w:t>, salvo aula particular</w:t>
      </w:r>
      <w:r w:rsidRPr="00BB1A35">
        <w:rPr>
          <w:rFonts w:ascii="Arial Narrow" w:hAnsi="Arial Narrow"/>
          <w:bCs/>
          <w:sz w:val="20"/>
          <w:szCs w:val="20"/>
        </w:rPr>
        <w:t xml:space="preserve">. Havendo </w:t>
      </w:r>
      <w:r>
        <w:rPr>
          <w:rFonts w:ascii="Arial Narrow" w:hAnsi="Arial Narrow"/>
          <w:bCs/>
          <w:sz w:val="20"/>
          <w:szCs w:val="20"/>
        </w:rPr>
        <w:t>quantidade inferior, os alunos p</w:t>
      </w:r>
      <w:r w:rsidRPr="00BB1A35">
        <w:rPr>
          <w:rFonts w:ascii="Arial Narrow" w:hAnsi="Arial Narrow"/>
          <w:bCs/>
          <w:sz w:val="20"/>
          <w:szCs w:val="20"/>
        </w:rPr>
        <w:t xml:space="preserve">oderão ser remanejados para outras turmas </w:t>
      </w:r>
      <w:r w:rsidRPr="00BB1A35">
        <w:rPr>
          <w:rFonts w:ascii="Arial Narrow" w:hAnsi="Arial Narrow"/>
          <w:sz w:val="20"/>
          <w:szCs w:val="20"/>
        </w:rPr>
        <w:t>ou poderá ser oferecida a manutenção da turma, mediante acréscimo de 15% (quinze por cento) no valor das parcelas.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07.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snapToGrid w:val="0"/>
          <w:sz w:val="20"/>
          <w:szCs w:val="20"/>
        </w:rPr>
        <w:t xml:space="preserve">O Aluno terá seu desempenho avaliado </w:t>
      </w:r>
      <w:proofErr w:type="gramStart"/>
      <w:r w:rsidRPr="00BB1A35">
        <w:rPr>
          <w:rFonts w:ascii="Arial Narrow" w:hAnsi="Arial Narrow"/>
          <w:snapToGrid w:val="0"/>
          <w:sz w:val="20"/>
          <w:szCs w:val="20"/>
        </w:rPr>
        <w:t>2</w:t>
      </w:r>
      <w:proofErr w:type="gramEnd"/>
      <w:r w:rsidRPr="00BB1A35">
        <w:rPr>
          <w:rFonts w:ascii="Arial Narrow" w:hAnsi="Arial Narrow"/>
          <w:snapToGrid w:val="0"/>
          <w:sz w:val="20"/>
          <w:szCs w:val="20"/>
        </w:rPr>
        <w:t xml:space="preserve"> (duas) ou 3 (três) vezes por estágio,</w:t>
      </w:r>
      <w:r>
        <w:rPr>
          <w:rFonts w:ascii="Arial Narrow" w:hAnsi="Arial Narrow"/>
          <w:snapToGrid w:val="0"/>
          <w:sz w:val="20"/>
          <w:szCs w:val="20"/>
        </w:rPr>
        <w:t xml:space="preserve"> nos cursos em que se aplicam provas,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 através de prova escrita, compreensão auditiva, oral e participação nas aulas, devendo obter nota mínima 7,0 (sete) em cada modalidade. </w:t>
      </w:r>
      <w:r>
        <w:rPr>
          <w:rFonts w:ascii="Arial Narrow" w:hAnsi="Arial Narrow"/>
          <w:sz w:val="20"/>
          <w:szCs w:val="20"/>
        </w:rPr>
        <w:t>Não atingida a nota mínima, o a</w:t>
      </w:r>
      <w:r w:rsidRPr="00BB1A35">
        <w:rPr>
          <w:rFonts w:ascii="Arial Narrow" w:hAnsi="Arial Narrow"/>
          <w:sz w:val="20"/>
          <w:szCs w:val="20"/>
        </w:rPr>
        <w:t xml:space="preserve">luno pode submeter-se à nova avaliação (segunda chance), limitada a </w:t>
      </w:r>
      <w:proofErr w:type="gramStart"/>
      <w:r w:rsidRPr="00BB1A35">
        <w:rPr>
          <w:rFonts w:ascii="Arial Narrow" w:hAnsi="Arial Narrow"/>
          <w:sz w:val="20"/>
          <w:szCs w:val="20"/>
        </w:rPr>
        <w:t>1</w:t>
      </w:r>
      <w:proofErr w:type="gramEnd"/>
      <w:r w:rsidRPr="00BB1A35">
        <w:rPr>
          <w:rFonts w:ascii="Arial Narrow" w:hAnsi="Arial Narrow"/>
          <w:sz w:val="20"/>
          <w:szCs w:val="20"/>
        </w:rPr>
        <w:t xml:space="preserve">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  <w:sz w:val="20"/>
          <w:szCs w:val="20"/>
        </w:rPr>
        <w:t>aprovado na segunda chance, o a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luno deve retornar às </w:t>
      </w:r>
      <w:proofErr w:type="gramStart"/>
      <w:r w:rsidRPr="00BB1A35">
        <w:rPr>
          <w:rFonts w:ascii="Arial Narrow" w:hAnsi="Arial Narrow"/>
          <w:snapToGrid w:val="0"/>
          <w:sz w:val="20"/>
          <w:szCs w:val="20"/>
        </w:rPr>
        <w:t>5</w:t>
      </w:r>
      <w:proofErr w:type="gramEnd"/>
      <w:r w:rsidRPr="00BB1A35">
        <w:rPr>
          <w:rFonts w:ascii="Arial Narrow" w:hAnsi="Arial Narrow"/>
          <w:snapToGrid w:val="0"/>
          <w:sz w:val="20"/>
          <w:szCs w:val="20"/>
        </w:rPr>
        <w:t xml:space="preserve"> (cinco) ou 6 (seis) últimas lições em outra turma, mantendo-se a obrigação pelos pagamentos das parcelas.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08.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As provas de segunda chance: recuperação e/ou substitutivas (por motivo de falta) são cobradas antecipadamente, conforme taxa estabelecida na tabela vigente. As provas substitutivas deverão ser realizadas até a aula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subseqüente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 xml:space="preserve">. 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09.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>O retorno às lições anteriores se reprovado, ou por iniciativa própria do Aluno/Turma implica na obrigação de pagamento equivalente às horas necessárias complementares.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10.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A parcela integral se refere ao mês de aula (do dia 01 ao dia 30), devendo ser paga no seu vencimento, </w:t>
      </w:r>
      <w:proofErr w:type="gramStart"/>
      <w:r w:rsidRPr="00BB1A35">
        <w:rPr>
          <w:rFonts w:ascii="Arial Narrow" w:hAnsi="Arial Narrow"/>
          <w:snapToGrid w:val="0"/>
          <w:sz w:val="20"/>
          <w:szCs w:val="20"/>
        </w:rPr>
        <w:t>sob pena</w:t>
      </w:r>
      <w:proofErr w:type="gramEnd"/>
      <w:r w:rsidRPr="00BB1A35">
        <w:rPr>
          <w:rFonts w:ascii="Arial Narrow" w:hAnsi="Arial Narrow"/>
          <w:snapToGrid w:val="0"/>
          <w:sz w:val="20"/>
          <w:szCs w:val="20"/>
        </w:rPr>
        <w:t xml:space="preserve">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dacobrança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 xml:space="preserve"> de multa, juros e atualização monetária, no caso de atraso. 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 w:cs="Arial"/>
          <w:snapToGrid w:val="0"/>
          <w:sz w:val="20"/>
          <w:szCs w:val="20"/>
        </w:rPr>
      </w:pPr>
      <w:r w:rsidRPr="00BB1A35">
        <w:rPr>
          <w:rFonts w:ascii="Arial Narrow" w:hAnsi="Arial Narrow"/>
          <w:b/>
          <w:sz w:val="20"/>
          <w:szCs w:val="20"/>
        </w:rPr>
        <w:t>11.</w:t>
      </w:r>
      <w:r w:rsidRPr="00BB1A35">
        <w:rPr>
          <w:rFonts w:ascii="Arial Narrow" w:hAnsi="Arial Narrow"/>
          <w:sz w:val="20"/>
          <w:szCs w:val="20"/>
        </w:rPr>
        <w:tab/>
      </w:r>
      <w:r w:rsidRPr="00BB1A35">
        <w:rPr>
          <w:rFonts w:ascii="Arial Narrow" w:hAnsi="Arial Narrow" w:cs="Arial"/>
          <w:snapToGrid w:val="0"/>
          <w:sz w:val="20"/>
          <w:szCs w:val="20"/>
        </w:rPr>
        <w:t xml:space="preserve">O valor do curso será pago independentemente de: A - duração do curso, mesmo que ultrapassar o prazo; </w:t>
      </w:r>
      <w:r w:rsidRPr="00BB1A35">
        <w:rPr>
          <w:rFonts w:ascii="Arial Narrow" w:hAnsi="Arial Narrow" w:cs="Arial"/>
          <w:snapToGrid w:val="0"/>
          <w:sz w:val="20"/>
          <w:szCs w:val="20"/>
        </w:rPr>
        <w:br/>
        <w:t>B - reprovação;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12.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snapToGrid w:val="0"/>
          <w:sz w:val="20"/>
          <w:szCs w:val="20"/>
        </w:rPr>
        <w:t>Haverá devolução das quantias pagas aos alunos cuja turma não iniciar. Segundas vias de boletos bancários</w:t>
      </w:r>
      <w:r>
        <w:rPr>
          <w:rFonts w:ascii="Arial Narrow" w:hAnsi="Arial Narrow"/>
          <w:snapToGrid w:val="0"/>
          <w:sz w:val="20"/>
          <w:szCs w:val="20"/>
        </w:rPr>
        <w:t xml:space="preserve"> e/ou </w:t>
      </w:r>
      <w:r w:rsidRPr="00BB1A35">
        <w:rPr>
          <w:rFonts w:ascii="Arial Narrow" w:hAnsi="Arial Narrow"/>
          <w:snapToGrid w:val="0"/>
          <w:sz w:val="20"/>
          <w:szCs w:val="20"/>
        </w:rPr>
        <w:t>outros serviços e documentos serão cobrados conforme tabela vigente.</w:t>
      </w:r>
    </w:p>
    <w:p w:rsidR="001141D9" w:rsidRPr="00C61652" w:rsidRDefault="001141D9" w:rsidP="001141D9">
      <w:pPr>
        <w:ind w:left="340" w:hanging="340"/>
        <w:jc w:val="both"/>
        <w:rPr>
          <w:rFonts w:ascii="Arial Narrow" w:hAnsi="Arial Narrow"/>
          <w:b/>
          <w:snapToGrid w:val="0"/>
          <w:sz w:val="20"/>
          <w:szCs w:val="20"/>
        </w:rPr>
      </w:pPr>
      <w:r w:rsidRPr="00BB1A35">
        <w:rPr>
          <w:rFonts w:ascii="Arial Narrow" w:hAnsi="Arial Narrow"/>
          <w:b/>
          <w:snapToGrid w:val="0"/>
          <w:sz w:val="20"/>
          <w:szCs w:val="20"/>
        </w:rPr>
        <w:t>13.</w:t>
      </w:r>
      <w:r w:rsidRPr="00BB1A35">
        <w:rPr>
          <w:rFonts w:ascii="Arial Narrow" w:hAnsi="Arial Narrow"/>
          <w:b/>
          <w:snapToGrid w:val="0"/>
          <w:sz w:val="20"/>
          <w:szCs w:val="20"/>
        </w:rPr>
        <w:tab/>
      </w:r>
      <w:r w:rsidRPr="00BB1A35">
        <w:rPr>
          <w:rFonts w:ascii="Arial Narrow" w:hAnsi="Arial Narrow"/>
          <w:snapToGrid w:val="0"/>
          <w:sz w:val="20"/>
          <w:szCs w:val="20"/>
        </w:rPr>
        <w:t xml:space="preserve">Os boletos bancários, quando </w:t>
      </w:r>
      <w:r>
        <w:rPr>
          <w:rFonts w:ascii="Arial Narrow" w:hAnsi="Arial Narrow"/>
          <w:snapToGrid w:val="0"/>
          <w:sz w:val="20"/>
          <w:szCs w:val="20"/>
        </w:rPr>
        <w:t xml:space="preserve">quitados na unidade, será acrescido no valor do título o montante de R$ 8,00 (oito reais) referente </w:t>
      </w:r>
      <w:proofErr w:type="gramStart"/>
      <w:r>
        <w:rPr>
          <w:rFonts w:ascii="Arial Narrow" w:hAnsi="Arial Narrow"/>
          <w:snapToGrid w:val="0"/>
          <w:sz w:val="20"/>
          <w:szCs w:val="20"/>
        </w:rPr>
        <w:t>a</w:t>
      </w:r>
      <w:proofErr w:type="gramEnd"/>
      <w:r>
        <w:rPr>
          <w:rFonts w:ascii="Arial Narrow" w:hAnsi="Arial Narrow"/>
          <w:snapToGrid w:val="0"/>
          <w:sz w:val="20"/>
          <w:szCs w:val="20"/>
        </w:rPr>
        <w:t xml:space="preserve"> baixa do documento. Para evitar essa taxa administrativa, </w:t>
      </w:r>
      <w:r w:rsidRPr="00C61652">
        <w:rPr>
          <w:rFonts w:ascii="Arial Narrow" w:hAnsi="Arial Narrow"/>
          <w:b/>
          <w:snapToGrid w:val="0"/>
          <w:sz w:val="20"/>
          <w:szCs w:val="20"/>
        </w:rPr>
        <w:t>os boletos deverão ser pagos no banco ou na internet até o seu vencimento.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14.</w:t>
      </w:r>
      <w:r w:rsidRPr="00BB1A35">
        <w:rPr>
          <w:rFonts w:ascii="Arial Narrow" w:hAnsi="Arial Narrow"/>
          <w:snapToGrid w:val="0"/>
          <w:sz w:val="20"/>
          <w:szCs w:val="20"/>
        </w:rPr>
        <w:tab/>
      </w:r>
      <w:r>
        <w:rPr>
          <w:rFonts w:ascii="Arial Narrow" w:hAnsi="Arial Narrow"/>
          <w:snapToGrid w:val="0"/>
          <w:sz w:val="20"/>
          <w:szCs w:val="20"/>
        </w:rPr>
        <w:t>A cada mudança de estágio o a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luno deverá efetuar a rematrícula antes do início do estágio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subseqüente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>, mediante o pagamento do valor vi</w:t>
      </w:r>
      <w:r>
        <w:rPr>
          <w:rFonts w:ascii="Arial Narrow" w:hAnsi="Arial Narrow"/>
          <w:snapToGrid w:val="0"/>
          <w:sz w:val="20"/>
          <w:szCs w:val="20"/>
        </w:rPr>
        <w:t>gente. No ato da rematrícula o a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luno deve estar rigorosamente em dia com o pagamento de quaisquer valores devidos à Escola (matrícula, parcelas, material,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etc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 xml:space="preserve">) </w:t>
      </w:r>
      <w:proofErr w:type="gramStart"/>
      <w:r w:rsidRPr="00BB1A35">
        <w:rPr>
          <w:rFonts w:ascii="Arial Narrow" w:hAnsi="Arial Narrow"/>
          <w:snapToGrid w:val="0"/>
          <w:sz w:val="20"/>
          <w:szCs w:val="20"/>
        </w:rPr>
        <w:t>sob pena</w:t>
      </w:r>
      <w:proofErr w:type="gramEnd"/>
      <w:r w:rsidRPr="00BB1A35">
        <w:rPr>
          <w:rFonts w:ascii="Arial Narrow" w:hAnsi="Arial Narrow"/>
          <w:snapToGrid w:val="0"/>
          <w:sz w:val="20"/>
          <w:szCs w:val="20"/>
        </w:rPr>
        <w:t xml:space="preserve"> de sua não renovação.</w:t>
      </w:r>
    </w:p>
    <w:p w:rsidR="001141D9" w:rsidRPr="00F63B51" w:rsidRDefault="001141D9" w:rsidP="001141D9">
      <w:pPr>
        <w:ind w:left="340" w:hanging="340"/>
        <w:jc w:val="both"/>
        <w:rPr>
          <w:rFonts w:ascii="Arial Narrow" w:hAnsi="Arial Narrow"/>
          <w:b/>
          <w:snapToGrid w:val="0"/>
          <w:sz w:val="20"/>
          <w:szCs w:val="20"/>
        </w:rPr>
      </w:pPr>
      <w:r w:rsidRPr="00BB1A35">
        <w:rPr>
          <w:rFonts w:ascii="Arial Narrow" w:hAnsi="Arial Narrow"/>
          <w:b/>
          <w:snapToGrid w:val="0"/>
          <w:sz w:val="20"/>
          <w:szCs w:val="20"/>
        </w:rPr>
        <w:t>15.</w:t>
      </w:r>
      <w:r w:rsidRPr="00BB1A35">
        <w:rPr>
          <w:rFonts w:ascii="Arial Narrow" w:hAnsi="Arial Narrow"/>
          <w:b/>
          <w:snapToGrid w:val="0"/>
          <w:sz w:val="20"/>
          <w:szCs w:val="20"/>
        </w:rPr>
        <w:tab/>
      </w:r>
      <w:r w:rsidRPr="00BB1A35">
        <w:rPr>
          <w:rFonts w:ascii="Arial Narrow" w:hAnsi="Arial Narrow"/>
          <w:snapToGrid w:val="0"/>
          <w:sz w:val="20"/>
          <w:szCs w:val="20"/>
        </w:rPr>
        <w:t xml:space="preserve">Faltas individuais a qualquer título, </w:t>
      </w:r>
      <w:r w:rsidRPr="00F63B51">
        <w:rPr>
          <w:rFonts w:ascii="Arial Narrow" w:hAnsi="Arial Narrow"/>
          <w:b/>
          <w:snapToGrid w:val="0"/>
          <w:sz w:val="20"/>
          <w:szCs w:val="20"/>
        </w:rPr>
        <w:t>mesmo por longo prazo, exigem pagamento integral das</w:t>
      </w:r>
      <w:r w:rsidRPr="00F63B51">
        <w:rPr>
          <w:rFonts w:ascii="Arial Narrow" w:hAnsi="Arial Narrow"/>
          <w:b/>
          <w:sz w:val="20"/>
          <w:szCs w:val="20"/>
        </w:rPr>
        <w:t xml:space="preserve"> parcelas, pois o ensino estará disponível. 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16.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(livros e provas e apostilas quando </w:t>
      </w:r>
      <w:r w:rsidRPr="00BB1A35">
        <w:rPr>
          <w:rFonts w:ascii="Arial Narrow" w:hAnsi="Arial Narrow"/>
          <w:snapToGrid w:val="0"/>
          <w:sz w:val="20"/>
          <w:szCs w:val="20"/>
        </w:rPr>
        <w:lastRenderedPageBreak/>
        <w:t xml:space="preserve">aplicáveis).  A perda ou destruição – total ou parcial – do material obriga o Aluno a adquirir novo material da Escola para poder participar das aulas. </w:t>
      </w:r>
    </w:p>
    <w:p w:rsidR="001141D9" w:rsidRPr="00BB1A35" w:rsidRDefault="001141D9" w:rsidP="001141D9">
      <w:pPr>
        <w:spacing w:line="262" w:lineRule="auto"/>
        <w:ind w:left="340" w:hanging="340"/>
        <w:jc w:val="both"/>
        <w:rPr>
          <w:rFonts w:ascii="Arial Narrow" w:hAnsi="Arial Narrow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17.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De acordo com a legislação, é expressamente proibido fumar em todas as dependências da Escola, ficando </w:t>
      </w:r>
      <w:r w:rsidRPr="00BB1A35">
        <w:rPr>
          <w:rFonts w:ascii="Arial Narrow" w:hAnsi="Arial Narrow"/>
          <w:snapToGrid w:val="0"/>
          <w:sz w:val="20"/>
          <w:szCs w:val="20"/>
        </w:rPr>
        <w:br/>
        <w:t xml:space="preserve">igualmente </w:t>
      </w:r>
      <w:r w:rsidRPr="00C61652">
        <w:rPr>
          <w:rFonts w:ascii="Arial Narrow" w:hAnsi="Arial Narrow"/>
          <w:b/>
          <w:snapToGrid w:val="0"/>
          <w:sz w:val="20"/>
          <w:szCs w:val="20"/>
        </w:rPr>
        <w:t>proibido o uso de celulares e aparelhos eletrônicos em sala de aula.</w:t>
      </w:r>
    </w:p>
    <w:p w:rsidR="001141D9" w:rsidRPr="00BB1A35" w:rsidRDefault="001141D9" w:rsidP="001141D9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18.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O Aluno poderá retirar </w:t>
      </w:r>
      <w:proofErr w:type="gramStart"/>
      <w:r w:rsidRPr="00BB1A35">
        <w:rPr>
          <w:rFonts w:ascii="Arial Narrow" w:hAnsi="Arial Narrow"/>
          <w:snapToGrid w:val="0"/>
          <w:sz w:val="20"/>
          <w:szCs w:val="20"/>
        </w:rPr>
        <w:t>1</w:t>
      </w:r>
      <w:proofErr w:type="gramEnd"/>
      <w:r w:rsidRPr="00BB1A35">
        <w:rPr>
          <w:rFonts w:ascii="Arial Narrow" w:hAnsi="Arial Narrow"/>
          <w:snapToGrid w:val="0"/>
          <w:sz w:val="20"/>
          <w:szCs w:val="20"/>
        </w:rPr>
        <w:t xml:space="preserve"> (um) livro por semana da biblioteca (que fica fechada para balanço em dezembro). O </w:t>
      </w:r>
      <w:r w:rsidRPr="00BB1A35">
        <w:rPr>
          <w:rFonts w:ascii="Arial Narrow" w:hAnsi="Arial Narrow"/>
          <w:snapToGrid w:val="0"/>
          <w:sz w:val="20"/>
          <w:szCs w:val="20"/>
        </w:rPr>
        <w:br/>
        <w:t xml:space="preserve">empréstimo é pelo prazo de </w:t>
      </w:r>
      <w:proofErr w:type="gramStart"/>
      <w:r w:rsidRPr="00BB1A35">
        <w:rPr>
          <w:rFonts w:ascii="Arial Narrow" w:hAnsi="Arial Narrow"/>
          <w:snapToGrid w:val="0"/>
          <w:sz w:val="20"/>
          <w:szCs w:val="20"/>
        </w:rPr>
        <w:t>1</w:t>
      </w:r>
      <w:proofErr w:type="gramEnd"/>
      <w:r w:rsidRPr="00BB1A35">
        <w:rPr>
          <w:rFonts w:ascii="Arial Narrow" w:hAnsi="Arial Narrow"/>
          <w:snapToGrid w:val="0"/>
          <w:sz w:val="20"/>
          <w:szCs w:val="20"/>
        </w:rPr>
        <w:t xml:space="preserve"> (uma) semana, que pode ser renovado </w:t>
      </w:r>
      <w:r>
        <w:rPr>
          <w:rFonts w:ascii="Arial Narrow" w:hAnsi="Arial Narrow"/>
          <w:snapToGrid w:val="0"/>
          <w:sz w:val="20"/>
          <w:szCs w:val="20"/>
        </w:rPr>
        <w:t xml:space="preserve">por uma vez 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por igual período. O atraso na devolução implica em multa diária, a ser paga no ato da devolução, conforme tabela vigente.  </w:t>
      </w:r>
    </w:p>
    <w:p w:rsidR="001141D9" w:rsidRPr="00BB1A35" w:rsidRDefault="001141D9" w:rsidP="001141D9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19.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A Escola cobrará de seus Alunos ou responsáveis por danos causados em seu patrimônio, bem como pelo </w:t>
      </w:r>
      <w:r w:rsidRPr="00BB1A35">
        <w:rPr>
          <w:rFonts w:ascii="Arial Narrow" w:hAnsi="Arial Narrow"/>
          <w:snapToGrid w:val="0"/>
          <w:sz w:val="20"/>
          <w:szCs w:val="20"/>
        </w:rPr>
        <w:br/>
        <w:t>material extraviado.</w:t>
      </w:r>
    </w:p>
    <w:p w:rsidR="001141D9" w:rsidRPr="00BB1A35" w:rsidRDefault="001141D9" w:rsidP="001141D9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20.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>A Escola poderá conceder – a seu exclusivo critério (podendo ser cancelado a qualquer momento) – os seguintes descontos (conforme regras abaixo):</w:t>
      </w:r>
    </w:p>
    <w:p w:rsidR="001141D9" w:rsidRPr="00BB1A35" w:rsidRDefault="001141D9" w:rsidP="001141D9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proofErr w:type="gramStart"/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a</w:t>
      </w:r>
      <w:proofErr w:type="gramEnd"/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)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  <w:t xml:space="preserve">desconto de convênio: </w:t>
      </w:r>
      <w:r w:rsidRPr="00BB1A35">
        <w:rPr>
          <w:rFonts w:ascii="Arial Narrow" w:hAnsi="Arial Narrow"/>
          <w:snapToGrid w:val="0"/>
          <w:sz w:val="20"/>
          <w:szCs w:val="20"/>
        </w:rPr>
        <w:t>decorre de convênio firmado entre a Escola e a E</w:t>
      </w:r>
      <w:r>
        <w:rPr>
          <w:rFonts w:ascii="Arial Narrow" w:hAnsi="Arial Narrow"/>
          <w:snapToGrid w:val="0"/>
          <w:sz w:val="20"/>
          <w:szCs w:val="20"/>
        </w:rPr>
        <w:t>mpresa ou Instituição à qual o a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luno é </w:t>
      </w:r>
      <w:r w:rsidRPr="00BB1A35">
        <w:rPr>
          <w:rFonts w:ascii="Arial Narrow" w:hAnsi="Arial Narrow"/>
          <w:snapToGrid w:val="0"/>
          <w:sz w:val="20"/>
          <w:szCs w:val="20"/>
        </w:rPr>
        <w:br/>
        <w:t>ligado, sendo aplicáveis regras e descontos previstos em instrumento próprio estabelecido entre aquelas partes.</w:t>
      </w:r>
    </w:p>
    <w:p w:rsidR="001141D9" w:rsidRPr="00BB1A35" w:rsidRDefault="001141D9" w:rsidP="001141D9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proofErr w:type="gramStart"/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b)</w:t>
      </w:r>
      <w:proofErr w:type="gramEnd"/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  <w:t>desconto de família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: não há este desconto para as turmas promocionais, sendo aplicável apenas às turmas </w:t>
      </w:r>
      <w:r w:rsidRPr="00BB1A35">
        <w:rPr>
          <w:rFonts w:ascii="Arial Narrow" w:hAnsi="Arial Narrow"/>
          <w:snapToGrid w:val="0"/>
          <w:sz w:val="20"/>
          <w:szCs w:val="20"/>
        </w:rPr>
        <w:br/>
        <w:t xml:space="preserve">regulares e personalizadas. </w:t>
      </w:r>
    </w:p>
    <w:p w:rsidR="001141D9" w:rsidRPr="00BB1A35" w:rsidRDefault="001141D9" w:rsidP="001141D9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proofErr w:type="gramStart"/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d)</w:t>
      </w:r>
      <w:proofErr w:type="gramEnd"/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  <w:t>desconto de segundo curso</w:t>
      </w:r>
      <w:r>
        <w:rPr>
          <w:rFonts w:ascii="Arial Narrow" w:hAnsi="Arial Narrow"/>
          <w:snapToGrid w:val="0"/>
          <w:sz w:val="20"/>
          <w:szCs w:val="20"/>
        </w:rPr>
        <w:t>: ao a</w:t>
      </w:r>
      <w:r w:rsidRPr="00BB1A35">
        <w:rPr>
          <w:rFonts w:ascii="Arial Narrow" w:hAnsi="Arial Narrow"/>
          <w:snapToGrid w:val="0"/>
          <w:sz w:val="20"/>
          <w:szCs w:val="20"/>
        </w:rPr>
        <w:t>luno de inglês e/ou espanhol é concedido desconto em outro curso conforme tabela vigente, que é automaticamente cancelado pelo mero atraso no pagamento de quaisquer valores devidos à Escola e pelo cancelamento de matrícula/rematrícula do primeiro curso (rescisão contratual).</w:t>
      </w:r>
    </w:p>
    <w:p w:rsidR="001141D9" w:rsidRPr="00BB1A35" w:rsidRDefault="001141D9" w:rsidP="001141D9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proofErr w:type="gramStart"/>
      <w:r w:rsidRPr="00BB1A35">
        <w:rPr>
          <w:rFonts w:ascii="Arial Narrow" w:hAnsi="Arial Narrow"/>
          <w:b/>
          <w:snapToGrid w:val="0"/>
          <w:sz w:val="20"/>
          <w:szCs w:val="20"/>
        </w:rPr>
        <w:t>e</w:t>
      </w:r>
      <w:proofErr w:type="gramEnd"/>
      <w:r w:rsidRPr="00BB1A35">
        <w:rPr>
          <w:rFonts w:ascii="Arial Narrow" w:hAnsi="Arial Narrow"/>
          <w:b/>
          <w:snapToGrid w:val="0"/>
          <w:sz w:val="20"/>
          <w:szCs w:val="20"/>
        </w:rPr>
        <w:t>)</w:t>
      </w:r>
      <w:r w:rsidRPr="00BB1A35">
        <w:rPr>
          <w:rFonts w:ascii="Arial Narrow" w:hAnsi="Arial Narrow"/>
          <w:snapToGrid w:val="0"/>
          <w:sz w:val="20"/>
          <w:szCs w:val="20"/>
        </w:rPr>
        <w:tab/>
      </w:r>
      <w:r w:rsidRPr="00BB1A35">
        <w:rPr>
          <w:rFonts w:ascii="Arial Narrow" w:hAnsi="Arial Narrow"/>
          <w:snapToGrid w:val="0"/>
          <w:sz w:val="20"/>
          <w:szCs w:val="20"/>
        </w:rPr>
        <w:tab/>
      </w:r>
      <w:r w:rsidRPr="00BB1A35">
        <w:rPr>
          <w:rFonts w:ascii="Arial Narrow" w:hAnsi="Arial Narrow"/>
          <w:b/>
          <w:snapToGrid w:val="0"/>
          <w:sz w:val="20"/>
          <w:szCs w:val="20"/>
        </w:rPr>
        <w:t>desconto de início de curso</w:t>
      </w:r>
      <w:r w:rsidRPr="00BB1A35">
        <w:rPr>
          <w:rFonts w:ascii="Arial Narrow" w:hAnsi="Arial Narrow"/>
          <w:snapToGrid w:val="0"/>
          <w:sz w:val="20"/>
          <w:szCs w:val="20"/>
        </w:rPr>
        <w:t>: o valor promocional é válido apenas para o 1º estágio, sendo acrescido de 10% a partir do 2º estágio. Estes descontos/valores são válidos somente para as parcelas, não se aplicando à linha de produtos, matrículas e rematrículas.</w:t>
      </w:r>
    </w:p>
    <w:p w:rsidR="001141D9" w:rsidRPr="00BB1A35" w:rsidRDefault="001141D9" w:rsidP="001141D9">
      <w:pPr>
        <w:pStyle w:val="Corpodetexto"/>
        <w:spacing w:line="262" w:lineRule="auto"/>
        <w:ind w:left="340" w:hanging="340"/>
        <w:rPr>
          <w:sz w:val="20"/>
        </w:rPr>
      </w:pPr>
      <w:r>
        <w:rPr>
          <w:b/>
          <w:bCs/>
          <w:sz w:val="20"/>
        </w:rPr>
        <w:t>21</w:t>
      </w:r>
      <w:r w:rsidRPr="00BB1A35">
        <w:rPr>
          <w:b/>
          <w:bCs/>
          <w:sz w:val="20"/>
        </w:rPr>
        <w:t>.</w:t>
      </w:r>
      <w:r w:rsidRPr="00BB1A35">
        <w:rPr>
          <w:sz w:val="20"/>
        </w:rPr>
        <w:tab/>
        <w:t>A Escola se reserva o dire</w:t>
      </w:r>
      <w:r>
        <w:rPr>
          <w:sz w:val="20"/>
        </w:rPr>
        <w:t>ito de cancelar a matrícula do a</w:t>
      </w:r>
      <w:r w:rsidRPr="00BB1A35">
        <w:rPr>
          <w:sz w:val="20"/>
        </w:rPr>
        <w:t>luno que não esteja obedecendo aos preceitos básicos da Instituição, que prejudique o bom andamento da turma e daquele que não se comportar de acordo com a moral e os bons costumes.</w:t>
      </w:r>
    </w:p>
    <w:p w:rsidR="001141D9" w:rsidRPr="00BB1A35" w:rsidRDefault="001141D9" w:rsidP="001141D9">
      <w:pPr>
        <w:spacing w:line="262" w:lineRule="auto"/>
        <w:ind w:left="340" w:hanging="340"/>
        <w:jc w:val="both"/>
        <w:rPr>
          <w:rFonts w:ascii="Arial Narrow" w:hAnsi="Arial Narrow"/>
          <w:i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22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snapToGrid w:val="0"/>
          <w:sz w:val="20"/>
          <w:szCs w:val="20"/>
        </w:rPr>
        <w:t xml:space="preserve">O Aluno de </w:t>
      </w:r>
      <w:proofErr w:type="spellStart"/>
      <w:proofErr w:type="gramStart"/>
      <w:r w:rsidRPr="00BB1A35">
        <w:rPr>
          <w:rFonts w:ascii="Arial Narrow" w:hAnsi="Arial Narrow"/>
          <w:i/>
          <w:snapToGrid w:val="0"/>
          <w:sz w:val="20"/>
          <w:szCs w:val="20"/>
        </w:rPr>
        <w:t>WingsofFreedom</w:t>
      </w:r>
      <w:proofErr w:type="spellEnd"/>
      <w:proofErr w:type="gramEnd"/>
      <w:r w:rsidRPr="00BB1A35">
        <w:rPr>
          <w:rFonts w:ascii="Arial Narrow" w:hAnsi="Arial Narrow"/>
          <w:i/>
          <w:snapToGrid w:val="0"/>
          <w:sz w:val="20"/>
          <w:szCs w:val="20"/>
        </w:rPr>
        <w:t xml:space="preserve"> / Espanhol </w:t>
      </w:r>
      <w:proofErr w:type="spellStart"/>
      <w:r w:rsidRPr="00BB1A35">
        <w:rPr>
          <w:rFonts w:ascii="Arial Narrow" w:hAnsi="Arial Narrow"/>
          <w:i/>
          <w:snapToGrid w:val="0"/>
          <w:sz w:val="20"/>
          <w:szCs w:val="20"/>
        </w:rPr>
        <w:t>con</w:t>
      </w:r>
      <w:proofErr w:type="spellEnd"/>
      <w:r w:rsidRPr="00BB1A35">
        <w:rPr>
          <w:rFonts w:ascii="Arial Narrow" w:hAnsi="Arial Narrow"/>
          <w:i/>
          <w:snapToGrid w:val="0"/>
          <w:sz w:val="20"/>
          <w:szCs w:val="20"/>
        </w:rPr>
        <w:t xml:space="preserve"> ñ 4 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deve ter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freqüência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 xml:space="preserve"> mínima de 80% (oitenta por cento) e média mínima 7,0 (sete), para iniciar o estágio </w:t>
      </w:r>
      <w:r w:rsidRPr="00BB1A35">
        <w:rPr>
          <w:rFonts w:ascii="Arial Narrow" w:hAnsi="Arial Narrow"/>
          <w:i/>
          <w:snapToGrid w:val="0"/>
          <w:sz w:val="20"/>
          <w:szCs w:val="20"/>
        </w:rPr>
        <w:t xml:space="preserve">Focus / Espanhol </w:t>
      </w:r>
      <w:proofErr w:type="spellStart"/>
      <w:r w:rsidRPr="00BB1A35">
        <w:rPr>
          <w:rFonts w:ascii="Arial Narrow" w:hAnsi="Arial Narrow"/>
          <w:i/>
          <w:snapToGrid w:val="0"/>
          <w:sz w:val="20"/>
          <w:szCs w:val="20"/>
        </w:rPr>
        <w:t>con</w:t>
      </w:r>
      <w:proofErr w:type="spellEnd"/>
      <w:r w:rsidRPr="00BB1A35">
        <w:rPr>
          <w:rFonts w:ascii="Arial Narrow" w:hAnsi="Arial Narrow"/>
          <w:i/>
          <w:snapToGrid w:val="0"/>
          <w:sz w:val="20"/>
          <w:szCs w:val="20"/>
        </w:rPr>
        <w:t xml:space="preserve"> ñ 5.</w:t>
      </w:r>
    </w:p>
    <w:p w:rsidR="001141D9" w:rsidRPr="00BB1A35" w:rsidRDefault="001141D9" w:rsidP="001141D9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23</w:t>
      </w:r>
      <w:r w:rsidRPr="00BB1A35">
        <w:rPr>
          <w:rFonts w:ascii="Arial Narrow" w:hAnsi="Arial Narrow"/>
          <w:snapToGrid w:val="0"/>
          <w:sz w:val="20"/>
          <w:szCs w:val="20"/>
        </w:rPr>
        <w:t>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O Aluno de </w:t>
      </w:r>
      <w:r w:rsidRPr="00BB1A35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BB1A35">
        <w:rPr>
          <w:rFonts w:ascii="Arial Narrow" w:hAnsi="Arial Narrow"/>
          <w:iCs/>
          <w:snapToGrid w:val="0"/>
          <w:sz w:val="20"/>
          <w:szCs w:val="20"/>
        </w:rPr>
        <w:t>(inglês)</w:t>
      </w:r>
      <w:r w:rsidRPr="00BB1A35">
        <w:rPr>
          <w:rFonts w:ascii="Arial Narrow" w:hAnsi="Arial Narrow"/>
          <w:i/>
          <w:snapToGrid w:val="0"/>
          <w:sz w:val="20"/>
          <w:szCs w:val="20"/>
        </w:rPr>
        <w:t xml:space="preserve"> e Espanhol </w:t>
      </w:r>
      <w:proofErr w:type="spellStart"/>
      <w:r w:rsidRPr="00BB1A35">
        <w:rPr>
          <w:rFonts w:ascii="Arial Narrow" w:hAnsi="Arial Narrow"/>
          <w:i/>
          <w:snapToGrid w:val="0"/>
          <w:sz w:val="20"/>
          <w:szCs w:val="20"/>
        </w:rPr>
        <w:t>con</w:t>
      </w:r>
      <w:proofErr w:type="spellEnd"/>
      <w:r w:rsidRPr="00BB1A35">
        <w:rPr>
          <w:rFonts w:ascii="Arial Narrow" w:hAnsi="Arial Narrow"/>
          <w:i/>
          <w:snapToGrid w:val="0"/>
          <w:sz w:val="20"/>
          <w:szCs w:val="20"/>
        </w:rPr>
        <w:t xml:space="preserve"> ñ </w:t>
      </w:r>
      <w:proofErr w:type="gramStart"/>
      <w:r w:rsidRPr="00BB1A35">
        <w:rPr>
          <w:rFonts w:ascii="Arial Narrow" w:hAnsi="Arial Narrow"/>
          <w:i/>
          <w:snapToGrid w:val="0"/>
          <w:sz w:val="20"/>
          <w:szCs w:val="20"/>
        </w:rPr>
        <w:t>5</w:t>
      </w:r>
      <w:proofErr w:type="gramEnd"/>
      <w:r w:rsidRPr="00BB1A35">
        <w:rPr>
          <w:rFonts w:ascii="Arial Narrow" w:hAnsi="Arial Narrow"/>
          <w:iCs/>
          <w:snapToGrid w:val="0"/>
          <w:sz w:val="20"/>
          <w:szCs w:val="20"/>
        </w:rPr>
        <w:t xml:space="preserve"> (espanhol) – 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cursos preparatórios para o Exame Final, cuja aprovação é requisito para emissão de Certificado de Conclusão do Curso – deve ter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freqüência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 xml:space="preserve"> mínima de 80% (oitenta por cento) para prestar o Exame Final, realizado em data e local que pod</w:t>
      </w:r>
      <w:r>
        <w:rPr>
          <w:rFonts w:ascii="Arial Narrow" w:hAnsi="Arial Narrow"/>
          <w:snapToGrid w:val="0"/>
          <w:sz w:val="20"/>
          <w:szCs w:val="20"/>
        </w:rPr>
        <w:t>erão diferir daqueles em que o a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luno estuda e que serão comunicados com 15 dias de antecedência. Para prestar o “Final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Examination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 xml:space="preserve">” e “Fisk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Proficiency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>” (inglês)</w:t>
      </w:r>
      <w:r>
        <w:rPr>
          <w:rFonts w:ascii="Arial Narrow" w:hAnsi="Arial Narrow"/>
          <w:snapToGrid w:val="0"/>
          <w:sz w:val="20"/>
          <w:szCs w:val="20"/>
        </w:rPr>
        <w:t xml:space="preserve"> e “</w:t>
      </w:r>
      <w:proofErr w:type="spellStart"/>
      <w:r>
        <w:rPr>
          <w:rFonts w:ascii="Arial Narrow" w:hAnsi="Arial Narrow"/>
          <w:snapToGrid w:val="0"/>
          <w:sz w:val="20"/>
          <w:szCs w:val="20"/>
        </w:rPr>
        <w:t>Prueba</w:t>
      </w:r>
      <w:proofErr w:type="spellEnd"/>
      <w:r>
        <w:rPr>
          <w:rFonts w:ascii="Arial Narrow" w:hAnsi="Arial Narrow"/>
          <w:snapToGrid w:val="0"/>
          <w:sz w:val="20"/>
          <w:szCs w:val="20"/>
        </w:rPr>
        <w:t xml:space="preserve"> Final” (espanhol) o a</w:t>
      </w:r>
      <w:r w:rsidRPr="00BB1A35">
        <w:rPr>
          <w:rFonts w:ascii="Arial Narrow" w:hAnsi="Arial Narrow"/>
          <w:snapToGrid w:val="0"/>
          <w:sz w:val="20"/>
          <w:szCs w:val="20"/>
        </w:rPr>
        <w:t>luno deve estar frequentando o curso regularmente. Para prest</w:t>
      </w:r>
      <w:r>
        <w:rPr>
          <w:rFonts w:ascii="Arial Narrow" w:hAnsi="Arial Narrow"/>
          <w:snapToGrid w:val="0"/>
          <w:sz w:val="20"/>
          <w:szCs w:val="20"/>
        </w:rPr>
        <w:t xml:space="preserve">ar o exame Fisk </w:t>
      </w:r>
      <w:proofErr w:type="spellStart"/>
      <w:r>
        <w:rPr>
          <w:rFonts w:ascii="Arial Narrow" w:hAnsi="Arial Narrow"/>
          <w:snapToGrid w:val="0"/>
          <w:sz w:val="20"/>
          <w:szCs w:val="20"/>
        </w:rPr>
        <w:t>Proficiency</w:t>
      </w:r>
      <w:proofErr w:type="spellEnd"/>
      <w:r>
        <w:rPr>
          <w:rFonts w:ascii="Arial Narrow" w:hAnsi="Arial Narrow"/>
          <w:snapToGrid w:val="0"/>
          <w:sz w:val="20"/>
          <w:szCs w:val="20"/>
        </w:rPr>
        <w:t>, o a</w:t>
      </w:r>
      <w:r w:rsidRPr="00BB1A35">
        <w:rPr>
          <w:rFonts w:ascii="Arial Narrow" w:hAnsi="Arial Narrow"/>
          <w:snapToGrid w:val="0"/>
          <w:sz w:val="20"/>
          <w:szCs w:val="20"/>
        </w:rPr>
        <w:t>luno deverá, ainda, pagar a taxa correspondente.</w:t>
      </w:r>
      <w:r>
        <w:rPr>
          <w:rFonts w:ascii="Arial Narrow" w:hAnsi="Arial Narrow"/>
          <w:snapToGrid w:val="0"/>
          <w:sz w:val="20"/>
          <w:szCs w:val="20"/>
        </w:rPr>
        <w:t xml:space="preserve"> O aluno do curso de Inglês</w:t>
      </w:r>
      <w:proofErr w:type="gramStart"/>
      <w:r>
        <w:rPr>
          <w:rFonts w:ascii="Arial Narrow" w:hAnsi="Arial Narrow"/>
          <w:snapToGrid w:val="0"/>
          <w:sz w:val="20"/>
          <w:szCs w:val="20"/>
        </w:rPr>
        <w:t>, deverá</w:t>
      </w:r>
      <w:proofErr w:type="gramEnd"/>
      <w:r>
        <w:rPr>
          <w:rFonts w:ascii="Arial Narrow" w:hAnsi="Arial Narrow"/>
          <w:snapToGrid w:val="0"/>
          <w:sz w:val="20"/>
          <w:szCs w:val="20"/>
        </w:rPr>
        <w:t xml:space="preserve"> obrigatoriamente após o término do estágio, prestar o exame de Michigan (</w:t>
      </w:r>
      <w:proofErr w:type="spellStart"/>
      <w:r>
        <w:rPr>
          <w:rFonts w:ascii="Arial Narrow" w:hAnsi="Arial Narrow"/>
          <w:snapToGrid w:val="0"/>
          <w:sz w:val="20"/>
          <w:szCs w:val="20"/>
        </w:rPr>
        <w:t>Met</w:t>
      </w:r>
      <w:proofErr w:type="spellEnd"/>
      <w:r>
        <w:rPr>
          <w:rFonts w:ascii="Arial Narrow" w:hAnsi="Arial Narrow"/>
          <w:snapToGrid w:val="0"/>
          <w:sz w:val="20"/>
          <w:szCs w:val="20"/>
        </w:rPr>
        <w:t>), sendo que para receber o certificado final do curso deverá ter uma classificação mínima conforme estipulada pelos critérios da Fundação Fisk. Não sendo aprovado, poderá prestar novamente o exame sendo que nesse caso deverá pagar o valor da prova conforme preço vigente no ano.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24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snapToGrid w:val="0"/>
          <w:sz w:val="20"/>
          <w:szCs w:val="20"/>
        </w:rPr>
        <w:t>Escolas com estacionamento poderão fechá-lo quando houver necessidade.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>25</w:t>
      </w:r>
      <w:r w:rsidRPr="00BB1A35">
        <w:rPr>
          <w:rFonts w:ascii="Arial Narrow" w:hAnsi="Arial Narrow"/>
          <w:b/>
          <w:bCs/>
          <w:sz w:val="20"/>
          <w:szCs w:val="20"/>
        </w:rPr>
        <w:t>.</w:t>
      </w:r>
      <w:r w:rsidRPr="00BB1A35">
        <w:rPr>
          <w:rFonts w:ascii="Arial Narrow" w:hAnsi="Arial Narrow"/>
          <w:sz w:val="20"/>
          <w:szCs w:val="20"/>
        </w:rPr>
        <w:tab/>
        <w:t>Não é permitida a entrada e a permanência de acompanhante em sala de aula.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>26</w:t>
      </w:r>
      <w:r w:rsidRPr="00BB1A35">
        <w:rPr>
          <w:rFonts w:ascii="Arial Narrow" w:hAnsi="Arial Narrow"/>
          <w:b/>
          <w:sz w:val="20"/>
          <w:szCs w:val="20"/>
        </w:rPr>
        <w:t>.</w:t>
      </w:r>
      <w:r w:rsidRPr="00BB1A35"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>A tolerância máxima para o a</w:t>
      </w:r>
      <w:r w:rsidRPr="00BB1A35">
        <w:rPr>
          <w:rFonts w:ascii="Arial Narrow" w:hAnsi="Arial Narrow"/>
          <w:sz w:val="20"/>
          <w:szCs w:val="20"/>
        </w:rPr>
        <w:t>luno entra</w:t>
      </w:r>
      <w:r>
        <w:rPr>
          <w:rFonts w:ascii="Arial Narrow" w:hAnsi="Arial Narrow"/>
          <w:sz w:val="20"/>
          <w:szCs w:val="20"/>
        </w:rPr>
        <w:t>r em sala de aula será de até 20</w:t>
      </w:r>
      <w:r w:rsidRPr="00BB1A35">
        <w:rPr>
          <w:rFonts w:ascii="Arial Narrow" w:hAnsi="Arial Narrow"/>
          <w:sz w:val="20"/>
          <w:szCs w:val="20"/>
        </w:rPr>
        <w:t xml:space="preserve"> (</w:t>
      </w:r>
      <w:r>
        <w:rPr>
          <w:rFonts w:ascii="Arial Narrow" w:hAnsi="Arial Narrow"/>
          <w:sz w:val="20"/>
          <w:szCs w:val="20"/>
        </w:rPr>
        <w:t>vinte</w:t>
      </w:r>
      <w:r w:rsidRPr="00BB1A35">
        <w:rPr>
          <w:rFonts w:ascii="Arial Narrow" w:hAnsi="Arial Narrow"/>
          <w:sz w:val="20"/>
          <w:szCs w:val="20"/>
        </w:rPr>
        <w:t>) minutos após o início da aula.</w:t>
      </w:r>
    </w:p>
    <w:p w:rsidR="001141D9" w:rsidRPr="00BB1A35" w:rsidRDefault="001141D9" w:rsidP="001141D9">
      <w:pPr>
        <w:pStyle w:val="Ttulo"/>
        <w:spacing w:line="262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  <w:sz w:val="20"/>
          <w:szCs w:val="20"/>
        </w:rPr>
      </w:pPr>
      <w:r>
        <w:rPr>
          <w:rFonts w:ascii="Arial Narrow" w:hAnsi="Arial Narrow"/>
          <w:color w:val="auto"/>
          <w:sz w:val="20"/>
          <w:szCs w:val="20"/>
        </w:rPr>
        <w:t>27</w:t>
      </w:r>
      <w:r w:rsidRPr="00BB1A35">
        <w:rPr>
          <w:rFonts w:ascii="Arial Narrow" w:hAnsi="Arial Narrow"/>
          <w:color w:val="auto"/>
          <w:sz w:val="20"/>
          <w:szCs w:val="20"/>
        </w:rPr>
        <w:t>.</w:t>
      </w:r>
      <w:r w:rsidRPr="00BB1A35">
        <w:rPr>
          <w:rFonts w:ascii="Arial Narrow" w:hAnsi="Arial Narrow" w:cs="Arial"/>
          <w:b w:val="0"/>
          <w:bCs/>
          <w:color w:val="auto"/>
          <w:sz w:val="20"/>
          <w:szCs w:val="20"/>
        </w:rPr>
        <w:tab/>
        <w:t xml:space="preserve">Em até </w:t>
      </w:r>
      <w:proofErr w:type="gramStart"/>
      <w:r w:rsidRPr="00BB1A35">
        <w:rPr>
          <w:rFonts w:ascii="Arial Narrow" w:hAnsi="Arial Narrow" w:cs="Arial"/>
          <w:b w:val="0"/>
          <w:bCs/>
          <w:color w:val="auto"/>
          <w:sz w:val="20"/>
          <w:szCs w:val="20"/>
        </w:rPr>
        <w:t>3</w:t>
      </w:r>
      <w:proofErr w:type="gramEnd"/>
      <w:r w:rsidRPr="00BB1A35">
        <w:rPr>
          <w:rFonts w:ascii="Arial Narrow" w:hAnsi="Arial Narrow" w:cs="Arial"/>
          <w:b w:val="0"/>
          <w:bCs/>
          <w:color w:val="auto"/>
          <w:sz w:val="20"/>
          <w:szCs w:val="2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BB1A35">
        <w:rPr>
          <w:rFonts w:ascii="Arial Narrow" w:hAnsi="Arial Narrow" w:cs="Arial"/>
          <w:b w:val="0"/>
          <w:bCs/>
          <w:color w:val="auto"/>
          <w:sz w:val="20"/>
          <w:szCs w:val="20"/>
        </w:rPr>
        <w:t>deverá,</w:t>
      </w:r>
      <w:proofErr w:type="gramEnd"/>
      <w:r w:rsidRPr="00BB1A35">
        <w:rPr>
          <w:rFonts w:ascii="Arial Narrow" w:hAnsi="Arial Narrow" w:cs="Arial"/>
          <w:b w:val="0"/>
          <w:bCs/>
          <w:color w:val="auto"/>
          <w:sz w:val="20"/>
          <w:szCs w:val="2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1141D9" w:rsidRDefault="001141D9" w:rsidP="001141D9">
      <w:pPr>
        <w:spacing w:line="262" w:lineRule="auto"/>
        <w:ind w:left="345" w:hanging="345"/>
        <w:jc w:val="both"/>
        <w:rPr>
          <w:rFonts w:ascii="Arial Narrow" w:hAnsi="Arial Narrow" w:cs="Arial"/>
          <w:bCs/>
          <w:sz w:val="20"/>
          <w:szCs w:val="20"/>
        </w:rPr>
      </w:pPr>
      <w:r>
        <w:rPr>
          <w:rFonts w:ascii="Arial Narrow" w:hAnsi="Arial Narrow" w:cs="Arial"/>
          <w:b/>
          <w:bCs/>
          <w:sz w:val="20"/>
          <w:szCs w:val="20"/>
        </w:rPr>
        <w:t>28</w:t>
      </w:r>
      <w:r w:rsidRPr="00BB1A35">
        <w:rPr>
          <w:rFonts w:ascii="Arial Narrow" w:hAnsi="Arial Narrow" w:cs="Arial"/>
          <w:b/>
          <w:bCs/>
          <w:sz w:val="20"/>
          <w:szCs w:val="20"/>
        </w:rPr>
        <w:t>.</w:t>
      </w:r>
      <w:r w:rsidRPr="00BB1A35">
        <w:rPr>
          <w:rFonts w:ascii="Arial Narrow" w:hAnsi="Arial Narrow" w:cs="Arial"/>
          <w:b/>
          <w:bCs/>
          <w:sz w:val="20"/>
          <w:szCs w:val="20"/>
        </w:rPr>
        <w:tab/>
      </w:r>
      <w:r w:rsidRPr="00BB1A35">
        <w:rPr>
          <w:rFonts w:ascii="Arial Narrow" w:hAnsi="Arial Narrow" w:cs="Arial"/>
          <w:bCs/>
          <w:sz w:val="20"/>
          <w:szCs w:val="2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1141D9" w:rsidRDefault="001141D9" w:rsidP="001141D9">
      <w:pPr>
        <w:spacing w:line="262" w:lineRule="auto"/>
        <w:ind w:left="345" w:hanging="345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  <w:r>
        <w:rPr>
          <w:rFonts w:ascii="Arial Narrow" w:hAnsi="Arial Narrow" w:cs="Arial"/>
          <w:b/>
          <w:bCs/>
          <w:sz w:val="20"/>
          <w:szCs w:val="20"/>
        </w:rPr>
        <w:t>29.</w:t>
      </w:r>
      <w:r>
        <w:rPr>
          <w:rFonts w:ascii="Arial Narrow" w:hAnsi="Arial Narrow" w:cs="Arial"/>
          <w:bCs/>
          <w:snapToGrid w:val="0"/>
          <w:sz w:val="20"/>
          <w:szCs w:val="20"/>
        </w:rPr>
        <w:t xml:space="preserve"> </w:t>
      </w:r>
      <w:proofErr w:type="gramStart"/>
      <w:r>
        <w:rPr>
          <w:rFonts w:ascii="Arial Narrow" w:hAnsi="Arial Narrow" w:cs="Arial"/>
          <w:bCs/>
          <w:snapToGrid w:val="0"/>
          <w:sz w:val="20"/>
          <w:szCs w:val="20"/>
        </w:rPr>
        <w:t>Os Alunos optantes do serviço leva e traz</w:t>
      </w:r>
      <w:proofErr w:type="gramEnd"/>
      <w:r>
        <w:rPr>
          <w:rFonts w:ascii="Arial Narrow" w:hAnsi="Arial Narrow" w:cs="Arial"/>
          <w:bCs/>
          <w:snapToGrid w:val="0"/>
          <w:sz w:val="20"/>
          <w:szCs w:val="20"/>
        </w:rPr>
        <w:t xml:space="preserve">, estão cientes que esse serviço é 100% terceirizado, isentando a unidade de qualquer responsabilidade neste. </w:t>
      </w:r>
    </w:p>
    <w:p w:rsidR="001141D9" w:rsidRDefault="001141D9" w:rsidP="001141D9">
      <w:pPr>
        <w:spacing w:line="262" w:lineRule="auto"/>
        <w:ind w:left="345" w:hanging="345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</w:p>
    <w:p w:rsidR="001141D9" w:rsidRDefault="001141D9" w:rsidP="001141D9">
      <w:pPr>
        <w:spacing w:line="262" w:lineRule="auto"/>
        <w:ind w:left="345"/>
        <w:jc w:val="both"/>
        <w:rPr>
          <w:rFonts w:ascii="Arial Narrow" w:hAnsi="Arial Narrow" w:cs="Arial"/>
          <w:bCs/>
          <w:i/>
          <w:snapToGrid w:val="0"/>
          <w:sz w:val="20"/>
          <w:szCs w:val="20"/>
        </w:rPr>
      </w:pPr>
      <w:r w:rsidRPr="006F2997">
        <w:rPr>
          <w:rFonts w:ascii="Arial Narrow" w:hAnsi="Arial Narrow" w:cs="Arial"/>
          <w:bCs/>
          <w:i/>
          <w:snapToGrid w:val="0"/>
          <w:sz w:val="20"/>
          <w:szCs w:val="20"/>
        </w:rPr>
        <w:t xml:space="preserve">Seja bem vindo ao maior centro de ensino de língua estrangeira no Brasil por onde mais de 15 milhões de alunos já fizeram parte dessa história de </w:t>
      </w:r>
      <w:proofErr w:type="gramStart"/>
      <w:r w:rsidRPr="006F2997">
        <w:rPr>
          <w:rFonts w:ascii="Arial Narrow" w:hAnsi="Arial Narrow" w:cs="Arial"/>
          <w:bCs/>
          <w:i/>
          <w:snapToGrid w:val="0"/>
          <w:sz w:val="20"/>
          <w:szCs w:val="20"/>
        </w:rPr>
        <w:t>sucesso !</w:t>
      </w:r>
      <w:proofErr w:type="gramEnd"/>
    </w:p>
    <w:p w:rsidR="001141D9" w:rsidRDefault="001141D9" w:rsidP="001141D9">
      <w:pPr>
        <w:spacing w:line="262" w:lineRule="auto"/>
        <w:ind w:left="345"/>
        <w:jc w:val="both"/>
        <w:rPr>
          <w:rFonts w:ascii="Arial Narrow" w:hAnsi="Arial Narrow" w:cs="Arial"/>
          <w:bCs/>
          <w:i/>
          <w:snapToGrid w:val="0"/>
          <w:sz w:val="20"/>
          <w:szCs w:val="20"/>
        </w:rPr>
      </w:pPr>
      <w:r>
        <w:rPr>
          <w:rFonts w:ascii="Arial Narrow" w:hAnsi="Arial Narrow" w:cs="Arial"/>
          <w:bCs/>
          <w:i/>
          <w:snapToGrid w:val="0"/>
          <w:sz w:val="20"/>
          <w:szCs w:val="20"/>
        </w:rPr>
        <w:t xml:space="preserve"> </w:t>
      </w:r>
    </w:p>
    <w:p w:rsidR="001141D9" w:rsidRPr="006F2997" w:rsidRDefault="001141D9" w:rsidP="001141D9">
      <w:pPr>
        <w:spacing w:line="262" w:lineRule="auto"/>
        <w:ind w:left="345"/>
        <w:jc w:val="center"/>
        <w:rPr>
          <w:rFonts w:ascii="Arial Narrow" w:hAnsi="Arial Narrow" w:cs="Arial"/>
          <w:bCs/>
          <w:i/>
          <w:snapToGrid w:val="0"/>
          <w:sz w:val="20"/>
          <w:szCs w:val="20"/>
        </w:rPr>
      </w:pPr>
      <w:r>
        <w:rPr>
          <w:rFonts w:ascii="Arial Narrow" w:hAnsi="Arial Narrow" w:cs="Arial"/>
          <w:bCs/>
          <w:i/>
          <w:noProof/>
          <w:sz w:val="20"/>
          <w:szCs w:val="20"/>
        </w:rPr>
        <w:drawing>
          <wp:inline distT="0" distB="0" distL="0" distR="0" wp14:anchorId="67FDA094" wp14:editId="08062BE1">
            <wp:extent cx="1221638" cy="1221638"/>
            <wp:effectExtent l="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HLECJTj1_400x400.jpg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221248" cy="122124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E2E5E" w:rsidRDefault="000E2E5E" w:rsidP="001141D9">
      <w:pPr>
        <w:pStyle w:val="Corpodetexto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242D9" w:rsidRDefault="00A242D9">
      <w:r>
        <w:separator/>
      </w:r>
    </w:p>
  </w:endnote>
  <w:endnote w:type="continuationSeparator" w:id="0">
    <w:p w:rsidR="00A242D9" w:rsidRDefault="00A242D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242D9" w:rsidRDefault="00A242D9">
      <w:r>
        <w:separator/>
      </w:r>
    </w:p>
  </w:footnote>
  <w:footnote w:type="continuationSeparator" w:id="0">
    <w:p w:rsidR="00A242D9" w:rsidRDefault="00A242D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4678D"/>
    <w:rsid w:val="000054A3"/>
    <w:rsid w:val="00014579"/>
    <w:rsid w:val="00052761"/>
    <w:rsid w:val="00086F1F"/>
    <w:rsid w:val="000A345F"/>
    <w:rsid w:val="000E2E5E"/>
    <w:rsid w:val="001141D9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666A0"/>
    <w:rsid w:val="00595196"/>
    <w:rsid w:val="00622D58"/>
    <w:rsid w:val="00696524"/>
    <w:rsid w:val="006F1D8B"/>
    <w:rsid w:val="00754B7E"/>
    <w:rsid w:val="00780347"/>
    <w:rsid w:val="008168C2"/>
    <w:rsid w:val="00914AC5"/>
    <w:rsid w:val="00942A5A"/>
    <w:rsid w:val="00954495"/>
    <w:rsid w:val="009645CC"/>
    <w:rsid w:val="009A5849"/>
    <w:rsid w:val="00A07D8D"/>
    <w:rsid w:val="00A242D9"/>
    <w:rsid w:val="00AC3DAD"/>
    <w:rsid w:val="00AD5E29"/>
    <w:rsid w:val="00B045E7"/>
    <w:rsid w:val="00B41243"/>
    <w:rsid w:val="00B51CCB"/>
    <w:rsid w:val="00B941B5"/>
    <w:rsid w:val="00D4678D"/>
    <w:rsid w:val="00D73E2C"/>
    <w:rsid w:val="00D85CC5"/>
    <w:rsid w:val="00D978F6"/>
    <w:rsid w:val="00DD08B7"/>
    <w:rsid w:val="00DF635E"/>
    <w:rsid w:val="00E01F20"/>
    <w:rsid w:val="00E25850"/>
    <w:rsid w:val="00EA1F6A"/>
    <w:rsid w:val="00F4294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1141D9"/>
    <w:rPr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1141D9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2018</Template>
  <TotalTime>1</TotalTime>
  <Pages>4</Pages>
  <Words>2990</Words>
  <Characters>16147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19099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 SACOMÃ</dc:creator>
  <cp:lastModifiedBy>FISK SACOMÃ</cp:lastModifiedBy>
  <cp:revision>1</cp:revision>
  <cp:lastPrinted>2011-12-08T13:22:00Z</cp:lastPrinted>
  <dcterms:created xsi:type="dcterms:W3CDTF">2018-05-10T20:32:00Z</dcterms:created>
  <dcterms:modified xsi:type="dcterms:W3CDTF">2018-05-10T20:33:00Z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