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F212C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212C3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212C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="00A671C0">
        <w:rPr>
          <w:rFonts w:ascii="Arial Narrow" w:hAnsi="Arial Narrow" w:cs="Arial"/>
          <w:bCs/>
          <w:sz w:val="20"/>
          <w:szCs w:val="20"/>
        </w:rPr>
        <w:t>: Pelos serviços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relativas ao estágio contratado,</w:t>
      </w:r>
      <w:r w:rsidR="00A671C0">
        <w:rPr>
          <w:rFonts w:ascii="Arial Narrow" w:hAnsi="Arial Narrow" w:cs="Arial"/>
          <w:bCs/>
          <w:sz w:val="20"/>
          <w:szCs w:val="20"/>
        </w:rPr>
        <w:t xml:space="preserve"> haverá a obrigação de pagar </w:t>
      </w:r>
      <w:r w:rsidRPr="008278F9">
        <w:rPr>
          <w:rFonts w:ascii="Arial Narrow" w:hAnsi="Arial Narrow" w:cs="Arial"/>
          <w:bCs/>
          <w:sz w:val="20"/>
          <w:szCs w:val="20"/>
        </w:rPr>
        <w:t>durante toda sua duração, inde</w:t>
      </w:r>
      <w:r w:rsidR="00A671C0">
        <w:rPr>
          <w:rFonts w:ascii="Arial Narrow" w:hAnsi="Arial Narrow" w:cs="Arial"/>
          <w:bCs/>
          <w:sz w:val="20"/>
          <w:szCs w:val="20"/>
        </w:rPr>
        <w:t>pendentemente do calendário da e</w:t>
      </w:r>
      <w:r w:rsidRPr="008278F9">
        <w:rPr>
          <w:rFonts w:ascii="Arial Narrow" w:hAnsi="Arial Narrow" w:cs="Arial"/>
          <w:bCs/>
          <w:sz w:val="20"/>
          <w:szCs w:val="20"/>
        </w:rPr>
        <w:t>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</w:t>
      </w:r>
      <w:r w:rsidR="00F212C3">
        <w:rPr>
          <w:rFonts w:ascii="Arial Narrow" w:hAnsi="Arial Narrow" w:cs="Arial"/>
          <w:bCs/>
          <w:sz w:val="20"/>
          <w:szCs w:val="20"/>
        </w:rPr>
        <w:t xml:space="preserve">nte será efetuada a </w:t>
      </w:r>
      <w:r w:rsidRPr="008278F9">
        <w:rPr>
          <w:rFonts w:ascii="Arial Narrow" w:hAnsi="Arial Narrow" w:cs="Arial"/>
          <w:bCs/>
          <w:sz w:val="20"/>
          <w:szCs w:val="20"/>
        </w:rPr>
        <w:t>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F212C3">
        <w:rPr>
          <w:rFonts w:ascii="Arial Narrow" w:hAnsi="Arial Narrow"/>
          <w:bCs/>
          <w:sz w:val="20"/>
          <w:szCs w:val="20"/>
        </w:rPr>
        <w:t>eta</w:t>
      </w:r>
      <w:r w:rsidR="00A671C0">
        <w:rPr>
          <w:rFonts w:ascii="Arial Narrow" w:hAnsi="Arial Narrow"/>
          <w:bCs/>
          <w:sz w:val="20"/>
          <w:szCs w:val="20"/>
        </w:rPr>
        <w:t>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 xml:space="preserve">Este contrato tem a duração corrida por prazo estipulado em sua data de vigência, não vinculando ao término do estágio em caso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>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>-Somente serão iniciadas turmas quand</w:t>
      </w:r>
      <w:r w:rsidR="00A671C0">
        <w:rPr>
          <w:rFonts w:ascii="Arial Narrow" w:hAnsi="Arial Narrow"/>
          <w:bCs/>
          <w:sz w:val="20"/>
          <w:szCs w:val="20"/>
        </w:rPr>
        <w:t>o existente o número mínimo de a</w:t>
      </w:r>
      <w:r w:rsidRPr="008278F9">
        <w:rPr>
          <w:rFonts w:ascii="Arial Narrow" w:hAnsi="Arial Narrow"/>
          <w:bCs/>
          <w:sz w:val="20"/>
          <w:szCs w:val="20"/>
        </w:rPr>
        <w:t xml:space="preserve">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 xml:space="preserve">deste contrato, com previsão de início </w:t>
      </w:r>
      <w:r w:rsidRPr="00831E28">
        <w:rPr>
          <w:rFonts w:ascii="Arial Narrow" w:hAnsi="Arial Narrow"/>
          <w:bCs/>
          <w:sz w:val="20"/>
          <w:szCs w:val="20"/>
        </w:rPr>
        <w:t>de</w:t>
      </w:r>
      <w:r w:rsidR="00831E28" w:rsidRPr="00831E28">
        <w:rPr>
          <w:rFonts w:ascii="Arial Narrow" w:hAnsi="Arial Narrow"/>
          <w:bCs/>
          <w:sz w:val="20"/>
          <w:szCs w:val="20"/>
        </w:rPr>
        <w:t xml:space="preserve"> até 6</w:t>
      </w:r>
      <w:r w:rsidRPr="00831E28">
        <w:rPr>
          <w:rFonts w:ascii="Arial Narrow" w:hAnsi="Arial Narrow"/>
          <w:bCs/>
          <w:sz w:val="20"/>
          <w:szCs w:val="20"/>
        </w:rPr>
        <w:t>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>-Somente serão mantidas as turmas quand</w:t>
      </w:r>
      <w:r w:rsidR="00831E28">
        <w:rPr>
          <w:rFonts w:ascii="Arial Narrow" w:hAnsi="Arial Narrow"/>
          <w:bCs/>
          <w:sz w:val="20"/>
          <w:szCs w:val="20"/>
        </w:rPr>
        <w:t>o existente o número mínimo de a</w:t>
      </w:r>
      <w:r w:rsidRPr="008278F9">
        <w:rPr>
          <w:rFonts w:ascii="Arial Narrow" w:hAnsi="Arial Narrow"/>
          <w:bCs/>
          <w:sz w:val="20"/>
          <w:szCs w:val="20"/>
        </w:rPr>
        <w:t xml:space="preserve">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</w:t>
      </w:r>
      <w:r w:rsidR="00831E28">
        <w:rPr>
          <w:rFonts w:ascii="Arial Narrow" w:hAnsi="Arial Narrow"/>
          <w:bCs/>
          <w:sz w:val="20"/>
          <w:szCs w:val="20"/>
        </w:rPr>
        <w:t>tingida a quantidade mínima de a</w:t>
      </w:r>
      <w:r w:rsidRPr="008278F9">
        <w:rPr>
          <w:rFonts w:ascii="Arial Narrow" w:hAnsi="Arial Narrow"/>
          <w:bCs/>
          <w:sz w:val="20"/>
          <w:szCs w:val="20"/>
        </w:rPr>
        <w:t xml:space="preserve">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31E28">
        <w:rPr>
          <w:rFonts w:ascii="Arial Narrow" w:hAnsi="Arial Narrow"/>
          <w:bCs/>
          <w:sz w:val="20"/>
          <w:szCs w:val="20"/>
        </w:rPr>
        <w:t>quinhentos r</w:t>
      </w:r>
      <w:r w:rsidR="008278F9" w:rsidRPr="008278F9">
        <w:rPr>
          <w:rFonts w:ascii="Arial Narrow" w:hAnsi="Arial Narrow"/>
          <w:bCs/>
          <w:sz w:val="20"/>
          <w:szCs w:val="20"/>
        </w:rPr>
        <w:t>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>-Será igualmente rescindido o contrato no caso do descumprimento de seus termos ou do regulamento interno, sujeitando a parte infratora ao pa</w:t>
      </w:r>
      <w:r w:rsidR="00831E28">
        <w:rPr>
          <w:rFonts w:ascii="Arial Narrow" w:hAnsi="Arial Narrow"/>
          <w:bCs/>
          <w:sz w:val="20"/>
          <w:szCs w:val="20"/>
        </w:rPr>
        <w:t>gamento da multa estabelecida</w:t>
      </w:r>
      <w:r w:rsidRPr="008278F9">
        <w:rPr>
          <w:rFonts w:ascii="Arial Narrow" w:hAnsi="Arial Narrow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</w:t>
      </w:r>
      <w:r w:rsidR="00831E28">
        <w:rPr>
          <w:rFonts w:ascii="Arial Narrow" w:hAnsi="Arial Narrow"/>
          <w:bCs/>
          <w:sz w:val="20"/>
          <w:szCs w:val="20"/>
        </w:rPr>
        <w:t>nterno da e</w:t>
      </w:r>
      <w:r w:rsidRPr="008278F9">
        <w:rPr>
          <w:rFonts w:ascii="Arial Narrow" w:hAnsi="Arial Narrow"/>
          <w:bCs/>
          <w:sz w:val="20"/>
          <w:szCs w:val="20"/>
        </w:rPr>
        <w:t xml:space="preserve">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>Não atingida a nota mínima, o aluno pode submeter-se à nova avaliação (segunda chance), limitada a 1 (uma) por estágio, devendo ser realizada no prazo de uma semana, co</w:t>
      </w:r>
      <w:r w:rsidR="001D7D17">
        <w:rPr>
          <w:rFonts w:ascii="Arial Narrow" w:hAnsi="Arial Narrow"/>
          <w:sz w:val="20"/>
          <w:szCs w:val="20"/>
        </w:rPr>
        <w:t>nforme horário estipulado pela e</w:t>
      </w:r>
      <w:r w:rsidR="00511AF1" w:rsidRPr="008278F9">
        <w:rPr>
          <w:rFonts w:ascii="Arial Narrow" w:hAnsi="Arial Narrow"/>
          <w:sz w:val="20"/>
          <w:szCs w:val="20"/>
        </w:rPr>
        <w:t xml:space="preserve">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>-Após o cumprim</w:t>
      </w:r>
      <w:r w:rsidR="001D7D17">
        <w:rPr>
          <w:rFonts w:ascii="Arial Narrow" w:hAnsi="Arial Narrow"/>
          <w:bCs/>
          <w:sz w:val="20"/>
          <w:szCs w:val="20"/>
        </w:rPr>
        <w:t>ento da carga horária pelo a</w:t>
      </w:r>
      <w:r w:rsidRPr="008278F9">
        <w:rPr>
          <w:rFonts w:ascii="Arial Narrow" w:hAnsi="Arial Narrow"/>
          <w:bCs/>
          <w:sz w:val="20"/>
          <w:szCs w:val="20"/>
        </w:rPr>
        <w:t xml:space="preserve">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</w:t>
      </w:r>
      <w:r w:rsidR="001D7D17">
        <w:rPr>
          <w:rFonts w:ascii="Arial Narrow" w:hAnsi="Arial Narrow"/>
          <w:bCs/>
          <w:sz w:val="20"/>
          <w:szCs w:val="20"/>
        </w:rPr>
        <w:t xml:space="preserve"> turmas com o número mínimo de 3 (três</w:t>
      </w:r>
      <w:r w:rsidRPr="008278F9">
        <w:rPr>
          <w:rFonts w:ascii="Arial Narrow" w:hAnsi="Arial Narrow"/>
          <w:bCs/>
          <w:sz w:val="20"/>
          <w:szCs w:val="20"/>
        </w:rPr>
        <w:t xml:space="preserve">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17752D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536575</wp:posOffset>
            </wp:positionH>
            <wp:positionV relativeFrom="paragraph">
              <wp:posOffset>50165</wp:posOffset>
            </wp:positionV>
            <wp:extent cx="1514475" cy="1414510"/>
            <wp:effectExtent l="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inatura.png"/>
                    <pic:cNvPicPr/>
                  </pic:nvPicPr>
                  <pic:blipFill>
                    <a:blip r:embed="rId9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14475" cy="1414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DB6A73" w:rsidRDefault="00DB6A73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B6A73" w:rsidRPr="008278F9" w:rsidRDefault="00DB6A73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bookmarkStart w:id="1" w:name="_GoBack"/>
      <w:bookmarkEnd w:id="1"/>
    </w:p>
    <w:p w:rsidR="000E2E5E" w:rsidRPr="008278F9" w:rsidRDefault="0093143C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 xml:space="preserve">REGULAMENTO INTERNO 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</w:t>
      </w:r>
      <w:r w:rsidR="001D7D17">
        <w:rPr>
          <w:rFonts w:ascii="Arial Narrow" w:hAnsi="Arial Narrow"/>
          <w:sz w:val="20"/>
          <w:szCs w:val="20"/>
        </w:rPr>
        <w:t xml:space="preserve"> Elementary</w:t>
      </w:r>
      <w:r w:rsidRPr="008278F9">
        <w:rPr>
          <w:rFonts w:ascii="Arial Narrow" w:hAnsi="Arial Narrow"/>
          <w:sz w:val="20"/>
          <w:szCs w:val="20"/>
        </w:rPr>
        <w:t xml:space="preserve">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Teens Pre Intermediate, </w:t>
      </w:r>
      <w:r w:rsidR="001D7D17">
        <w:rPr>
          <w:rFonts w:ascii="Arial Narrow" w:hAnsi="Arial Narrow"/>
          <w:sz w:val="20"/>
          <w:szCs w:val="20"/>
          <w:lang w:val="en-US"/>
        </w:rPr>
        <w:t xml:space="preserve">Teens Intermediate, Teens Upper- Intermediate,Teens Advanced e </w:t>
      </w:r>
      <w:r w:rsidRPr="008278F9">
        <w:rPr>
          <w:rFonts w:ascii="Arial Narrow" w:hAnsi="Arial Narrow"/>
          <w:sz w:val="20"/>
          <w:szCs w:val="20"/>
          <w:lang w:val="en-US"/>
        </w:rPr>
        <w:t>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3ª fase:</w:t>
      </w:r>
      <w:r w:rsidR="001D7D17">
        <w:rPr>
          <w:rFonts w:ascii="Arial Narrow" w:hAnsi="Arial Narrow"/>
          <w:sz w:val="20"/>
          <w:szCs w:val="20"/>
          <w:lang w:val="en-US"/>
        </w:rPr>
        <w:t xml:space="preserve"> Fluency 1 e 2, Fisk in Focus</w:t>
      </w:r>
      <w:r w:rsidRPr="008278F9">
        <w:rPr>
          <w:rFonts w:ascii="Arial Narrow" w:hAnsi="Arial Narrow"/>
          <w:sz w:val="20"/>
          <w:szCs w:val="20"/>
          <w:lang w:val="en-US"/>
        </w:rPr>
        <w:t>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lastRenderedPageBreak/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 xml:space="preserve">– </w:t>
      </w:r>
      <w:r w:rsidR="00ED10F9" w:rsidRPr="00ED10F9">
        <w:rPr>
          <w:rFonts w:ascii="Arial Narrow" w:hAnsi="Arial Narrow"/>
          <w:b/>
          <w:snapToGrid w:val="0"/>
          <w:sz w:val="20"/>
          <w:szCs w:val="20"/>
        </w:rPr>
        <w:t>1)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>Teenstation até Fluenc</w:t>
      </w:r>
      <w:r w:rsidR="00ED10F9">
        <w:rPr>
          <w:rFonts w:ascii="Arial Narrow" w:hAnsi="Arial Narrow"/>
          <w:b/>
          <w:snapToGrid w:val="0"/>
          <w:sz w:val="20"/>
          <w:szCs w:val="20"/>
        </w:rPr>
        <w:t xml:space="preserve">y 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>2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>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(cada estágio)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Fisk in Focus</w:t>
      </w:r>
      <w:r w:rsidRPr="008278F9">
        <w:rPr>
          <w:rFonts w:ascii="Arial Narrow" w:hAnsi="Arial Narrow"/>
          <w:snapToGrid w:val="0"/>
          <w:sz w:val="20"/>
          <w:szCs w:val="20"/>
        </w:rPr>
        <w:t>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</w:t>
      </w:r>
      <w:r w:rsidR="00ED10F9">
        <w:rPr>
          <w:rFonts w:ascii="Arial Narrow" w:hAnsi="Arial Narrow"/>
          <w:snapToGrid w:val="0"/>
          <w:color w:val="000000"/>
          <w:sz w:val="20"/>
          <w:szCs w:val="20"/>
        </w:rPr>
        <w:t>ediato 1 ao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="00ED10F9">
        <w:rPr>
          <w:rFonts w:ascii="Arial Narrow" w:hAnsi="Arial Narrow"/>
          <w:snapToGrid w:val="0"/>
          <w:sz w:val="20"/>
          <w:szCs w:val="20"/>
        </w:rPr>
        <w:t>A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ED10F9" w:rsidRDefault="0068410D" w:rsidP="00ED10F9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BC5ACA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</w:t>
      </w:r>
      <w:r w:rsidR="00ED10F9">
        <w:rPr>
          <w:rFonts w:ascii="Arial Narrow" w:hAnsi="Arial Narrow"/>
          <w:snapToGrid w:val="0"/>
          <w:sz w:val="20"/>
          <w:szCs w:val="20"/>
        </w:rPr>
        <w:t>, ou por iniciativa própria do aluno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implica na obrigação de pagamento equivalente às horas necessárias complementares.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Segundas vias de boletos bancários serão cobrados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R$ 10,00 para a nova emissão.</w:t>
      </w:r>
    </w:p>
    <w:p w:rsidR="0068410D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BC5ACA">
        <w:rPr>
          <w:rFonts w:ascii="Arial Narrow" w:hAnsi="Arial Narrow"/>
          <w:b/>
          <w:snapToGrid w:val="0"/>
          <w:sz w:val="20"/>
          <w:szCs w:val="20"/>
        </w:rPr>
        <w:t>12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93143C" w:rsidRDefault="00343555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93143C">
        <w:rPr>
          <w:rFonts w:ascii="Arial Narrow" w:hAnsi="Arial Narrow"/>
          <w:b/>
          <w:snapToGrid w:val="0"/>
          <w:sz w:val="20"/>
          <w:szCs w:val="20"/>
        </w:rPr>
        <w:t>13.</w:t>
      </w:r>
      <w:r>
        <w:rPr>
          <w:rFonts w:ascii="Arial Narrow" w:hAnsi="Arial Narrow"/>
          <w:snapToGrid w:val="0"/>
          <w:sz w:val="20"/>
          <w:szCs w:val="20"/>
        </w:rPr>
        <w:t xml:space="preserve">A escola não disponibiliza reposições de aulas sem a apresentação de atestato médico. Apenas serão repostas aulas </w:t>
      </w:r>
      <w:r w:rsidR="0093143C">
        <w:rPr>
          <w:rFonts w:ascii="Arial Narrow" w:hAnsi="Arial Narrow"/>
          <w:snapToGrid w:val="0"/>
          <w:sz w:val="20"/>
          <w:szCs w:val="20"/>
        </w:rPr>
        <w:t>em que ocorreu o cancelamento da aula devido a ausência de professor.</w:t>
      </w:r>
    </w:p>
    <w:p w:rsidR="0068410D" w:rsidRPr="008278F9" w:rsidRDefault="0093143C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ED10F9">
        <w:rPr>
          <w:rFonts w:ascii="Arial Narrow" w:hAnsi="Arial Narrow"/>
          <w:snapToGrid w:val="0"/>
          <w:sz w:val="20"/>
          <w:szCs w:val="20"/>
        </w:rPr>
        <w:tab/>
        <w:t>A cada mudança de estágio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</w:t>
      </w:r>
      <w:r w:rsidR="00ED10F9">
        <w:rPr>
          <w:rFonts w:ascii="Arial Narrow" w:hAnsi="Arial Narrow"/>
          <w:snapToGrid w:val="0"/>
          <w:sz w:val="20"/>
          <w:szCs w:val="20"/>
        </w:rPr>
        <w:t>de quaisquer valores devidos à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scola (matrícula, parcelas, material, etc.) sob pena de sua não renovação.</w:t>
      </w:r>
    </w:p>
    <w:p w:rsidR="0068410D" w:rsidRPr="008278F9" w:rsidRDefault="0093143C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15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="0068410D"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93143C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ED10F9">
        <w:rPr>
          <w:rFonts w:ascii="Arial Narrow" w:hAnsi="Arial Narrow"/>
          <w:sz w:val="20"/>
          <w:szCs w:val="20"/>
        </w:rPr>
        <w:t xml:space="preserve">A </w:t>
      </w:r>
      <w:r w:rsidR="0068410D" w:rsidRPr="00ED10F9">
        <w:rPr>
          <w:rFonts w:ascii="Arial Narrow" w:hAnsi="Arial Narrow"/>
          <w:sz w:val="20"/>
          <w:szCs w:val="20"/>
        </w:rPr>
        <w:t xml:space="preserve">Escola cobrará de seu Aluno ou responsável por danos causados ao seu patrimônio bem como pelo </w:t>
      </w:r>
      <w:r w:rsidR="0068410D" w:rsidRPr="00ED10F9">
        <w:rPr>
          <w:rFonts w:ascii="Arial Narrow" w:hAnsi="Arial Narrow"/>
          <w:sz w:val="20"/>
          <w:szCs w:val="20"/>
        </w:rPr>
        <w:br/>
        <w:t>material extraviado</w:t>
      </w:r>
      <w:r w:rsidR="0068410D" w:rsidRPr="00ED10F9">
        <w:rPr>
          <w:rStyle w:val="TtuloChar"/>
          <w:rFonts w:ascii="Arial Narrow" w:hAnsi="Arial Narrow" w:cs="Arial"/>
          <w:b w:val="0"/>
          <w:sz w:val="20"/>
          <w:szCs w:val="20"/>
        </w:rPr>
        <w:t>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</w:t>
      </w:r>
      <w:r w:rsidR="00ED10F9">
        <w:rPr>
          <w:rFonts w:ascii="Arial Narrow" w:hAnsi="Arial Narrow"/>
          <w:snapToGrid w:val="0"/>
          <w:sz w:val="20"/>
          <w:szCs w:val="20"/>
        </w:rPr>
        <w:t>re de convênio firmado entre a escola e a empresa ou i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>scola. O desconto permanece enquanto os parentes estejam estud</w:t>
      </w:r>
      <w:r w:rsidR="00ED10F9">
        <w:rPr>
          <w:rFonts w:ascii="Arial Narrow" w:hAnsi="Arial Narrow"/>
          <w:snapToGrid w:val="0"/>
          <w:sz w:val="20"/>
          <w:szCs w:val="20"/>
        </w:rPr>
        <w:t>ando simultaneamente (mínimo 2 a</w:t>
      </w:r>
      <w:r w:rsidRPr="008278F9">
        <w:rPr>
          <w:rFonts w:ascii="Arial Narrow" w:hAnsi="Arial Narrow"/>
          <w:snapToGrid w:val="0"/>
          <w:sz w:val="20"/>
          <w:szCs w:val="20"/>
        </w:rPr>
        <w:t>lunos), perdendo o direito ao benefí</w:t>
      </w:r>
      <w:r w:rsidR="00ED10F9">
        <w:rPr>
          <w:rFonts w:ascii="Arial Narrow" w:hAnsi="Arial Narrow"/>
          <w:snapToGrid w:val="0"/>
          <w:sz w:val="20"/>
          <w:szCs w:val="20"/>
        </w:rPr>
        <w:t>cio no caso de desligamento ,o 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remanescente; </w:t>
      </w:r>
    </w:p>
    <w:p w:rsidR="0068410D" w:rsidRPr="008278F9" w:rsidRDefault="00BC5AC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pela desistência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de matrícula/rematrí</w:t>
      </w:r>
      <w:r w:rsidR="00ED10F9">
        <w:rPr>
          <w:rFonts w:ascii="Arial Narrow" w:hAnsi="Arial Narrow"/>
          <w:snapToGrid w:val="0"/>
          <w:sz w:val="20"/>
          <w:szCs w:val="20"/>
        </w:rPr>
        <w:t>cula do primeiro curso.</w:t>
      </w:r>
    </w:p>
    <w:p w:rsidR="00894A77" w:rsidRPr="008278F9" w:rsidRDefault="0093143C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ED10F9">
        <w:rPr>
          <w:rFonts w:ascii="Arial Narrow" w:hAnsi="Arial Narrow"/>
          <w:snapToGrid w:val="0"/>
          <w:sz w:val="20"/>
          <w:szCs w:val="20"/>
        </w:rPr>
        <w:t>A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scola se reserva o dire</w:t>
      </w:r>
      <w:r w:rsidR="00ED10F9">
        <w:rPr>
          <w:rFonts w:ascii="Arial Narrow" w:hAnsi="Arial Narrow"/>
          <w:snapToGrid w:val="0"/>
          <w:sz w:val="20"/>
          <w:szCs w:val="20"/>
        </w:rPr>
        <w:t>ito de cancelar a matrícula do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que não esteja obede</w:t>
      </w:r>
      <w:r w:rsidR="00ED10F9">
        <w:rPr>
          <w:rFonts w:ascii="Arial Narrow" w:hAnsi="Arial Narrow"/>
          <w:snapToGrid w:val="0"/>
          <w:sz w:val="20"/>
          <w:szCs w:val="20"/>
        </w:rPr>
        <w:t>cendo aos preceitos básicos da i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>
        <w:rPr>
          <w:rFonts w:ascii="Arial Narrow" w:hAnsi="Arial Narrow"/>
          <w:b/>
          <w:snapToGrid w:val="0"/>
          <w:sz w:val="20"/>
          <w:szCs w:val="20"/>
        </w:rPr>
        <w:t>2</w:t>
      </w:r>
      <w:r w:rsidR="0093143C">
        <w:rPr>
          <w:rFonts w:ascii="Arial Narrow" w:hAnsi="Arial Narrow"/>
          <w:b/>
          <w:snapToGrid w:val="0"/>
          <w:sz w:val="20"/>
          <w:szCs w:val="20"/>
        </w:rPr>
        <w:t>2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Ao término do estágio </w:t>
      </w:r>
      <w:r w:rsidR="00343555">
        <w:rPr>
          <w:rFonts w:ascii="Arial Narrow" w:hAnsi="Arial Narrow"/>
          <w:bCs/>
          <w:snapToGrid w:val="0"/>
          <w:sz w:val="20"/>
          <w:szCs w:val="20"/>
        </w:rPr>
        <w:t>Fisk in Focus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</w:t>
      </w:r>
      <w:r w:rsidR="00343555">
        <w:rPr>
          <w:rFonts w:ascii="Arial Narrow" w:hAnsi="Arial Narrow"/>
          <w:bCs/>
          <w:snapToGrid w:val="0"/>
          <w:sz w:val="20"/>
          <w:szCs w:val="20"/>
        </w:rPr>
        <w:t>ação necessária para receber o certificado f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inal, ele poderá prestar o exame MET uma segunda vez na próxima data disponível e, nesse caso, terá de pagar a taxa de inscrição separadamente. 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</w:t>
      </w:r>
      <w:r w:rsidR="00343555">
        <w:rPr>
          <w:rFonts w:ascii="Arial Narrow" w:hAnsi="Arial Narrow" w:cs="Calibri"/>
          <w:sz w:val="20"/>
          <w:szCs w:val="20"/>
          <w:shd w:val="clear" w:color="auto" w:fill="FFFFFF"/>
        </w:rPr>
        <w:t>ferências  e para aquisição do c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ertificado o aluno deverá atingir a pontuação exigida no exame MET</w:t>
      </w:r>
      <w:r w:rsidR="00343555">
        <w:rPr>
          <w:rFonts w:ascii="Arial Narrow" w:hAnsi="Arial Narrow" w:cs="Calibri"/>
          <w:sz w:val="20"/>
          <w:szCs w:val="20"/>
          <w:shd w:val="clear" w:color="auto" w:fill="FFFFFF"/>
        </w:rPr>
        <w:t>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O Aluno repr</w:t>
      </w:r>
      <w:r w:rsidR="00343555">
        <w:rPr>
          <w:rFonts w:ascii="Arial Narrow" w:hAnsi="Arial Narrow"/>
          <w:snapToGrid w:val="0"/>
          <w:sz w:val="20"/>
          <w:szCs w:val="20"/>
        </w:rPr>
        <w:t>ovado ou que não compareceu ao exame f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inal deve aguardar</w:t>
      </w:r>
      <w:r w:rsidR="00343555">
        <w:rPr>
          <w:rFonts w:ascii="Arial Narrow" w:hAnsi="Arial Narrow"/>
          <w:snapToGrid w:val="0"/>
          <w:sz w:val="20"/>
          <w:szCs w:val="20"/>
        </w:rPr>
        <w:t xml:space="preserve"> o próximo exame agendado pela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scola e estar cursando o estágio </w:t>
      </w:r>
      <w:r w:rsidR="00343555">
        <w:rPr>
          <w:rFonts w:ascii="Arial Narrow" w:hAnsi="Arial Narrow"/>
          <w:i/>
          <w:snapToGrid w:val="0"/>
          <w:sz w:val="20"/>
          <w:szCs w:val="20"/>
        </w:rPr>
        <w:t>Fisk in Focus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="00343555">
        <w:rPr>
          <w:rFonts w:ascii="Arial Narrow" w:hAnsi="Arial Narrow"/>
          <w:iCs/>
          <w:snapToGrid w:val="0"/>
          <w:sz w:val="20"/>
          <w:szCs w:val="20"/>
        </w:rPr>
        <w:t xml:space="preserve">/Inmediato 3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>(espanhol)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93143C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93143C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25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="00343555">
        <w:rPr>
          <w:rFonts w:ascii="Arial Narrow" w:hAnsi="Arial Narrow"/>
          <w:snapToGrid w:val="0"/>
          <w:sz w:val="20"/>
          <w:szCs w:val="20"/>
        </w:rPr>
        <w:t>A tolerância máxima para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93143C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26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27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>.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="0068410D"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93143C" w:rsidRDefault="0093143C" w:rsidP="0093143C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lastRenderedPageBreak/>
        <w:t>28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="0068410D"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="0068410D" w:rsidRPr="008278F9">
        <w:rPr>
          <w:rFonts w:ascii="Arial Narrow" w:hAnsi="Arial Narrow"/>
          <w:iCs/>
          <w:sz w:val="20"/>
          <w:szCs w:val="20"/>
        </w:rPr>
        <w:t>internet</w:t>
      </w:r>
      <w:r w:rsidR="0068410D" w:rsidRPr="008278F9">
        <w:rPr>
          <w:rFonts w:ascii="Arial Narrow" w:hAnsi="Arial Narrow"/>
          <w:sz w:val="20"/>
          <w:szCs w:val="20"/>
        </w:rPr>
        <w:t xml:space="preserve"> ou ambiente virtual. </w:t>
      </w:r>
    </w:p>
    <w:sectPr w:rsidR="0068410D" w:rsidRPr="0093143C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54E9D" w:rsidRDefault="00E54E9D">
      <w:r>
        <w:separator/>
      </w:r>
    </w:p>
  </w:endnote>
  <w:endnote w:type="continuationSeparator" w:id="0">
    <w:p w:rsidR="00E54E9D" w:rsidRDefault="00E54E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54E9D" w:rsidRDefault="00E54E9D">
      <w:r>
        <w:separator/>
      </w:r>
    </w:p>
  </w:footnote>
  <w:footnote w:type="continuationSeparator" w:id="0">
    <w:p w:rsidR="00E54E9D" w:rsidRDefault="00E54E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2C3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7752D"/>
    <w:rsid w:val="00181635"/>
    <w:rsid w:val="001844EB"/>
    <w:rsid w:val="001A00D9"/>
    <w:rsid w:val="001B1E4C"/>
    <w:rsid w:val="001B648C"/>
    <w:rsid w:val="001D7D17"/>
    <w:rsid w:val="001E08FB"/>
    <w:rsid w:val="001E2262"/>
    <w:rsid w:val="00306B3F"/>
    <w:rsid w:val="00317BC5"/>
    <w:rsid w:val="00340AF6"/>
    <w:rsid w:val="00343555"/>
    <w:rsid w:val="003612DA"/>
    <w:rsid w:val="00392EF0"/>
    <w:rsid w:val="00394DBA"/>
    <w:rsid w:val="003B7BED"/>
    <w:rsid w:val="00492DF4"/>
    <w:rsid w:val="004A0630"/>
    <w:rsid w:val="004A7DDF"/>
    <w:rsid w:val="00510122"/>
    <w:rsid w:val="00511AF1"/>
    <w:rsid w:val="00595196"/>
    <w:rsid w:val="006021CE"/>
    <w:rsid w:val="00622D58"/>
    <w:rsid w:val="00631EBA"/>
    <w:rsid w:val="0064319C"/>
    <w:rsid w:val="0068410D"/>
    <w:rsid w:val="00690C94"/>
    <w:rsid w:val="00696524"/>
    <w:rsid w:val="006E3A49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31E28"/>
    <w:rsid w:val="00874DD6"/>
    <w:rsid w:val="00892A85"/>
    <w:rsid w:val="00894A77"/>
    <w:rsid w:val="008C0900"/>
    <w:rsid w:val="008F27E3"/>
    <w:rsid w:val="00914AC5"/>
    <w:rsid w:val="0093031B"/>
    <w:rsid w:val="0093143C"/>
    <w:rsid w:val="00942472"/>
    <w:rsid w:val="00942A5A"/>
    <w:rsid w:val="009474B5"/>
    <w:rsid w:val="009645CC"/>
    <w:rsid w:val="009A5849"/>
    <w:rsid w:val="009C3A4D"/>
    <w:rsid w:val="009C5460"/>
    <w:rsid w:val="00A00B2E"/>
    <w:rsid w:val="00A07D8D"/>
    <w:rsid w:val="00A671C0"/>
    <w:rsid w:val="00AC3DAD"/>
    <w:rsid w:val="00AD5E29"/>
    <w:rsid w:val="00B045E7"/>
    <w:rsid w:val="00B41059"/>
    <w:rsid w:val="00B41243"/>
    <w:rsid w:val="00B51CCB"/>
    <w:rsid w:val="00B941B5"/>
    <w:rsid w:val="00BC5ACA"/>
    <w:rsid w:val="00C64280"/>
    <w:rsid w:val="00C821D8"/>
    <w:rsid w:val="00D1591F"/>
    <w:rsid w:val="00D73E2C"/>
    <w:rsid w:val="00D85CC5"/>
    <w:rsid w:val="00D978F6"/>
    <w:rsid w:val="00DB6A73"/>
    <w:rsid w:val="00DD08B7"/>
    <w:rsid w:val="00DF635E"/>
    <w:rsid w:val="00E01F20"/>
    <w:rsid w:val="00E25850"/>
    <w:rsid w:val="00E27C77"/>
    <w:rsid w:val="00E54E9D"/>
    <w:rsid w:val="00E828CE"/>
    <w:rsid w:val="00ED10F9"/>
    <w:rsid w:val="00F212C3"/>
    <w:rsid w:val="00F21FA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0B5BBF-C970-4521-B138-AB58101FCE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2020 2</Template>
  <TotalTime>9</TotalTime>
  <Pages>4</Pages>
  <Words>2841</Words>
  <Characters>15343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18148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3</cp:revision>
  <cp:lastPrinted>2011-12-08T13:22:00Z</cp:lastPrinted>
  <dcterms:created xsi:type="dcterms:W3CDTF">2020-03-05T21:50:00Z</dcterms:created>
  <dcterms:modified xsi:type="dcterms:W3CDTF">2020-03-05T21:59:00Z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