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8278F9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3241</wp:posOffset>
            </wp:positionH>
            <wp:positionV relativeFrom="paragraph">
              <wp:posOffset>2445</wp:posOffset>
            </wp:positionV>
            <wp:extent cx="936000" cy="468000"/>
            <wp:effectExtent l="0" t="0" r="0" b="825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000" cy="46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8278F9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7752D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8278F9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8278F9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8278F9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:rsidR="0068410D" w:rsidRPr="008278F9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8278F9">
        <w:rPr>
          <w:rFonts w:ascii="Arial Narrow" w:hAnsi="Arial Narrow" w:cs="Shruti"/>
          <w:sz w:val="20"/>
          <w:szCs w:val="20"/>
        </w:rPr>
        <w:t xml:space="preserve">,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 xml:space="preserve">e outro lado o 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Shruti"/>
          <w:sz w:val="20"/>
          <w:szCs w:val="20"/>
        </w:rPr>
        <w:t xml:space="preserve"> abaixo assinado e o </w:t>
      </w:r>
      <w:r w:rsidRPr="008278F9">
        <w:rPr>
          <w:rFonts w:ascii="Arial Narrow" w:hAnsi="Arial Narrow" w:cs="Shruti"/>
          <w:b/>
          <w:sz w:val="20"/>
          <w:szCs w:val="20"/>
        </w:rPr>
        <w:t>ALUNO/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8278F9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8278F9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8278F9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278F9">
        <w:rPr>
          <w:bCs/>
          <w:sz w:val="20"/>
          <w:szCs w:val="20"/>
        </w:rPr>
        <w:t>CONTRATANTE</w:t>
      </w:r>
      <w:r w:rsidRPr="008278F9">
        <w:rPr>
          <w:sz w:val="20"/>
          <w:szCs w:val="20"/>
        </w:rPr>
        <w:t xml:space="preserve"> </w:t>
      </w:r>
    </w:p>
    <w:p w:rsidR="0068410D" w:rsidRPr="008278F9" w:rsidRDefault="0068410D" w:rsidP="0068410D">
      <w:pPr>
        <w:rPr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NOME: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RG: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8278F9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ENDEREÇO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8278F9">
        <w:rPr>
          <w:rFonts w:cs="Shruti"/>
          <w:sz w:val="20"/>
          <w:szCs w:val="20"/>
        </w:rPr>
        <w:t>ALUNO</w:t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NOME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 TELEFONE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RG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CPF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8278F9">
        <w:rPr>
          <w:rFonts w:ascii="Arial Narrow" w:hAnsi="Arial Narrow" w:cs="Shruti"/>
          <w:sz w:val="20"/>
          <w:szCs w:val="20"/>
        </w:rPr>
        <w:t xml:space="preserve">ESTADO CIVIL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SEXO (</w:t>
      </w:r>
      <w:r w:rsidRPr="008278F9">
        <w:rPr>
          <w:rFonts w:ascii="Arial Narrow" w:hAnsi="Arial Narrow" w:cs="Shruti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8278F9">
        <w:rPr>
          <w:rFonts w:ascii="Arial Narrow" w:hAnsi="Arial Narrow" w:cs="Shruti"/>
          <w:sz w:val="20"/>
          <w:szCs w:val="20"/>
        </w:rPr>
        <w:fldChar w:fldCharType="separate"/>
      </w:r>
      <w:r w:rsidR="0017752D">
        <w:rPr>
          <w:rFonts w:ascii="Arial Narrow" w:hAnsi="Arial Narrow" w:cs="Shruti"/>
          <w:noProof/>
          <w:sz w:val="20"/>
          <w:szCs w:val="20"/>
        </w:rPr>
        <w:t>«SexoF»</w:t>
      </w:r>
      <w:r w:rsidRPr="008278F9">
        <w:rPr>
          <w:rFonts w:ascii="Arial Narrow" w:hAnsi="Arial Narrow" w:cs="Shruti"/>
          <w:sz w:val="20"/>
          <w:szCs w:val="20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>)FEMININO (</w:t>
      </w:r>
      <w:r w:rsidRPr="008278F9">
        <w:rPr>
          <w:rFonts w:ascii="Arial Narrow" w:hAnsi="Arial Narrow" w:cs="Shruti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8278F9">
        <w:rPr>
          <w:rFonts w:ascii="Arial Narrow" w:hAnsi="Arial Narrow" w:cs="Shruti"/>
          <w:sz w:val="20"/>
          <w:szCs w:val="20"/>
        </w:rPr>
        <w:fldChar w:fldCharType="separate"/>
      </w:r>
      <w:r w:rsidR="0017752D">
        <w:rPr>
          <w:rFonts w:ascii="Arial Narrow" w:hAnsi="Arial Narrow" w:cs="Shruti"/>
          <w:noProof/>
          <w:sz w:val="20"/>
          <w:szCs w:val="20"/>
        </w:rPr>
        <w:t>«SexoM»</w:t>
      </w:r>
      <w:r w:rsidRPr="008278F9">
        <w:rPr>
          <w:rFonts w:ascii="Arial Narrow" w:hAnsi="Arial Narrow" w:cs="Shruti"/>
          <w:sz w:val="20"/>
          <w:szCs w:val="20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>) MASCULINO  NASC: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ENDEREÇO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8278F9">
        <w:rPr>
          <w:rFonts w:ascii="Arial Narrow" w:hAnsi="Arial Narrow" w:cs="Shruti"/>
          <w:sz w:val="20"/>
          <w:szCs w:val="20"/>
        </w:rPr>
        <w:t xml:space="preserve">E-MAIL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  CELULAR 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278F9">
        <w:rPr>
          <w:sz w:val="20"/>
          <w:szCs w:val="20"/>
        </w:rPr>
        <w:t>CURSO</w:t>
      </w:r>
    </w:p>
    <w:p w:rsidR="0068410D" w:rsidRPr="008278F9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8278F9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 w:cs="Shruti"/>
          <w:b/>
          <w:sz w:val="20"/>
          <w:szCs w:val="20"/>
        </w:rPr>
        <w:t xml:space="preserve">     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/>
          <w:sz w:val="20"/>
          <w:szCs w:val="20"/>
        </w:rPr>
        <w:t xml:space="preserve">  DIAS: </w: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8278F9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8278F9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7752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 xml:space="preserve">INÍCIO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>TÉRMINO:</w:t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7752D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8278F9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8278F9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7752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17752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7752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7752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17752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17752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64319C" w:rsidRDefault="0064319C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942472" w:rsidRDefault="00942472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942472" w:rsidRDefault="00942472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bCs/>
          <w:sz w:val="20"/>
          <w:szCs w:val="20"/>
        </w:rPr>
      </w:pPr>
      <w:r w:rsidRPr="008278F9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8278F9">
        <w:rPr>
          <w:rFonts w:ascii="Arial Narrow" w:hAnsi="Arial Narrow" w:cs="Arial"/>
          <w:sz w:val="20"/>
          <w:szCs w:val="20"/>
        </w:rPr>
        <w:t xml:space="preserve">cujo conteúdo 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1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278F9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="008278F9" w:rsidRPr="008278F9">
        <w:rPr>
          <w:rFonts w:ascii="Arial Narrow" w:hAnsi="Arial Narrow" w:cs="Arial"/>
          <w:b/>
          <w:sz w:val="20"/>
          <w:szCs w:val="20"/>
        </w:rPr>
        <w:t>1</w:t>
      </w:r>
      <w:r w:rsidRPr="008278F9">
        <w:rPr>
          <w:rFonts w:ascii="Arial Narrow" w:hAnsi="Arial Narrow" w:cs="Arial"/>
          <w:b/>
          <w:sz w:val="20"/>
          <w:szCs w:val="20"/>
        </w:rPr>
        <w:t>º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8278F9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8278F9">
        <w:rPr>
          <w:rFonts w:ascii="Arial Narrow" w:hAnsi="Arial Narrow" w:cs="Arial"/>
          <w:b/>
          <w:sz w:val="20"/>
          <w:szCs w:val="20"/>
        </w:rPr>
        <w:t>1º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8278F9">
        <w:rPr>
          <w:rFonts w:ascii="Arial" w:hAnsi="Arial" w:cs="Arial"/>
          <w:bCs/>
          <w:sz w:val="20"/>
          <w:szCs w:val="20"/>
        </w:rPr>
        <w:t xml:space="preserve"> 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devidos à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sejam integralmente quitados.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2º</w:t>
      </w:r>
      <w:r w:rsidRPr="008278F9">
        <w:rPr>
          <w:rFonts w:ascii="Arial Narrow" w:hAnsi="Arial Narrow" w:cs="Arial"/>
          <w:bCs/>
          <w:sz w:val="20"/>
          <w:szCs w:val="20"/>
        </w:rPr>
        <w:t>-O reajuste do valor do contrato poderá ocorrer após o término deste instrumento, conforme legislação vigente. Os estágios subsequentes poderão ter preços diferentes, conforme regulamento interno e tabela de preços, promoções serão validas somente no primeiro estagio do aluno, os demais estágios terão o valor reajustado conforme tabela atual do ano letivo.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3º</w:t>
      </w:r>
      <w:r w:rsidRPr="008278F9">
        <w:rPr>
          <w:rFonts w:ascii="Arial Narrow" w:hAnsi="Arial Narrow" w:cs="Arial"/>
          <w:bCs/>
          <w:sz w:val="20"/>
          <w:szCs w:val="20"/>
        </w:rPr>
        <w:t>-Eventual atraso no pagamento</w:t>
      </w:r>
      <w:r w:rsidRPr="008278F9">
        <w:rPr>
          <w:rFonts w:ascii="Arial Narrow" w:hAnsi="Arial Narrow"/>
          <w:bCs/>
          <w:sz w:val="20"/>
          <w:szCs w:val="20"/>
        </w:rPr>
        <w:t xml:space="preserve"> de qualquer das parcelas acarr</w:t>
      </w:r>
      <w:r w:rsidR="008278F9" w:rsidRPr="008278F9">
        <w:rPr>
          <w:rFonts w:ascii="Arial Narrow" w:hAnsi="Arial Narrow"/>
          <w:bCs/>
          <w:sz w:val="20"/>
          <w:szCs w:val="20"/>
        </w:rPr>
        <w:t>etará na aplicação de multa de 2</w:t>
      </w:r>
      <w:r w:rsidRPr="008278F9">
        <w:rPr>
          <w:rFonts w:ascii="Arial Narrow" w:hAnsi="Arial Narrow"/>
          <w:bCs/>
          <w:sz w:val="20"/>
          <w:szCs w:val="20"/>
        </w:rPr>
        <w:t xml:space="preserve">% (cinco por cento), e deverá a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efetuar o pagamento acrescido de juros e </w:t>
      </w:r>
      <w:r w:rsidRPr="008278F9">
        <w:rPr>
          <w:rFonts w:ascii="Arial Narrow" w:hAnsi="Arial Narrow"/>
          <w:bCs/>
          <w:sz w:val="20"/>
          <w:szCs w:val="20"/>
        </w:rPr>
        <w:lastRenderedPageBreak/>
        <w:t xml:space="preserve">correção monetária. </w:t>
      </w:r>
      <w:r w:rsidRPr="008278F9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: </w:t>
      </w:r>
      <w:r w:rsidRPr="008278F9">
        <w:rPr>
          <w:rFonts w:ascii="Arial Narrow" w:hAnsi="Arial Narrow"/>
          <w:bCs/>
          <w:sz w:val="20"/>
          <w:szCs w:val="20"/>
        </w:rPr>
        <w:t>Este contrato tem a duração corrida por prazo estipulado em sua data de vigência, não vinculando ao término do estágio em caso de turma personalizada (PPT/ PPE).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8278F9">
        <w:rPr>
          <w:rFonts w:ascii="Arial Narrow" w:hAnsi="Arial Narrow"/>
          <w:b/>
          <w:bCs/>
          <w:sz w:val="20"/>
          <w:szCs w:val="20"/>
        </w:rPr>
        <w:t>§6º,</w:t>
      </w:r>
      <w:r w:rsidRPr="008278F9">
        <w:rPr>
          <w:rFonts w:ascii="Arial Narrow" w:hAnsi="Arial Narrow"/>
          <w:bCs/>
          <w:sz w:val="20"/>
          <w:szCs w:val="20"/>
        </w:rPr>
        <w:t xml:space="preserve"> da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8278F9">
        <w:rPr>
          <w:rFonts w:ascii="Arial Narrow" w:hAnsi="Arial Narrow"/>
          <w:bCs/>
          <w:sz w:val="20"/>
          <w:szCs w:val="20"/>
        </w:rPr>
        <w:t>deste contrato, com previsão de início de</w:t>
      </w:r>
      <w:r w:rsidRPr="008278F9"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8278F9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2º</w:t>
      </w:r>
      <w:r w:rsidRPr="008278F9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8278F9">
        <w:rPr>
          <w:rFonts w:ascii="Arial Narrow" w:hAnsi="Arial Narrow"/>
          <w:b/>
          <w:bCs/>
          <w:sz w:val="20"/>
          <w:szCs w:val="20"/>
        </w:rPr>
        <w:t>§6º</w:t>
      </w:r>
      <w:r w:rsidRPr="008278F9">
        <w:rPr>
          <w:rFonts w:ascii="Arial Narrow" w:hAnsi="Arial Narrow"/>
          <w:bCs/>
          <w:sz w:val="20"/>
          <w:szCs w:val="20"/>
        </w:rPr>
        <w:t xml:space="preserve">, da </w:t>
      </w:r>
      <w:r w:rsidRPr="008278F9">
        <w:rPr>
          <w:rFonts w:ascii="Arial Narrow" w:hAnsi="Arial Narrow"/>
          <w:b/>
          <w:bCs/>
          <w:sz w:val="20"/>
          <w:szCs w:val="20"/>
        </w:rPr>
        <w:t>cláusula quinta</w:t>
      </w:r>
      <w:r w:rsidRPr="008278F9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3º</w:t>
      </w:r>
      <w:r w:rsidRPr="008278F9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4º</w:t>
      </w:r>
      <w:r w:rsidRPr="008278F9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valor de R$ </w:t>
      </w:r>
      <w:r w:rsidR="00874DD6" w:rsidRPr="008278F9">
        <w:rPr>
          <w:rFonts w:ascii="Arial Narrow" w:hAnsi="Arial Narrow"/>
          <w:bCs/>
          <w:sz w:val="20"/>
          <w:szCs w:val="20"/>
        </w:rPr>
        <w:t>500,00</w:t>
      </w:r>
      <w:r w:rsidRPr="008278F9">
        <w:rPr>
          <w:rFonts w:ascii="Arial Narrow" w:hAnsi="Arial Narrow"/>
          <w:bCs/>
          <w:sz w:val="20"/>
          <w:szCs w:val="20"/>
        </w:rPr>
        <w:t xml:space="preserve"> (</w:t>
      </w:r>
      <w:r w:rsidR="008278F9" w:rsidRPr="008278F9">
        <w:rPr>
          <w:rFonts w:ascii="Arial Narrow" w:hAnsi="Arial Narrow"/>
          <w:bCs/>
          <w:sz w:val="20"/>
          <w:szCs w:val="20"/>
        </w:rPr>
        <w:t>Quinhentos Reais</w:t>
      </w:r>
      <w:r w:rsidRPr="008278F9">
        <w:rPr>
          <w:rFonts w:ascii="Arial Narrow" w:hAnsi="Arial Narrow"/>
          <w:bCs/>
          <w:sz w:val="20"/>
          <w:szCs w:val="20"/>
        </w:rPr>
        <w:t xml:space="preserve">), não sendo devida nos casos do </w:t>
      </w:r>
      <w:r w:rsidRPr="008278F9">
        <w:rPr>
          <w:rFonts w:ascii="Arial Narrow" w:hAnsi="Arial Narrow"/>
          <w:b/>
          <w:bCs/>
          <w:sz w:val="20"/>
          <w:szCs w:val="20"/>
        </w:rPr>
        <w:t>§6º,</w:t>
      </w:r>
      <w:r w:rsidRPr="008278F9">
        <w:rPr>
          <w:rFonts w:ascii="Arial Narrow" w:hAnsi="Arial Narrow"/>
          <w:bCs/>
          <w:sz w:val="20"/>
          <w:szCs w:val="20"/>
        </w:rPr>
        <w:t xml:space="preserve"> da </w:t>
      </w:r>
      <w:r w:rsidRPr="008278F9">
        <w:rPr>
          <w:rFonts w:ascii="Arial Narrow" w:hAnsi="Arial Narrow"/>
          <w:b/>
          <w:bCs/>
          <w:sz w:val="20"/>
          <w:szCs w:val="20"/>
        </w:rPr>
        <w:t>cláusula</w:t>
      </w:r>
      <w:r w:rsidRPr="008278F9">
        <w:rPr>
          <w:rFonts w:ascii="Arial Narrow" w:hAnsi="Arial Narrow"/>
          <w:b/>
          <w:sz w:val="20"/>
          <w:szCs w:val="20"/>
        </w:rPr>
        <w:t xml:space="preserve"> quinta</w:t>
      </w:r>
      <w:r w:rsidRPr="008278F9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5º</w:t>
      </w:r>
      <w:r w:rsidRPr="008278F9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Cs/>
          <w:sz w:val="20"/>
          <w:szCs w:val="20"/>
        </w:rPr>
        <w:t xml:space="preserve"> anterior.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6º</w:t>
      </w:r>
      <w:r w:rsidRPr="008278F9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30 (trinta) dias, a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. </w:t>
      </w:r>
      <w:r w:rsidRPr="008278F9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8278F9">
        <w:rPr>
          <w:rFonts w:ascii="Arial Narrow" w:hAnsi="Arial Narrow"/>
          <w:bCs/>
          <w:sz w:val="20"/>
          <w:szCs w:val="20"/>
        </w:rPr>
        <w:t xml:space="preserve">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8278F9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8278F9">
        <w:rPr>
          <w:rFonts w:ascii="Arial Narrow" w:hAnsi="Arial Narrow"/>
          <w:b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de não continuidade dos estudos. </w:t>
      </w:r>
      <w:r w:rsidRPr="008278F9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8278F9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8278F9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8278F9">
        <w:rPr>
          <w:rFonts w:ascii="Arial Narrow" w:hAnsi="Arial Narrow" w:cs="Shruti"/>
          <w:b/>
          <w:bCs/>
          <w:sz w:val="20"/>
          <w:szCs w:val="20"/>
        </w:rPr>
        <w:t>§</w:t>
      </w:r>
      <w:r w:rsidRPr="008278F9">
        <w:rPr>
          <w:rFonts w:ascii="Arial Narrow" w:hAnsi="Arial Narrow" w:cs="Shruti"/>
          <w:b/>
          <w:sz w:val="20"/>
          <w:szCs w:val="20"/>
        </w:rPr>
        <w:t>2º-</w:t>
      </w:r>
      <w:r w:rsidRPr="008278F9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3º</w:t>
      </w:r>
      <w:r w:rsidRPr="008278F9">
        <w:rPr>
          <w:rFonts w:ascii="Arial Narrow" w:hAnsi="Arial Narrow"/>
          <w:bCs/>
          <w:sz w:val="20"/>
          <w:szCs w:val="20"/>
        </w:rPr>
        <w:t>-</w:t>
      </w:r>
      <w:r w:rsidR="00511AF1"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l- </w:t>
      </w:r>
      <w:r w:rsidR="00511AF1" w:rsidRPr="008278F9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ll- Não sendo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 (caso não for personalizado), mantendo-se a obrigação pelos pagamentos das parcelas.</w:t>
      </w:r>
      <w:r w:rsidR="00511AF1" w:rsidRPr="008278F9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feitas em sala de aula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4º</w:t>
      </w:r>
      <w:r w:rsidRPr="008278F9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5º</w:t>
      </w:r>
      <w:r w:rsidRPr="008278F9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8278F9">
        <w:rPr>
          <w:rFonts w:ascii="Arial Narrow" w:hAnsi="Arial Narrow"/>
          <w:b/>
          <w:sz w:val="20"/>
          <w:szCs w:val="20"/>
        </w:rPr>
        <w:t>§6º</w:t>
      </w:r>
      <w:r w:rsidRPr="008278F9">
        <w:rPr>
          <w:rFonts w:ascii="Arial Narrow" w:hAnsi="Arial Narrow"/>
          <w:bCs/>
          <w:sz w:val="20"/>
          <w:szCs w:val="20"/>
        </w:rPr>
        <w:t xml:space="preserve">- A </w:t>
      </w:r>
      <w:r w:rsidRPr="008278F9">
        <w:rPr>
          <w:rFonts w:ascii="Arial Narrow" w:hAnsi="Arial Narrow"/>
          <w:b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manterá turmas com o número mínimo de 4 (quatro) alunos e havendo quantidade inferior, os alunos poderão ser remanejados para outras turmas ou poderá, ainda, ser oferecida pela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8278F9">
        <w:rPr>
          <w:rFonts w:ascii="Arial Narrow" w:hAnsi="Arial Narrow"/>
          <w:b/>
          <w:sz w:val="20"/>
          <w:szCs w:val="20"/>
        </w:rPr>
        <w:t>CLAÚSULA SEXTA-DO FORO</w:t>
      </w:r>
      <w:r w:rsidRPr="008278F9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Pr="008278F9"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8278F9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8278F9">
        <w:rPr>
          <w:rFonts w:ascii="Arial Narrow" w:hAnsi="Arial Narrow"/>
          <w:sz w:val="20"/>
          <w:szCs w:val="20"/>
        </w:rPr>
        <w:t>contratadas</w:t>
      </w:r>
      <w:r w:rsidRPr="008278F9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7F5FC9" w:rsidRPr="008278F9" w:rsidRDefault="0017752D" w:rsidP="007F5FC9">
      <w:pPr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b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>
            <wp:simplePos x="0" y="0"/>
            <wp:positionH relativeFrom="column">
              <wp:posOffset>536575</wp:posOffset>
            </wp:positionH>
            <wp:positionV relativeFrom="paragraph">
              <wp:posOffset>50165</wp:posOffset>
            </wp:positionV>
            <wp:extent cx="1514475" cy="1414510"/>
            <wp:effectExtent l="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assinatura.png"/>
                    <pic:cNvPicPr/>
                  </pic:nvPicPr>
                  <pic:blipFill>
                    <a:blip r:embed="rId9">
                      <a:extLst>
                        <a:ext uri="{BEBA8EAE-BF5A-486C-A8C5-ECC9F3942E4B}">
                          <a14:imgProps xmlns:a14="http://schemas.microsoft.com/office/drawing/2010/main">
                            <a14:imgLayer r:embed="rId10">
                              <a14:imgEffect>
                                <a14:saturation sat="0"/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14475" cy="14145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7F5FC9" w:rsidRPr="008278F9" w:rsidRDefault="007F5FC9" w:rsidP="007F5FC9">
      <w:pPr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São Paulo, ____ de ___________________ de</w:t>
      </w:r>
      <w:r w:rsidRPr="008278F9">
        <w:rPr>
          <w:rFonts w:ascii="Arial Narrow" w:hAnsi="Arial Narrow"/>
          <w:color w:val="000000"/>
          <w:sz w:val="20"/>
          <w:szCs w:val="20"/>
        </w:rPr>
        <w:t>_______</w:t>
      </w:r>
      <w:r w:rsidRPr="008278F9">
        <w:rPr>
          <w:rFonts w:ascii="Arial Narrow" w:hAnsi="Arial Narrow"/>
          <w:sz w:val="20"/>
          <w:szCs w:val="20"/>
        </w:rPr>
        <w:t xml:space="preserve">. </w:t>
      </w: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ind w:left="120"/>
        <w:jc w:val="both"/>
        <w:rPr>
          <w:bCs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_________________________________________                           </w:t>
      </w:r>
      <w:r w:rsidR="009474B5" w:rsidRPr="008278F9">
        <w:rPr>
          <w:rFonts w:ascii="Arial Narrow" w:hAnsi="Arial Narrow"/>
          <w:sz w:val="20"/>
          <w:szCs w:val="20"/>
        </w:rPr>
        <w:t xml:space="preserve">       </w:t>
      </w:r>
      <w:r w:rsidRPr="008278F9">
        <w:rPr>
          <w:rFonts w:ascii="Arial Narrow" w:hAnsi="Arial Narrow"/>
          <w:sz w:val="20"/>
          <w:szCs w:val="20"/>
        </w:rPr>
        <w:t xml:space="preserve">_________________________________________             </w:t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  <w:bookmarkStart w:id="1" w:name="_GoBack"/>
      <w:bookmarkEnd w:id="1"/>
    </w:p>
    <w:p w:rsidR="007F5FC9" w:rsidRPr="008278F9" w:rsidRDefault="007F5FC9" w:rsidP="004A0630">
      <w:pPr>
        <w:pStyle w:val="Ttulo2"/>
        <w:ind w:left="0"/>
        <w:jc w:val="center"/>
        <w:rPr>
          <w:b w:val="0"/>
          <w:sz w:val="20"/>
          <w:szCs w:val="20"/>
        </w:rPr>
      </w:pPr>
      <w:r w:rsidRPr="008278F9">
        <w:rPr>
          <w:bCs/>
          <w:sz w:val="20"/>
          <w:szCs w:val="20"/>
        </w:rPr>
        <w:t>CONTRATADA                                                                    CONTRATANTE (ALUNO/RESPONSÁVEL)</w:t>
      </w:r>
    </w:p>
    <w:p w:rsidR="004A0630" w:rsidRPr="008278F9" w:rsidRDefault="004A0630" w:rsidP="004A0630">
      <w:pPr>
        <w:jc w:val="center"/>
        <w:rPr>
          <w:rFonts w:ascii="Arial Narrow" w:hAnsi="Arial Narrow"/>
          <w:b/>
          <w:bCs/>
          <w:sz w:val="20"/>
          <w:szCs w:val="20"/>
        </w:rPr>
      </w:pPr>
    </w:p>
    <w:p w:rsidR="009474B5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  </w:t>
      </w:r>
    </w:p>
    <w:p w:rsidR="004A0630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Testemunhas:</w:t>
      </w:r>
    </w:p>
    <w:p w:rsidR="009474B5" w:rsidRPr="008278F9" w:rsidRDefault="007F5FC9" w:rsidP="004A0630">
      <w:pPr>
        <w:jc w:val="both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  </w:t>
      </w:r>
    </w:p>
    <w:p w:rsidR="0016647D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>___________________________________</w:t>
      </w:r>
      <w:r w:rsidR="0016647D" w:rsidRPr="008278F9">
        <w:rPr>
          <w:rFonts w:ascii="Arial Narrow" w:hAnsi="Arial Narrow"/>
          <w:sz w:val="20"/>
          <w:szCs w:val="20"/>
        </w:rPr>
        <w:t xml:space="preserve">__________      </w:t>
      </w:r>
    </w:p>
    <w:p w:rsidR="0016647D" w:rsidRPr="008278F9" w:rsidRDefault="004A0630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/>
          <w:b/>
          <w:sz w:val="20"/>
          <w:szCs w:val="20"/>
        </w:rPr>
        <w:t>RG:</w:t>
      </w:r>
      <w:r w:rsidR="0016647D" w:rsidRPr="008278F9">
        <w:rPr>
          <w:rFonts w:ascii="Arial Narrow" w:hAnsi="Arial Narrow"/>
          <w:b/>
          <w:sz w:val="20"/>
          <w:szCs w:val="20"/>
        </w:rPr>
        <w:t xml:space="preserve"> </w:t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  <w:t xml:space="preserve"> </w:t>
      </w:r>
      <w:r w:rsidR="0016647D" w:rsidRPr="008278F9">
        <w:rPr>
          <w:rFonts w:ascii="Arial Narrow" w:hAnsi="Arial Narrow"/>
          <w:b/>
          <w:sz w:val="20"/>
          <w:szCs w:val="20"/>
        </w:rPr>
        <w:tab/>
      </w:r>
    </w:p>
    <w:p w:rsidR="00690C94" w:rsidRPr="008278F9" w:rsidRDefault="00892A85" w:rsidP="004A063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</w:p>
    <w:p w:rsidR="000E2E5E" w:rsidRPr="008278F9" w:rsidRDefault="000E2E5E" w:rsidP="008278F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8278F9">
        <w:rPr>
          <w:rFonts w:ascii="Arial Narrow" w:hAnsi="Arial Narrow"/>
          <w:color w:val="auto"/>
          <w:sz w:val="20"/>
          <w:szCs w:val="20"/>
        </w:rPr>
        <w:t>REGULAMENTO INTERNO 201</w:t>
      </w:r>
      <w:r w:rsidR="0068410D" w:rsidRPr="008278F9">
        <w:rPr>
          <w:rFonts w:ascii="Arial Narrow" w:hAnsi="Arial Narrow"/>
          <w:color w:val="auto"/>
          <w:sz w:val="20"/>
          <w:szCs w:val="20"/>
        </w:rPr>
        <w:t>9</w:t>
      </w:r>
      <w:r w:rsidRPr="008278F9">
        <w:rPr>
          <w:rFonts w:ascii="Arial Narrow" w:hAnsi="Arial Narrow"/>
          <w:color w:val="auto"/>
          <w:sz w:val="20"/>
          <w:szCs w:val="20"/>
        </w:rPr>
        <w:t xml:space="preserve"> - CURSOS DE INGLÊS E ESPANHOL - 201</w:t>
      </w:r>
      <w:r w:rsidR="0068410D" w:rsidRPr="008278F9">
        <w:rPr>
          <w:rFonts w:ascii="Arial Narrow" w:hAnsi="Arial Narrow"/>
          <w:color w:val="auto"/>
          <w:sz w:val="20"/>
          <w:szCs w:val="20"/>
        </w:rPr>
        <w:t>9</w:t>
      </w:r>
    </w:p>
    <w:p w:rsidR="0068410D" w:rsidRPr="008278F9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8278F9" w:rsidRDefault="0068410D" w:rsidP="004A0630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>Este documento integra o contrato e complementa os termos da relação entre o Contratante/Aluno e a Escola, para todos os fins.</w:t>
      </w:r>
    </w:p>
    <w:p w:rsidR="00004991" w:rsidRPr="008278F9" w:rsidRDefault="00004991" w:rsidP="00004991">
      <w:pPr>
        <w:spacing w:after="240"/>
        <w:rPr>
          <w:b/>
          <w:bCs/>
          <w:snapToGrid w:val="0"/>
          <w:sz w:val="20"/>
          <w:szCs w:val="20"/>
        </w:rPr>
      </w:pPr>
      <w:r w:rsidRPr="008278F9">
        <w:rPr>
          <w:b/>
          <w:bCs/>
          <w:snapToGrid w:val="0"/>
          <w:sz w:val="20"/>
          <w:szCs w:val="20"/>
        </w:rPr>
        <w:t xml:space="preserve"> </w:t>
      </w:r>
    </w:p>
    <w:p w:rsidR="00004991" w:rsidRPr="008278F9" w:rsidRDefault="00004991" w:rsidP="00004991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02</w:t>
      </w:r>
      <w:r w:rsidRPr="008278F9">
        <w:rPr>
          <w:rFonts w:ascii="Arial Narrow" w:hAnsi="Arial Narrow"/>
          <w:b/>
          <w:sz w:val="20"/>
          <w:szCs w:val="20"/>
        </w:rPr>
        <w:t>.</w:t>
      </w:r>
      <w:r w:rsidRPr="008278F9">
        <w:rPr>
          <w:rFonts w:ascii="Arial Narrow" w:hAnsi="Arial Narrow"/>
          <w:sz w:val="20"/>
          <w:szCs w:val="20"/>
        </w:rPr>
        <w:t xml:space="preserve">   O curso Fisk se divide em fases, conforme tabela de preços:</w:t>
      </w:r>
    </w:p>
    <w:p w:rsidR="00004991" w:rsidRPr="008278F9" w:rsidRDefault="00004991" w:rsidP="00004991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="00081010" w:rsidRPr="008278F9">
        <w:rPr>
          <w:rFonts w:ascii="Arial Narrow" w:hAnsi="Arial Narrow"/>
          <w:b/>
          <w:bCs/>
          <w:sz w:val="20"/>
          <w:szCs w:val="20"/>
          <w:lang w:val="en-US"/>
        </w:rPr>
        <w:t xml:space="preserve">- 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Infantil:</w:t>
      </w:r>
      <w:r w:rsidR="00081010" w:rsidRPr="008278F9">
        <w:rPr>
          <w:rFonts w:ascii="Arial Narrow" w:hAnsi="Arial Narrow"/>
          <w:sz w:val="20"/>
          <w:szCs w:val="20"/>
          <w:lang w:val="en-US"/>
        </w:rPr>
        <w:t xml:space="preserve"> </w:t>
      </w:r>
      <w:r w:rsidRPr="008278F9">
        <w:rPr>
          <w:rFonts w:ascii="Arial Narrow" w:hAnsi="Arial Narrow"/>
          <w:sz w:val="20"/>
          <w:szCs w:val="20"/>
          <w:lang w:val="en-US"/>
        </w:rPr>
        <w:t>Big Box, Playground e Have Fun;</w:t>
      </w:r>
    </w:p>
    <w:p w:rsidR="00004991" w:rsidRPr="008278F9" w:rsidRDefault="00004991" w:rsidP="00004991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Adolescentes:</w:t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>1ª fase</w:t>
      </w:r>
      <w:r w:rsidRPr="008278F9">
        <w:rPr>
          <w:rFonts w:ascii="Arial Narrow" w:hAnsi="Arial Narrow"/>
          <w:b/>
          <w:sz w:val="20"/>
          <w:szCs w:val="20"/>
        </w:rPr>
        <w:t>:</w:t>
      </w:r>
      <w:r w:rsidRPr="008278F9">
        <w:rPr>
          <w:rFonts w:ascii="Arial Narrow" w:hAnsi="Arial Narrow"/>
          <w:b/>
          <w:sz w:val="20"/>
          <w:szCs w:val="20"/>
        </w:rPr>
        <w:tab/>
      </w:r>
      <w:r w:rsidR="00081010" w:rsidRPr="008278F9">
        <w:rPr>
          <w:rFonts w:ascii="Arial Narrow" w:hAnsi="Arial Narrow"/>
          <w:sz w:val="20"/>
          <w:szCs w:val="20"/>
        </w:rPr>
        <w:t xml:space="preserve"> </w:t>
      </w:r>
      <w:r w:rsidRPr="008278F9">
        <w:rPr>
          <w:rFonts w:ascii="Arial Narrow" w:hAnsi="Arial Narrow"/>
          <w:sz w:val="20"/>
          <w:szCs w:val="20"/>
        </w:rPr>
        <w:t>Teens e Teenstation;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2ª fase</w:t>
      </w:r>
      <w:r w:rsidRPr="008278F9">
        <w:rPr>
          <w:rFonts w:ascii="Arial Narrow" w:hAnsi="Arial Narrow"/>
          <w:b/>
          <w:sz w:val="20"/>
          <w:szCs w:val="20"/>
          <w:lang w:val="en-US"/>
        </w:rPr>
        <w:t>:</w:t>
      </w:r>
      <w:r w:rsidRPr="008278F9">
        <w:rPr>
          <w:rFonts w:ascii="Arial Narrow" w:hAnsi="Arial Narrow"/>
          <w:sz w:val="20"/>
          <w:szCs w:val="20"/>
          <w:lang w:val="en-US"/>
        </w:rPr>
        <w:t>Fisk Teens Pre Intermediate, Fisk Teens Intermediate, Fisk Teens Upper- Intermediate, Fisk Teens Advanced e Fisk Teens Higher 1 e 2;</w:t>
      </w:r>
    </w:p>
    <w:p w:rsidR="00004991" w:rsidRPr="008278F9" w:rsidRDefault="00004991" w:rsidP="00004991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Adultos: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  <w:t>1ª fase:</w:t>
      </w:r>
      <w:r w:rsidRPr="008278F9">
        <w:rPr>
          <w:rFonts w:ascii="Arial Narrow" w:hAnsi="Arial Narrow"/>
          <w:sz w:val="20"/>
          <w:szCs w:val="20"/>
          <w:lang w:val="en-US"/>
        </w:rPr>
        <w:tab/>
        <w:t xml:space="preserve"> Essentials 1 e 2</w:t>
      </w:r>
    </w:p>
    <w:p w:rsidR="00004991" w:rsidRPr="008278F9" w:rsidRDefault="00004991" w:rsidP="00004991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2ª fase:</w:t>
      </w:r>
      <w:r w:rsidRPr="008278F9">
        <w:rPr>
          <w:rFonts w:ascii="Arial Narrow" w:hAnsi="Arial Narrow"/>
          <w:sz w:val="20"/>
          <w:szCs w:val="20"/>
          <w:lang w:val="en-US"/>
        </w:rPr>
        <w:tab/>
        <w:t xml:space="preserve"> Transitions 1 e 2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lastRenderedPageBreak/>
        <w:t>3ª fase:</w:t>
      </w:r>
      <w:r w:rsidRPr="008278F9">
        <w:rPr>
          <w:rFonts w:ascii="Arial Narrow" w:hAnsi="Arial Narrow"/>
          <w:sz w:val="20"/>
          <w:szCs w:val="20"/>
          <w:lang w:val="en-US"/>
        </w:rPr>
        <w:t xml:space="preserve"> Fluency 1 e 2, Focus on Fisk Final, Proficiency e Perfect</w:t>
      </w:r>
      <w:r w:rsidRPr="008278F9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Curso Inglês p/ adultos: </w:t>
      </w:r>
      <w:r w:rsidRPr="008278F9">
        <w:rPr>
          <w:rFonts w:ascii="Arial Narrow" w:hAnsi="Arial Narrow"/>
          <w:sz w:val="20"/>
          <w:szCs w:val="20"/>
        </w:rPr>
        <w:t>Speed (18 meses)</w:t>
      </w:r>
    </w:p>
    <w:p w:rsidR="00004991" w:rsidRPr="008278F9" w:rsidRDefault="00004991" w:rsidP="00004991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ESPANHOL</w:t>
      </w:r>
      <w:r w:rsidRPr="008278F9">
        <w:rPr>
          <w:rFonts w:ascii="Arial Narrow" w:hAnsi="Arial Narrow"/>
          <w:b/>
          <w:bCs/>
          <w:sz w:val="20"/>
          <w:szCs w:val="20"/>
        </w:rPr>
        <w:tab/>
        <w:t xml:space="preserve">     Adolescentes: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  <w:t xml:space="preserve">                               </w:t>
      </w:r>
      <w:r w:rsidRPr="008278F9">
        <w:rPr>
          <w:rFonts w:ascii="Arial Narrow" w:hAnsi="Arial Narrow"/>
          <w:sz w:val="20"/>
          <w:szCs w:val="20"/>
        </w:rPr>
        <w:t xml:space="preserve">Chiquiteens e </w:t>
      </w:r>
      <w:r w:rsidRPr="008278F9">
        <w:rPr>
          <w:rFonts w:ascii="Arial Narrow" w:hAnsi="Arial Narrow"/>
          <w:bCs/>
          <w:sz w:val="20"/>
          <w:szCs w:val="20"/>
        </w:rPr>
        <w:t>Conéctate</w:t>
      </w:r>
      <w:r w:rsidRPr="008278F9">
        <w:rPr>
          <w:rFonts w:ascii="Arial Narrow" w:hAnsi="Arial Narrow"/>
          <w:b/>
          <w:bCs/>
          <w:sz w:val="20"/>
          <w:szCs w:val="20"/>
        </w:rPr>
        <w:t>;</w:t>
      </w:r>
    </w:p>
    <w:p w:rsidR="00004991" w:rsidRPr="008278F9" w:rsidRDefault="00004991" w:rsidP="00004991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     Adultos: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>Español Inmediato 1;</w:t>
      </w:r>
    </w:p>
    <w:p w:rsidR="00004991" w:rsidRPr="008278F9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2ª fase: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Español Inmediato 2;</w:t>
      </w:r>
    </w:p>
    <w:p w:rsidR="00004991" w:rsidRPr="008278F9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Español Inmediato 3.</w:t>
      </w:r>
    </w:p>
    <w:p w:rsidR="0068410D" w:rsidRPr="008278F9" w:rsidRDefault="0068410D" w:rsidP="00004991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03.</w:t>
      </w:r>
      <w:r w:rsidRPr="008278F9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8278F9">
        <w:rPr>
          <w:rFonts w:ascii="Arial Narrow" w:hAnsi="Arial Narrow"/>
          <w:sz w:val="20"/>
          <w:szCs w:val="20"/>
        </w:rPr>
        <w:t xml:space="preserve">Playground até </w:t>
      </w:r>
      <w:r w:rsidR="007F2FC9" w:rsidRPr="008278F9">
        <w:rPr>
          <w:rFonts w:ascii="Arial Narrow" w:hAnsi="Arial Narrow"/>
          <w:sz w:val="20"/>
          <w:szCs w:val="20"/>
        </w:rPr>
        <w:t>Fluency 2</w:t>
      </w:r>
      <w:r w:rsidRPr="008278F9">
        <w:rPr>
          <w:rFonts w:ascii="Arial Narrow" w:hAnsi="Arial Narrow"/>
          <w:sz w:val="20"/>
          <w:szCs w:val="20"/>
        </w:rPr>
        <w:t xml:space="preserve">: 40 a 45 h (cada); Focus: 55 a 60 h; e Proficiency / Perfect your English: 70 a 75 h;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8278F9">
        <w:rPr>
          <w:rFonts w:ascii="Arial Narrow" w:hAnsi="Arial Narrow"/>
          <w:sz w:val="20"/>
          <w:szCs w:val="20"/>
        </w:rPr>
        <w:t>Chiquiteens 1 a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="007F2FC9" w:rsidRPr="008278F9">
        <w:rPr>
          <w:rFonts w:ascii="Arial Narrow" w:hAnsi="Arial Narrow"/>
          <w:bCs/>
          <w:snapToGrid w:val="0"/>
          <w:sz w:val="20"/>
          <w:szCs w:val="20"/>
        </w:rPr>
        <w:t>Español Inmediato 3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>: 40 a 45h (cada livro) e Espanhol con ñ 5</w:t>
      </w:r>
      <w:r w:rsidRPr="008278F9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</w:p>
    <w:p w:rsidR="0068410D" w:rsidRPr="008278F9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8278F9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- 1)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8278F9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Fisk Teens Higher 1 e 2/ Immediate Conversation in English – Essentials 1 e 2 </w:t>
      </w:r>
      <w:r w:rsidR="00E828CE" w:rsidRPr="008278F9">
        <w:rPr>
          <w:rFonts w:ascii="Arial Narrow" w:hAnsi="Arial Narrow"/>
          <w:snapToGrid w:val="0"/>
          <w:sz w:val="20"/>
          <w:szCs w:val="20"/>
        </w:rPr>
        <w:t xml:space="preserve">; </w:t>
      </w:r>
      <w:r w:rsidRPr="008278F9">
        <w:rPr>
          <w:rFonts w:ascii="Arial Narrow" w:hAnsi="Arial Narrow"/>
          <w:snapToGrid w:val="0"/>
          <w:sz w:val="20"/>
          <w:szCs w:val="20"/>
        </w:rPr>
        <w:t>Immediate Conversation in English –  Transitions 1</w:t>
      </w:r>
      <w:r w:rsidR="00E828CE" w:rsidRPr="008278F9">
        <w:rPr>
          <w:rFonts w:ascii="Arial Narrow" w:hAnsi="Arial Narrow"/>
          <w:snapToGrid w:val="0"/>
          <w:sz w:val="20"/>
          <w:szCs w:val="20"/>
        </w:rPr>
        <w:t xml:space="preserve"> e 2; Inmediate Conversation in English Fluency 1 e 2: 40 a 45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horas de aula.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2)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8278F9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1)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="009C3A4D" w:rsidRPr="008278F9">
        <w:rPr>
          <w:rFonts w:ascii="Arial Narrow" w:hAnsi="Arial Narrow"/>
          <w:snapToGrid w:val="0"/>
          <w:sz w:val="20"/>
          <w:szCs w:val="20"/>
        </w:rPr>
        <w:t xml:space="preserve">Chiquiteens / Conéctate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30 horas de aula.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2)</w:t>
      </w:r>
      <w:r w:rsidRPr="008278F9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="009C3A4D" w:rsidRPr="008278F9">
        <w:rPr>
          <w:rFonts w:ascii="Arial Narrow" w:hAnsi="Arial Narrow"/>
          <w:snapToGrid w:val="0"/>
          <w:color w:val="000000"/>
          <w:sz w:val="20"/>
          <w:szCs w:val="20"/>
        </w:rPr>
        <w:t>Español Inmediato 1, 2 e 3: 40 a 45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 xml:space="preserve"> horas de</w:t>
      </w:r>
      <w:r w:rsidRPr="008278F9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8278F9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</w:t>
      </w:r>
      <w:r w:rsidR="009C3A4D" w:rsidRPr="008278F9">
        <w:rPr>
          <w:rFonts w:ascii="Arial Narrow" w:hAnsi="Arial Narrow"/>
          <w:snapToGrid w:val="0"/>
          <w:sz w:val="20"/>
          <w:szCs w:val="20"/>
        </w:rPr>
        <w:t xml:space="preserve">de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60 (sessenta) minutos. </w:t>
      </w:r>
    </w:p>
    <w:p w:rsidR="0068410D" w:rsidRPr="008278F9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8278F9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8278F9">
        <w:rPr>
          <w:rFonts w:ascii="Arial Narrow" w:hAnsi="Arial Narrow"/>
          <w:snapToGrid w:val="0"/>
          <w:sz w:val="20"/>
          <w:szCs w:val="20"/>
        </w:rPr>
        <w:t>Escola manterá</w:t>
      </w:r>
      <w:r w:rsidR="008C0900" w:rsidRPr="008278F9">
        <w:rPr>
          <w:rFonts w:ascii="Arial Narrow" w:hAnsi="Arial Narrow"/>
          <w:bCs/>
          <w:snapToGrid w:val="0"/>
          <w:sz w:val="20"/>
          <w:szCs w:val="20"/>
        </w:rPr>
        <w:t xml:space="preserve"> turmas com o mínimo de 4 (quatro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07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8278F9" w:rsidRDefault="00BC5ACA" w:rsidP="00511AF1">
      <w:pPr>
        <w:spacing w:line="216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08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09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10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11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 serão cobrados conforme tabela vigente. </w:t>
      </w:r>
    </w:p>
    <w:p w:rsidR="0068410D" w:rsidRPr="008278F9" w:rsidRDefault="0068410D" w:rsidP="00F21FA7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>.</w:t>
      </w:r>
      <w:r w:rsidR="00BC5ACA">
        <w:rPr>
          <w:rFonts w:ascii="Arial Narrow" w:hAnsi="Arial Narrow"/>
          <w:b/>
          <w:snapToGrid w:val="0"/>
          <w:sz w:val="20"/>
          <w:szCs w:val="20"/>
        </w:rPr>
        <w:t>12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 xml:space="preserve"> em vista que o ensino estará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disponível. 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13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gente. No ato da rematrícula 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luno deve estar rigorosamente em dia com o pagamento de quaisquer valores devidos à Escola (matrícula, parcelas, material, etc.) sob pena de sua não renovação.</w:t>
      </w:r>
    </w:p>
    <w:p w:rsidR="0068410D" w:rsidRPr="008278F9" w:rsidRDefault="00BC5ACA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14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luno a adquirir novo material da Escola para poder participar das aulas. </w:t>
      </w:r>
    </w:p>
    <w:p w:rsidR="0068410D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15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="0068410D" w:rsidRPr="008278F9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) adquirido pelo a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luno fica sob a guarda 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 xml:space="preserve">do mesmo 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21FA7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16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De acordo com a legislação, é expressamente proibido fumar em t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odas as dependências da Escola.</w:t>
      </w:r>
    </w:p>
    <w:p w:rsidR="00F21FA7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17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>O Aluno poderá retirar 1 (um) livro por semana da biblioteca (que fica fechada para bala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nço em dezembro). O empréstimo e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pelo prazo de 1 (uma) semana, que pode ser renovado por igual período</w:t>
      </w:r>
    </w:p>
    <w:p w:rsidR="0068410D" w:rsidRPr="008278F9" w:rsidRDefault="00BC5ACA" w:rsidP="00F21FA7">
      <w:pPr>
        <w:spacing w:line="204" w:lineRule="auto"/>
        <w:ind w:left="397" w:hanging="340"/>
        <w:jc w:val="both"/>
        <w:rPr>
          <w:rStyle w:val="TtuloChar"/>
          <w:rFonts w:ascii="Arial" w:hAnsi="Arial" w:cs="Arial"/>
          <w:b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18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F21FA7" w:rsidRPr="008278F9">
        <w:rPr>
          <w:rStyle w:val="TtuloChar"/>
          <w:rFonts w:ascii="Arial Narrow" w:hAnsi="Arial Narrow" w:cs="Arial"/>
          <w:b w:val="0"/>
          <w:sz w:val="20"/>
          <w:szCs w:val="20"/>
        </w:rPr>
        <w:t xml:space="preserve">A </w:t>
      </w:r>
      <w:r w:rsidR="0068410D" w:rsidRPr="008278F9">
        <w:rPr>
          <w:rStyle w:val="TtuloChar"/>
          <w:rFonts w:ascii="Arial Narrow" w:hAnsi="Arial Narrow" w:cs="Arial"/>
          <w:b w:val="0"/>
          <w:sz w:val="20"/>
          <w:szCs w:val="20"/>
        </w:rPr>
        <w:t xml:space="preserve">Escola cobrará de seu Aluno ou responsável por danos causados ao seu patrimônio bem como pelo </w:t>
      </w:r>
      <w:r w:rsidR="0068410D" w:rsidRPr="008278F9">
        <w:rPr>
          <w:rStyle w:val="TtuloChar"/>
          <w:rFonts w:ascii="Arial Narrow" w:hAnsi="Arial Narrow" w:cs="Arial"/>
          <w:b w:val="0"/>
          <w:sz w:val="20"/>
          <w:szCs w:val="20"/>
        </w:rPr>
        <w:br/>
        <w:t>material extraviado.</w:t>
      </w:r>
    </w:p>
    <w:p w:rsidR="0068410D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19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>s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8278F9">
        <w:rPr>
          <w:rFonts w:ascii="Arial Narrow" w:hAnsi="Arial Narrow"/>
          <w:snapToGrid w:val="0"/>
          <w:sz w:val="20"/>
          <w:szCs w:val="20"/>
        </w:rPr>
        <w:t>decorre de convênio firmado entre a Escola e a E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mpresa ou Instituição à qual o a</w:t>
      </w:r>
      <w:r w:rsidRPr="008278F9">
        <w:rPr>
          <w:rFonts w:ascii="Arial Narrow" w:hAnsi="Arial Narrow"/>
          <w:snapToGrid w:val="0"/>
          <w:sz w:val="20"/>
          <w:szCs w:val="20"/>
        </w:rPr>
        <w:t>luno é ligado, sendo aplicáveis regras e desconto previstos em instrumento próprio estabelecido entre aquelas partes.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8278F9">
        <w:rPr>
          <w:rFonts w:ascii="Arial Narrow" w:hAnsi="Arial Narrow"/>
          <w:snapToGrid w:val="0"/>
          <w:sz w:val="20"/>
          <w:szCs w:val="20"/>
        </w:rPr>
        <w:t>: todos membros de uma família (pais, irmãos, filhos e cônjuge) matriculados terão desconto nas parcelas, des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de que informem o parentesco à e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scola. O desconto permanece enquanto os parentes estejam estudando simultaneamente (mínimo 2 Alunos), perdendo o direito ao benefício no caso de desligamento ,o Aluno remanescente; </w:t>
      </w:r>
    </w:p>
    <w:p w:rsidR="0068410D" w:rsidRPr="008278F9" w:rsidRDefault="00BC5ACA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c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)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: ao Aluno de inglês e/ou espanhol é concedido desconto em outro curso (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profissionalizante,português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94A77" w:rsidRPr="008278F9" w:rsidRDefault="00BC5ACA" w:rsidP="008278F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20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  <w:t xml:space="preserve">A Escola se reserva o direito de cancelar a matrícula do Aluno que não esteja obedecendo aos preceitos básicos da Instituição, que prejudique o bom andamento da turma e daquele que não se comportar de acordo 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com a moral e os bons costumes.</w:t>
      </w:r>
      <w:r w:rsidR="00894A77" w:rsidRPr="008278F9">
        <w:rPr>
          <w:rFonts w:ascii="Arial Narrow" w:hAnsi="Arial Narrow"/>
          <w:snapToGrid w:val="0"/>
          <w:sz w:val="20"/>
          <w:szCs w:val="20"/>
        </w:rPr>
        <w:t xml:space="preserve"> </w:t>
      </w:r>
    </w:p>
    <w:p w:rsidR="0068410D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>
        <w:rPr>
          <w:rFonts w:ascii="Arial Narrow" w:hAnsi="Arial Narrow"/>
          <w:b/>
          <w:snapToGrid w:val="0"/>
          <w:sz w:val="20"/>
          <w:szCs w:val="20"/>
        </w:rPr>
        <w:t>21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>Ao término do estágio Focus</w:t>
      </w:r>
      <w:r w:rsidR="00894A77" w:rsidRPr="008278F9">
        <w:rPr>
          <w:rFonts w:ascii="Arial Narrow" w:hAnsi="Arial Narrow"/>
          <w:bCs/>
          <w:snapToGrid w:val="0"/>
          <w:sz w:val="20"/>
          <w:szCs w:val="20"/>
        </w:rPr>
        <w:t xml:space="preserve"> on Fisk Final</w:t>
      </w:r>
      <w:r w:rsidR="0068410D" w:rsidRPr="008278F9">
        <w:rPr>
          <w:rFonts w:ascii="Arial Narrow" w:hAnsi="Arial Narrow"/>
          <w:bCs/>
          <w:snapToGrid w:val="0"/>
          <w:sz w:val="20"/>
          <w:szCs w:val="2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68410D" w:rsidRPr="008278F9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22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O Aluno reprovado ou que não compareceu ao Exame Final deve aguardar o próximo exame agendado pela Escola e estar cursando o estágio </w:t>
      </w:r>
      <w:r w:rsidR="0068410D" w:rsidRPr="008278F9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="0068410D" w:rsidRPr="008278F9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="0068410D" w:rsidRPr="008278F9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="0068410D" w:rsidRPr="008278F9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8278F9" w:rsidRDefault="00BC5ACA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bCs/>
          <w:snapToGrid w:val="0"/>
          <w:sz w:val="20"/>
          <w:szCs w:val="20"/>
        </w:rPr>
        <w:t>23</w:t>
      </w:r>
      <w:r w:rsidR="0068410D"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. 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8278F9" w:rsidRDefault="00BC5ACA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t>24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 xml:space="preserve">. 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8278F9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8278F9" w:rsidRDefault="00BC5ACA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lastRenderedPageBreak/>
        <w:t>25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8278F9" w:rsidRDefault="00BC5ACA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26</w:t>
      </w:r>
      <w:r w:rsidR="0068410D" w:rsidRPr="008278F9">
        <w:rPr>
          <w:rFonts w:ascii="Arial Narrow" w:hAnsi="Arial Narrow" w:cs="Arial"/>
          <w:b/>
          <w:bCs/>
          <w:sz w:val="20"/>
          <w:szCs w:val="20"/>
        </w:rPr>
        <w:t>.</w:t>
      </w:r>
      <w:r w:rsidR="0068410D" w:rsidRPr="008278F9">
        <w:rPr>
          <w:rFonts w:ascii="Arial Narrow" w:hAnsi="Arial Narrow" w:cs="Arial"/>
          <w:b/>
          <w:bCs/>
          <w:sz w:val="20"/>
          <w:szCs w:val="20"/>
        </w:rPr>
        <w:tab/>
      </w:r>
      <w:r w:rsidR="0068410D" w:rsidRPr="008278F9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</w:t>
      </w:r>
      <w:r w:rsidR="008278F9" w:rsidRPr="008278F9">
        <w:rPr>
          <w:rFonts w:ascii="Arial Narrow" w:hAnsi="Arial Narrow" w:cs="Arial"/>
          <w:bCs/>
          <w:sz w:val="20"/>
          <w:szCs w:val="20"/>
        </w:rPr>
        <w:t>reto, da forma que melhor aprove à e</w:t>
      </w:r>
      <w:r w:rsidR="0068410D" w:rsidRPr="008278F9">
        <w:rPr>
          <w:rFonts w:ascii="Arial Narrow" w:hAnsi="Arial Narrow" w:cs="Arial"/>
          <w:bCs/>
          <w:sz w:val="20"/>
          <w:szCs w:val="20"/>
        </w:rPr>
        <w:t>scola.</w:t>
      </w:r>
    </w:p>
    <w:p w:rsidR="0068410D" w:rsidRPr="008278F9" w:rsidRDefault="00BC5ACA" w:rsidP="008278F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b/>
          <w:snapToGrid w:val="0"/>
          <w:sz w:val="20"/>
          <w:szCs w:val="20"/>
        </w:rPr>
        <w:t>27</w:t>
      </w:r>
      <w:r w:rsidR="0068410D"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="0068410D" w:rsidRPr="008278F9">
        <w:rPr>
          <w:rFonts w:ascii="Arial Narrow" w:hAnsi="Arial Narrow"/>
          <w:snapToGrid w:val="0"/>
          <w:sz w:val="20"/>
          <w:szCs w:val="20"/>
        </w:rPr>
        <w:tab/>
      </w:r>
      <w:r w:rsidR="0068410D" w:rsidRPr="008278F9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</w:t>
      </w:r>
      <w:r w:rsidR="008278F9" w:rsidRPr="008278F9">
        <w:rPr>
          <w:rFonts w:ascii="Arial Narrow" w:hAnsi="Arial Narrow"/>
          <w:sz w:val="20"/>
          <w:szCs w:val="20"/>
        </w:rPr>
        <w:t>ou manipulação das fotos do a</w:t>
      </w:r>
      <w:r w:rsidR="0068410D" w:rsidRPr="008278F9">
        <w:rPr>
          <w:rFonts w:ascii="Arial Narrow" w:hAnsi="Arial Narrow"/>
          <w:sz w:val="20"/>
          <w:szCs w:val="20"/>
        </w:rPr>
        <w:t xml:space="preserve">luno por terceiros não autorizados, obtidos na </w:t>
      </w:r>
      <w:r w:rsidR="0068410D" w:rsidRPr="008278F9">
        <w:rPr>
          <w:rFonts w:ascii="Arial Narrow" w:hAnsi="Arial Narrow"/>
          <w:iCs/>
          <w:sz w:val="20"/>
          <w:szCs w:val="20"/>
        </w:rPr>
        <w:t>internet</w:t>
      </w:r>
      <w:r w:rsidR="0068410D" w:rsidRPr="008278F9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8278F9" w:rsidRDefault="0068410D" w:rsidP="008278F9">
      <w:pPr>
        <w:jc w:val="both"/>
        <w:rPr>
          <w:rFonts w:ascii="Arial Narrow" w:hAnsi="Arial Narrow"/>
          <w:b/>
          <w:sz w:val="20"/>
          <w:szCs w:val="20"/>
        </w:rPr>
      </w:pPr>
    </w:p>
    <w:sectPr w:rsidR="0068410D" w:rsidRPr="008278F9" w:rsidSect="00004991">
      <w:pgSz w:w="11907" w:h="16840" w:code="9"/>
      <w:pgMar w:top="426" w:right="425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E3A49" w:rsidRDefault="006E3A49">
      <w:r>
        <w:separator/>
      </w:r>
    </w:p>
  </w:endnote>
  <w:endnote w:type="continuationSeparator" w:id="0">
    <w:p w:rsidR="006E3A49" w:rsidRDefault="006E3A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E3A49" w:rsidRDefault="006E3A49">
      <w:r>
        <w:separator/>
      </w:r>
    </w:p>
  </w:footnote>
  <w:footnote w:type="continuationSeparator" w:id="0">
    <w:p w:rsidR="006E3A49" w:rsidRDefault="006E3A4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752D"/>
    <w:rsid w:val="00004991"/>
    <w:rsid w:val="000054A3"/>
    <w:rsid w:val="00014579"/>
    <w:rsid w:val="0002323C"/>
    <w:rsid w:val="00081010"/>
    <w:rsid w:val="00086F1F"/>
    <w:rsid w:val="000931FD"/>
    <w:rsid w:val="000A345F"/>
    <w:rsid w:val="000E2E5E"/>
    <w:rsid w:val="0016647D"/>
    <w:rsid w:val="0017752D"/>
    <w:rsid w:val="00181635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B7BED"/>
    <w:rsid w:val="00492DF4"/>
    <w:rsid w:val="004A0630"/>
    <w:rsid w:val="004A7DDF"/>
    <w:rsid w:val="00510122"/>
    <w:rsid w:val="00511AF1"/>
    <w:rsid w:val="00595196"/>
    <w:rsid w:val="006021CE"/>
    <w:rsid w:val="00622D58"/>
    <w:rsid w:val="00631EBA"/>
    <w:rsid w:val="0064319C"/>
    <w:rsid w:val="0068410D"/>
    <w:rsid w:val="00690C94"/>
    <w:rsid w:val="00696524"/>
    <w:rsid w:val="006E3A49"/>
    <w:rsid w:val="006F1D8B"/>
    <w:rsid w:val="00723FF3"/>
    <w:rsid w:val="007443FD"/>
    <w:rsid w:val="00754B7E"/>
    <w:rsid w:val="00780347"/>
    <w:rsid w:val="007A5958"/>
    <w:rsid w:val="007B2E58"/>
    <w:rsid w:val="007F2FC9"/>
    <w:rsid w:val="007F5FC9"/>
    <w:rsid w:val="008278F9"/>
    <w:rsid w:val="00874DD6"/>
    <w:rsid w:val="00892A85"/>
    <w:rsid w:val="00894A77"/>
    <w:rsid w:val="008C0900"/>
    <w:rsid w:val="008F27E3"/>
    <w:rsid w:val="00914AC5"/>
    <w:rsid w:val="0093031B"/>
    <w:rsid w:val="00942472"/>
    <w:rsid w:val="00942A5A"/>
    <w:rsid w:val="009474B5"/>
    <w:rsid w:val="009645CC"/>
    <w:rsid w:val="009A5849"/>
    <w:rsid w:val="009C3A4D"/>
    <w:rsid w:val="009C5460"/>
    <w:rsid w:val="00A00B2E"/>
    <w:rsid w:val="00A07D8D"/>
    <w:rsid w:val="00AC3DAD"/>
    <w:rsid w:val="00AD5E29"/>
    <w:rsid w:val="00B045E7"/>
    <w:rsid w:val="00B41243"/>
    <w:rsid w:val="00B51CCB"/>
    <w:rsid w:val="00B941B5"/>
    <w:rsid w:val="00BC5ACA"/>
    <w:rsid w:val="00C64280"/>
    <w:rsid w:val="00C821D8"/>
    <w:rsid w:val="00D1591F"/>
    <w:rsid w:val="00D73E2C"/>
    <w:rsid w:val="00D85CC5"/>
    <w:rsid w:val="00D978F6"/>
    <w:rsid w:val="00DD08B7"/>
    <w:rsid w:val="00DF635E"/>
    <w:rsid w:val="00E01F20"/>
    <w:rsid w:val="00E25850"/>
    <w:rsid w:val="00E27C77"/>
    <w:rsid w:val="00E828CE"/>
    <w:rsid w:val="00F21FA7"/>
    <w:rsid w:val="00F613B5"/>
    <w:rsid w:val="00FC1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0499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microsoft.com/office/2007/relationships/hdphoto" Target="media/hdphoto1.wdp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079C4B8-CE47-4961-9956-7F64BE164D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com assinatura 2</Template>
  <TotalTime>0</TotalTime>
  <Pages>4</Pages>
  <Words>2987</Words>
  <Characters>16130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19079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SACOMÃ</dc:creator>
  <cp:keywords/>
  <dc:description/>
  <cp:lastModifiedBy>FISK SACOMÃ</cp:lastModifiedBy>
  <cp:revision>2</cp:revision>
  <cp:lastPrinted>2011-12-08T13:22:00Z</cp:lastPrinted>
  <dcterms:created xsi:type="dcterms:W3CDTF">2019-08-19T22:24:00Z</dcterms:created>
  <dcterms:modified xsi:type="dcterms:W3CDTF">2019-08-19T22:24:00Z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