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807A3" w:rsidRPr="00C8442E" w:rsidRDefault="00216E43" w:rsidP="00A07D8D">
      <w:pPr>
        <w:rPr>
          <w:rFonts w:ascii="Arial Narrow" w:hAnsi="Arial Narrow"/>
          <w:b/>
          <w:sz w:val="23"/>
          <w:szCs w:val="23"/>
        </w:rPr>
      </w:pPr>
      <w:r w:rsidRPr="00C8442E">
        <w:rPr>
          <w:noProof/>
          <w:sz w:val="23"/>
          <w:szCs w:val="23"/>
        </w:rPr>
        <w:drawing>
          <wp:inline distT="0" distB="0" distL="0" distR="0">
            <wp:extent cx="1087120" cy="543560"/>
            <wp:effectExtent l="0" t="0" r="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7120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8442E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C8442E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C8442E">
        <w:rPr>
          <w:rFonts w:ascii="Arial Narrow" w:hAnsi="Arial Narrow"/>
          <w:b/>
          <w:sz w:val="23"/>
          <w:szCs w:val="23"/>
        </w:rPr>
        <w:t xml:space="preserve">Contrato nº 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D9229C">
        <w:rPr>
          <w:rFonts w:ascii="Arial Narrow" w:hAnsi="Arial Narrow"/>
          <w:b/>
          <w:noProof/>
          <w:sz w:val="23"/>
          <w:szCs w:val="23"/>
        </w:rPr>
        <w:t>«NumeroContrato»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807A3" w:rsidRPr="00C8442E" w:rsidRDefault="003807A3" w:rsidP="00A07D8D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CONTRATO DE PRESTAÇÃO DE SERVIÇOS EDUCACIONAIS – INGLÊS</w:t>
      </w:r>
      <w:r w:rsidR="007A1B08" w:rsidRPr="00C8442E">
        <w:rPr>
          <w:sz w:val="23"/>
          <w:szCs w:val="23"/>
        </w:rPr>
        <w:t xml:space="preserve"> E ESPANHOL</w:t>
      </w:r>
    </w:p>
    <w:p w:rsidR="007A1B08" w:rsidRPr="00C8442E" w:rsidRDefault="007A1B08" w:rsidP="007A1B08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Unidade Boqueirão – Método Autorizado</w:t>
      </w:r>
    </w:p>
    <w:p w:rsidR="003807A3" w:rsidRPr="00C8442E" w:rsidRDefault="003807A3" w:rsidP="003807A3">
      <w:pPr>
        <w:rPr>
          <w:sz w:val="23"/>
          <w:szCs w:val="23"/>
        </w:rPr>
      </w:pPr>
    </w:p>
    <w:p w:rsidR="003807A3" w:rsidRPr="00394F56" w:rsidRDefault="003807A3" w:rsidP="003807A3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394F56">
        <w:rPr>
          <w:rFonts w:ascii="Arial Narrow" w:hAnsi="Arial Narrow" w:cs="Shruti"/>
          <w:b/>
          <w:sz w:val="23"/>
          <w:szCs w:val="23"/>
        </w:rPr>
        <w:t>C.A. BONONI CURSOS DE IDIOMAS EIRELI ME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Pr="00394F56">
        <w:rPr>
          <w:rFonts w:ascii="Arial Narrow" w:hAnsi="Arial Narrow" w:cs="Shruti"/>
          <w:b/>
          <w:sz w:val="23"/>
          <w:szCs w:val="23"/>
        </w:rPr>
        <w:t>28.727.371/0001-99</w:t>
      </w:r>
      <w:r w:rsidRPr="00394F56">
        <w:rPr>
          <w:rFonts w:ascii="Arial Narrow" w:hAnsi="Arial Narrow" w:cs="Shruti"/>
          <w:sz w:val="23"/>
          <w:szCs w:val="23"/>
        </w:rPr>
        <w:t xml:space="preserve"> com sede na R: Dr Oswaldo Cruz, 397 Boqueirão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="00394F56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D9229C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 w:rsidR="002D5447">
        <w:rPr>
          <w:rFonts w:ascii="Arial Narrow" w:hAnsi="Arial Narrow" w:cs="Shruti"/>
          <w:sz w:val="23"/>
          <w:szCs w:val="23"/>
        </w:rPr>
        <w:t xml:space="preserve"> 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="002D5447"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D9229C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="00394F56"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D9229C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D9229C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94F56" w:rsidRPr="005B41EC">
        <w:rPr>
          <w:rFonts w:ascii="Arial Narrow" w:hAnsi="Arial Narrow" w:cs="Shruti"/>
          <w:b/>
        </w:rPr>
        <w:fldChar w:fldCharType="begin"/>
      </w:r>
      <w:r w:rsidR="00394F56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94F56" w:rsidRPr="005B41EC">
        <w:rPr>
          <w:rFonts w:ascii="Arial Narrow" w:hAnsi="Arial Narrow" w:cs="Shruti"/>
          <w:b/>
        </w:rPr>
        <w:fldChar w:fldCharType="separate"/>
      </w:r>
      <w:r w:rsidR="00D9229C">
        <w:rPr>
          <w:rFonts w:ascii="Arial Narrow" w:hAnsi="Arial Narrow" w:cs="Shruti"/>
          <w:b/>
          <w:noProof/>
        </w:rPr>
        <w:t>«EnderecoResponsavel»</w:t>
      </w:r>
      <w:r w:rsidR="00394F56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D9229C">
        <w:rPr>
          <w:rFonts w:ascii="Arial Narrow" w:hAnsi="Arial Narrow" w:cs="Shruti"/>
          <w:b/>
          <w:noProof/>
        </w:rPr>
        <w:t>«NomeAluno»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D9229C">
        <w:rPr>
          <w:rFonts w:ascii="Arial Narrow" w:hAnsi="Arial Narrow" w:cs="Shruti"/>
          <w:b/>
          <w:noProof/>
        </w:rPr>
        <w:t>«RGAluno»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D9229C">
        <w:rPr>
          <w:rFonts w:ascii="Arial Narrow" w:hAnsi="Arial Narrow" w:cs="Shruti"/>
          <w:b/>
          <w:noProof/>
        </w:rPr>
        <w:t>«CPFAluno»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3807A3" w:rsidRPr="00C8442E" w:rsidRDefault="003807A3" w:rsidP="003807A3">
      <w:pPr>
        <w:jc w:val="both"/>
        <w:rPr>
          <w:rFonts w:ascii="Arial Narrow" w:hAnsi="Arial Narrow"/>
          <w:sz w:val="23"/>
          <w:szCs w:val="23"/>
        </w:rPr>
      </w:pP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D9229C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:rsidR="003807A3" w:rsidRPr="00C8442E" w:rsidRDefault="003807A3" w:rsidP="005F76B3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D9229C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C936CB" w:rsidRPr="00C8442E">
        <w:rPr>
          <w:rFonts w:ascii="Arial Narrow" w:hAnsi="Arial Narrow"/>
          <w:sz w:val="23"/>
          <w:szCs w:val="23"/>
        </w:rPr>
        <w:t xml:space="preserve">  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="005F76B3">
        <w:rPr>
          <w:rFonts w:ascii="Arial Narrow" w:hAnsi="Arial Narrow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D9229C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D9229C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D9229C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6F1D8B" w:rsidRPr="00C8442E" w:rsidRDefault="006F1D8B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C8442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</w:t>
      </w:r>
      <w:r w:rsidR="00363ED3" w:rsidRPr="00C8442E">
        <w:rPr>
          <w:rFonts w:ascii="Arial Narrow" w:hAnsi="Arial Narrow"/>
          <w:sz w:val="23"/>
          <w:szCs w:val="23"/>
        </w:rPr>
        <w:t>pelo p</w:t>
      </w:r>
      <w:r w:rsidR="003807A3" w:rsidRPr="00C8442E">
        <w:rPr>
          <w:rFonts w:ascii="Arial Narrow" w:hAnsi="Arial Narrow"/>
          <w:sz w:val="23"/>
          <w:szCs w:val="23"/>
        </w:rPr>
        <w:t>razo de duração até o término do</w:t>
      </w:r>
      <w:r w:rsidR="000E6893" w:rsidRPr="00C8442E">
        <w:rPr>
          <w:rFonts w:ascii="Arial Narrow" w:hAnsi="Arial Narrow"/>
          <w:sz w:val="23"/>
          <w:szCs w:val="23"/>
        </w:rPr>
        <w:t xml:space="preserve"> </w:t>
      </w:r>
      <w:r w:rsidR="003807A3" w:rsidRPr="00C8442E">
        <w:rPr>
          <w:rFonts w:ascii="Arial Narrow" w:hAnsi="Arial Narrow"/>
          <w:b/>
          <w:sz w:val="23"/>
          <w:szCs w:val="23"/>
        </w:rPr>
        <w:t>(2º módulo)</w:t>
      </w:r>
      <w:r w:rsidR="003807A3" w:rsidRPr="00C8442E">
        <w:rPr>
          <w:rFonts w:ascii="Arial Narrow" w:hAnsi="Arial Narrow"/>
          <w:sz w:val="23"/>
          <w:szCs w:val="23"/>
        </w:rPr>
        <w:t xml:space="preserve">, </w:t>
      </w:r>
      <w:r w:rsidRPr="00C8442E">
        <w:rPr>
          <w:rFonts w:ascii="Arial Narrow" w:hAnsi="Arial Narrow"/>
          <w:sz w:val="23"/>
          <w:szCs w:val="23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C8442E">
        <w:rPr>
          <w:rFonts w:ascii="Arial Narrow" w:hAnsi="Arial Narrow"/>
          <w:sz w:val="23"/>
          <w:szCs w:val="23"/>
        </w:rPr>
        <w:t xml:space="preserve"> Pelos serviços ora contratados,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pagará à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DB3D6D" w:rsidRPr="00C8442E">
        <w:rPr>
          <w:rFonts w:ascii="Arial Narrow" w:hAnsi="Arial Narrow"/>
          <w:sz w:val="23"/>
          <w:szCs w:val="23"/>
        </w:rPr>
        <w:t xml:space="preserve"> as mensalidades </w:t>
      </w:r>
      <w:r w:rsidRPr="00C8442E">
        <w:rPr>
          <w:rFonts w:ascii="Arial Narrow" w:hAnsi="Arial Narrow"/>
          <w:sz w:val="23"/>
          <w:szCs w:val="23"/>
        </w:rPr>
        <w:t xml:space="preserve">aqui estabelecidas – nos termos do 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>§3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 abaixo – </w:t>
      </w:r>
      <w:r w:rsidR="00DB3D6D" w:rsidRPr="00C8442E">
        <w:rPr>
          <w:rFonts w:ascii="Arial Narrow" w:hAnsi="Arial Narrow"/>
          <w:sz w:val="23"/>
          <w:szCs w:val="23"/>
        </w:rPr>
        <w:t>relativas ao período</w:t>
      </w:r>
      <w:r w:rsidRPr="00C8442E">
        <w:rPr>
          <w:rFonts w:ascii="Arial Narrow" w:hAnsi="Arial Narrow"/>
          <w:sz w:val="23"/>
          <w:szCs w:val="23"/>
        </w:rPr>
        <w:t xml:space="preserve"> contratado</w:t>
      </w:r>
      <w:r w:rsidR="00280593" w:rsidRPr="00C8442E">
        <w:rPr>
          <w:rFonts w:ascii="Arial Narrow" w:hAnsi="Arial Narrow"/>
          <w:sz w:val="23"/>
          <w:szCs w:val="23"/>
        </w:rPr>
        <w:t>,</w:t>
      </w:r>
      <w:r w:rsidRPr="00C8442E">
        <w:rPr>
          <w:rFonts w:ascii="Arial Narrow" w:hAnsi="Arial Narrow"/>
          <w:sz w:val="23"/>
          <w:szCs w:val="23"/>
        </w:rPr>
        <w:t xml:space="preserve"> independentemen</w:t>
      </w:r>
      <w:r w:rsidR="00FE1935" w:rsidRPr="00C8442E">
        <w:rPr>
          <w:rFonts w:ascii="Arial Narrow" w:hAnsi="Arial Narrow"/>
          <w:sz w:val="23"/>
          <w:szCs w:val="23"/>
        </w:rPr>
        <w:t>te do calendário da Escola e do andamento das</w:t>
      </w:r>
      <w:r w:rsidRPr="00C8442E">
        <w:rPr>
          <w:rFonts w:ascii="Arial Narrow" w:hAnsi="Arial Narrow"/>
          <w:sz w:val="23"/>
          <w:szCs w:val="23"/>
        </w:rPr>
        <w:t xml:space="preserve"> aulas no período, sendo devido o pagamento até a con</w:t>
      </w:r>
      <w:r w:rsidR="003807A3" w:rsidRPr="00C8442E">
        <w:rPr>
          <w:rFonts w:ascii="Arial Narrow" w:hAnsi="Arial Narrow"/>
          <w:sz w:val="23"/>
          <w:szCs w:val="23"/>
        </w:rPr>
        <w:t xml:space="preserve">clusão do segundo estágio </w:t>
      </w:r>
      <w:r w:rsidR="00280593" w:rsidRPr="00C8442E">
        <w:rPr>
          <w:rFonts w:ascii="Arial Narrow" w:hAnsi="Arial Narrow"/>
          <w:sz w:val="23"/>
          <w:szCs w:val="23"/>
        </w:rPr>
        <w:t>contratado</w:t>
      </w:r>
      <w:r w:rsidRPr="00C8442E">
        <w:rPr>
          <w:rFonts w:ascii="Arial Narrow" w:hAnsi="Arial Narrow"/>
          <w:sz w:val="23"/>
          <w:szCs w:val="23"/>
        </w:rPr>
        <w:t>.</w:t>
      </w:r>
      <w:r w:rsidR="007A1B08" w:rsidRPr="00C8442E">
        <w:rPr>
          <w:rFonts w:ascii="Arial Narrow" w:hAnsi="Arial Narrow"/>
          <w:sz w:val="23"/>
          <w:szCs w:val="23"/>
        </w:rPr>
        <w:t xml:space="preserve"> Os boletos estarão disponíveis no Portal do aluno, </w:t>
      </w:r>
      <w:hyperlink r:id="rId9" w:history="1">
        <w:r w:rsidR="007A1B08" w:rsidRPr="00C8442E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7A1B08" w:rsidRPr="00C8442E">
        <w:rPr>
          <w:rFonts w:ascii="Arial Narrow" w:hAnsi="Arial Narrow"/>
          <w:b/>
          <w:sz w:val="26"/>
          <w:szCs w:val="26"/>
        </w:rPr>
        <w:t>.</w:t>
      </w:r>
    </w:p>
    <w:p w:rsidR="00E71723" w:rsidRPr="00C8442E" w:rsidRDefault="00E71723" w:rsidP="00E7172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b/>
          <w:sz w:val="23"/>
          <w:szCs w:val="23"/>
        </w:rPr>
        <w:t>1º</w:t>
      </w:r>
      <w:r w:rsidRPr="00C8442E">
        <w:rPr>
          <w:rFonts w:ascii="Arial Narrow" w:hAnsi="Arial Narrow"/>
          <w:sz w:val="23"/>
          <w:szCs w:val="23"/>
        </w:rPr>
        <w:t>-</w:t>
      </w:r>
      <w:r w:rsidRPr="00C8442E">
        <w:rPr>
          <w:rFonts w:ascii="Arial Narrow" w:hAnsi="Arial Narrow"/>
          <w:b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II – Taxa de devolução de livro 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(biblioteca) </w:t>
      </w:r>
      <w:r w:rsidRPr="00C8442E">
        <w:rPr>
          <w:rFonts w:ascii="Arial Narrow" w:hAnsi="Arial Narrow"/>
          <w:b/>
          <w:bCs/>
          <w:sz w:val="23"/>
          <w:szCs w:val="23"/>
        </w:rPr>
        <w:t>R$ 8,00 o dia;</w:t>
      </w:r>
    </w:p>
    <w:p w:rsidR="00F50F6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III – Taxa de alteração de horário R$ 40,00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 xml:space="preserve"> a partir da 4ª troca;</w:t>
      </w:r>
    </w:p>
    <w:p w:rsidR="006817B3" w:rsidRDefault="00F50F6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IV – Taxa para </w:t>
      </w:r>
      <w:r w:rsidR="000A1F30">
        <w:rPr>
          <w:rFonts w:ascii="Arial Narrow" w:hAnsi="Arial Narrow"/>
          <w:b/>
          <w:bCs/>
          <w:sz w:val="23"/>
          <w:szCs w:val="23"/>
        </w:rPr>
        <w:t xml:space="preserve">impressão/baixa </w:t>
      </w:r>
      <w:r w:rsidRPr="00C8442E">
        <w:rPr>
          <w:rFonts w:ascii="Arial Narrow" w:hAnsi="Arial Narrow"/>
          <w:b/>
          <w:bCs/>
          <w:sz w:val="23"/>
          <w:szCs w:val="23"/>
        </w:rPr>
        <w:t>de boletos na secretaria R$ 20,00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 por boleto</w:t>
      </w:r>
      <w:r w:rsidR="0072702F" w:rsidRPr="00C8442E">
        <w:rPr>
          <w:rFonts w:ascii="Arial Narrow" w:hAnsi="Arial Narrow"/>
          <w:b/>
          <w:bCs/>
          <w:sz w:val="23"/>
          <w:szCs w:val="23"/>
        </w:rPr>
        <w:t>.</w:t>
      </w:r>
    </w:p>
    <w:p w:rsidR="00683719" w:rsidRDefault="00683719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 w:rsidRPr="00683719">
        <w:rPr>
          <w:rFonts w:ascii="Arial Narrow" w:hAnsi="Arial Narrow"/>
          <w:b/>
        </w:rPr>
        <w:t>Voucher FISK</w:t>
      </w:r>
      <w:r w:rsidRPr="00683719">
        <w:rPr>
          <w:rFonts w:ascii="Arial Narrow" w:hAnsi="Arial Narrow"/>
          <w:b/>
          <w:bCs/>
          <w:sz w:val="23"/>
          <w:szCs w:val="23"/>
        </w:rPr>
        <w:t> no valo</w:t>
      </w:r>
      <w:r>
        <w:rPr>
          <w:rFonts w:ascii="Arial Narrow" w:hAnsi="Arial Narrow"/>
          <w:b/>
          <w:bCs/>
          <w:sz w:val="23"/>
          <w:szCs w:val="23"/>
        </w:rPr>
        <w:t>r de: R$ 50,00,</w:t>
      </w:r>
      <w:r w:rsidRPr="00683719">
        <w:rPr>
          <w:rFonts w:ascii="Arial Narrow" w:hAnsi="Arial Narrow"/>
          <w:b/>
          <w:bCs/>
          <w:sz w:val="23"/>
          <w:szCs w:val="23"/>
        </w:rPr>
        <w:t xml:space="preserve"> o equivalente a 10 horas (hora aula) para liberação das plataformas digitais e material didático, e assim sucessivamente.</w:t>
      </w:r>
    </w:p>
    <w:p w:rsidR="00F50F63" w:rsidRPr="00C8442E" w:rsidRDefault="00F50F63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2A0E9F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No caso de inadimplência do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="00B941B5" w:rsidRPr="00C8442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280593" w:rsidRPr="00C8442E">
        <w:rPr>
          <w:rFonts w:ascii="Arial Narrow" w:hAnsi="Arial Narrow"/>
          <w:sz w:val="23"/>
          <w:szCs w:val="23"/>
        </w:rPr>
        <w:t>estágio atual</w:t>
      </w:r>
      <w:r w:rsidR="00B941B5" w:rsidRPr="00C8442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B941B5" w:rsidRPr="00C8442E">
        <w:rPr>
          <w:rFonts w:ascii="Arial Narrow" w:hAnsi="Arial Narrow"/>
          <w:sz w:val="23"/>
          <w:szCs w:val="23"/>
        </w:rPr>
        <w:t xml:space="preserve"> sejam integralmente quitados.</w:t>
      </w:r>
    </w:p>
    <w:p w:rsidR="00C8442E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</w:t>
      </w:r>
      <w:r w:rsidR="002048D0" w:rsidRPr="00C8442E">
        <w:rPr>
          <w:rFonts w:ascii="Arial Narrow" w:hAnsi="Arial Narrow"/>
          <w:sz w:val="23"/>
          <w:szCs w:val="23"/>
        </w:rPr>
        <w:t>subsequentes</w:t>
      </w:r>
      <w:r w:rsidR="00B941B5" w:rsidRPr="00C8442E">
        <w:rPr>
          <w:rFonts w:ascii="Arial Narrow" w:hAnsi="Arial Narrow"/>
          <w:sz w:val="23"/>
          <w:szCs w:val="23"/>
        </w:rPr>
        <w:t xml:space="preserve"> têm preços diferentes, conforme regulamento interno e tabela de preços.</w:t>
      </w:r>
    </w:p>
    <w:p w:rsidR="00E7172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4</w:t>
      </w:r>
      <w:r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Pr="00C8442E">
        <w:rPr>
          <w:rFonts w:ascii="Arial Narrow" w:hAnsi="Arial Narrow" w:cs="Arial"/>
          <w:sz w:val="23"/>
          <w:szCs w:val="23"/>
        </w:rPr>
        <w:t xml:space="preserve">- </w:t>
      </w:r>
      <w:r w:rsidR="002048D0" w:rsidRPr="00C8442E"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="002048D0"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5</w:t>
      </w:r>
      <w:r w:rsidR="002A0E9F"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="005368AA" w:rsidRPr="00C8442E">
        <w:rPr>
          <w:rFonts w:ascii="Arial Narrow" w:hAnsi="Arial Narrow" w:cs="Arial"/>
          <w:bCs/>
          <w:sz w:val="23"/>
          <w:szCs w:val="23"/>
        </w:rPr>
        <w:t>-</w:t>
      </w:r>
      <w:r w:rsidR="005368AA" w:rsidRPr="00C8442E">
        <w:rPr>
          <w:rFonts w:ascii="Arial Narrow" w:hAnsi="Arial Narrow" w:cs="Arial"/>
          <w:sz w:val="23"/>
          <w:szCs w:val="23"/>
        </w:rPr>
        <w:t xml:space="preserve"> Eventual</w:t>
      </w:r>
      <w:r w:rsidRPr="00C8442E">
        <w:rPr>
          <w:rFonts w:ascii="Arial Narrow" w:hAnsi="Arial Narrow" w:cs="Arial"/>
          <w:sz w:val="23"/>
          <w:szCs w:val="23"/>
        </w:rPr>
        <w:t xml:space="preserve"> atraso no pagamento de</w:t>
      </w:r>
      <w:r w:rsidR="00280593" w:rsidRPr="00C8442E">
        <w:rPr>
          <w:rFonts w:ascii="Arial Narrow" w:hAnsi="Arial Narrow" w:cs="Arial"/>
          <w:sz w:val="23"/>
          <w:szCs w:val="23"/>
        </w:rPr>
        <w:t xml:space="preserve"> qualquer das mensalidades</w:t>
      </w:r>
      <w:r w:rsidRPr="00C8442E">
        <w:rPr>
          <w:rFonts w:ascii="Arial Narrow" w:hAnsi="Arial Narrow" w:cs="Arial"/>
          <w:sz w:val="23"/>
          <w:szCs w:val="23"/>
        </w:rPr>
        <w:t xml:space="preserve"> acarretará na aplicação </w:t>
      </w:r>
      <w:r w:rsidR="002A0E9F" w:rsidRPr="00C8442E">
        <w:rPr>
          <w:rFonts w:ascii="Arial Narrow" w:hAnsi="Arial Narrow" w:cs="Arial"/>
          <w:sz w:val="23"/>
          <w:szCs w:val="23"/>
        </w:rPr>
        <w:t>da multa de 2% (dois por cento)</w:t>
      </w:r>
      <w:r w:rsidR="00410EEA">
        <w:rPr>
          <w:rFonts w:ascii="Arial Narrow" w:hAnsi="Arial Narrow" w:cs="Arial"/>
          <w:sz w:val="23"/>
          <w:szCs w:val="23"/>
        </w:rPr>
        <w:t xml:space="preserve">, </w:t>
      </w:r>
      <w:r w:rsidR="00410EEA" w:rsidRPr="0041248A"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 w:rsidR="00410EEA">
        <w:rPr>
          <w:rFonts w:ascii="Arial Narrow" w:hAnsi="Arial Narrow" w:cs="Arial Narrow"/>
          <w:sz w:val="22"/>
          <w:szCs w:val="22"/>
        </w:rPr>
        <w:t xml:space="preserve">de 0,03% </w:t>
      </w:r>
      <w:r w:rsidRPr="00C8442E">
        <w:rPr>
          <w:rFonts w:ascii="Arial Narrow" w:hAnsi="Arial Narrow" w:cs="Arial"/>
          <w:sz w:val="23"/>
          <w:szCs w:val="23"/>
        </w:rPr>
        <w:t xml:space="preserve">e deverá o </w:t>
      </w:r>
      <w:r w:rsidRPr="00C8442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C8442E"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3807A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C8442E">
        <w:rPr>
          <w:rFonts w:ascii="Arial Narrow" w:hAnsi="Arial Narrow"/>
          <w:sz w:val="23"/>
          <w:szCs w:val="23"/>
        </w:rPr>
        <w:t xml:space="preserve">: Este contrato é firmado pelo prazo de duração do </w:t>
      </w:r>
      <w:r w:rsidR="00280593" w:rsidRPr="00C8442E">
        <w:rPr>
          <w:rFonts w:ascii="Arial Narrow" w:hAnsi="Arial Narrow"/>
          <w:sz w:val="23"/>
          <w:szCs w:val="23"/>
        </w:rPr>
        <w:t>período contratado (dois estágios)</w:t>
      </w:r>
      <w:r w:rsidRPr="00C8442E">
        <w:rPr>
          <w:rFonts w:ascii="Arial Narrow" w:hAnsi="Arial Narrow"/>
          <w:sz w:val="23"/>
          <w:szCs w:val="23"/>
        </w:rPr>
        <w:t>, conforme determinado acima, pelo período necessário à conclusão da carga horária estabelecida no regulamento inte</w:t>
      </w:r>
      <w:bookmarkStart w:id="0" w:name="_GoBack"/>
      <w:bookmarkEnd w:id="0"/>
      <w:r w:rsidRPr="00C8442E">
        <w:rPr>
          <w:rFonts w:ascii="Arial Narrow" w:hAnsi="Arial Narrow"/>
          <w:sz w:val="23"/>
          <w:szCs w:val="23"/>
        </w:rPr>
        <w:t>rno</w:t>
      </w:r>
      <w:r w:rsidR="00E71723"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>- Somente serão mantidas as turmas quand</w:t>
      </w:r>
      <w:r w:rsidR="00D9229C">
        <w:rPr>
          <w:rFonts w:ascii="Arial Narrow" w:hAnsi="Arial Narrow"/>
          <w:sz w:val="23"/>
          <w:szCs w:val="23"/>
        </w:rPr>
        <w:t>o existente o número mínimo de a</w:t>
      </w:r>
      <w:r w:rsidRPr="00C8442E">
        <w:rPr>
          <w:rFonts w:ascii="Arial Narrow" w:hAnsi="Arial Narrow"/>
          <w:sz w:val="23"/>
          <w:szCs w:val="23"/>
        </w:rPr>
        <w:t xml:space="preserve">lunos estabelecido no </w:t>
      </w: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</w:t>
      </w:r>
      <w:r w:rsidR="00D9229C">
        <w:rPr>
          <w:rFonts w:ascii="Arial Narrow" w:hAnsi="Arial Narrow"/>
          <w:sz w:val="23"/>
          <w:szCs w:val="23"/>
        </w:rPr>
        <w:t>tingida a quantidade mínima de a</w:t>
      </w:r>
      <w:r w:rsidRPr="00C8442E">
        <w:rPr>
          <w:rFonts w:ascii="Arial Narrow" w:hAnsi="Arial Narrow"/>
          <w:sz w:val="23"/>
          <w:szCs w:val="23"/>
        </w:rPr>
        <w:t>lunos.</w:t>
      </w:r>
      <w:r w:rsidR="00D9229C">
        <w:rPr>
          <w:rFonts w:ascii="Arial Narrow" w:hAnsi="Arial Narrow"/>
          <w:sz w:val="23"/>
          <w:szCs w:val="23"/>
        </w:rPr>
        <w:t xml:space="preserve"> No caso de turmas novas, o valor da taxa de matrícula não é devolvido.</w:t>
      </w:r>
    </w:p>
    <w:p w:rsidR="0072702F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</w:t>
      </w:r>
      <w:r w:rsidR="0072702F" w:rsidRPr="00C8442E">
        <w:rPr>
          <w:rFonts w:ascii="Arial Narrow" w:hAnsi="Arial Narrow"/>
          <w:sz w:val="23"/>
          <w:szCs w:val="23"/>
        </w:rPr>
        <w:t xml:space="preserve">transferir-se para outra turma regular ou </w:t>
      </w:r>
      <w:r w:rsidR="0072702F" w:rsidRPr="00C8442E">
        <w:rPr>
          <w:rFonts w:ascii="Arial Narrow" w:hAnsi="Arial Narrow"/>
          <w:bCs/>
          <w:sz w:val="23"/>
          <w:szCs w:val="23"/>
        </w:rPr>
        <w:t>para modalidade de curso personalizado</w:t>
      </w:r>
      <w:r w:rsidR="0072702F"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 w:rsidP="00ED0F9E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lastRenderedPageBreak/>
        <w:t>§3º</w:t>
      </w:r>
      <w:r w:rsidRPr="00C8442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</w:t>
      </w:r>
      <w:r w:rsidR="00280593" w:rsidRPr="00C8442E">
        <w:rPr>
          <w:rFonts w:ascii="Arial Narrow" w:hAnsi="Arial Narrow"/>
          <w:sz w:val="23"/>
          <w:szCs w:val="23"/>
        </w:rPr>
        <w:t>dias, sendo devid</w:t>
      </w:r>
      <w:r w:rsidR="004951AF" w:rsidRPr="00C8442E">
        <w:rPr>
          <w:rFonts w:ascii="Arial Narrow" w:hAnsi="Arial Narrow"/>
          <w:sz w:val="23"/>
          <w:szCs w:val="23"/>
        </w:rPr>
        <w:t>o o pagamento da</w:t>
      </w:r>
      <w:r w:rsidR="00280593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multa contratual </w:t>
      </w:r>
      <w:r w:rsidR="004951AF" w:rsidRPr="00C8442E">
        <w:rPr>
          <w:rFonts w:ascii="Arial Narrow" w:hAnsi="Arial Narrow"/>
          <w:sz w:val="23"/>
          <w:szCs w:val="23"/>
        </w:rPr>
        <w:t xml:space="preserve">no valor de duas mensalidades integrais vigente na data de rescisão.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§4º</w:t>
      </w:r>
      <w:r w:rsidRPr="00C8442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sz w:val="23"/>
          <w:szCs w:val="23"/>
        </w:rPr>
        <w:t xml:space="preserve"> anterior.</w:t>
      </w:r>
    </w:p>
    <w:p w:rsidR="003807A3" w:rsidRPr="00C8442E" w:rsidRDefault="00413D40" w:rsidP="00ED0F9E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§5º- </w:t>
      </w:r>
      <w:r w:rsidRPr="00C8442E"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ED0F9E" w:rsidRDefault="00B941B5" w:rsidP="00ED0F9E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="00413D40" w:rsidRPr="00C8442E">
        <w:rPr>
          <w:rFonts w:ascii="Arial Narrow" w:hAnsi="Arial Narrow"/>
          <w:b/>
          <w:bCs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</w:t>
      </w:r>
      <w:r w:rsidR="0072702F" w:rsidRPr="00C8442E">
        <w:rPr>
          <w:rFonts w:ascii="Arial Narrow" w:hAnsi="Arial Narrow"/>
          <w:sz w:val="23"/>
          <w:szCs w:val="23"/>
        </w:rPr>
        <w:t>a quantidade de mensalidades</w:t>
      </w:r>
      <w:r w:rsidRPr="00C8442E">
        <w:rPr>
          <w:rFonts w:ascii="Arial Narrow" w:hAnsi="Arial Narrow"/>
          <w:sz w:val="23"/>
          <w:szCs w:val="23"/>
        </w:rPr>
        <w:t xml:space="preserve"> necessári</w:t>
      </w:r>
      <w:r w:rsidR="00683719">
        <w:rPr>
          <w:rFonts w:ascii="Arial Narrow" w:hAnsi="Arial Narrow"/>
          <w:sz w:val="23"/>
          <w:szCs w:val="23"/>
        </w:rPr>
        <w:t>as para a conclusão do estágio</w:t>
      </w:r>
      <w:r w:rsidR="00ED0F9E">
        <w:rPr>
          <w:rFonts w:ascii="Arial Narrow" w:hAnsi="Arial Narrow"/>
          <w:sz w:val="23"/>
          <w:szCs w:val="23"/>
        </w:rPr>
        <w:t>.</w:t>
      </w:r>
    </w:p>
    <w:p w:rsidR="00683719" w:rsidRPr="00ED0F9E" w:rsidRDefault="00ED0F9E" w:rsidP="00ED0F9E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 w:rsidRPr="00ED0F9E">
        <w:rPr>
          <w:rFonts w:ascii="Arial Narrow" w:hAnsi="Arial Narrow"/>
          <w:b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 A</w:t>
      </w:r>
      <w:r w:rsidR="00683719" w:rsidRPr="00ED0F9E">
        <w:rPr>
          <w:rFonts w:ascii="Arial Narrow" w:hAnsi="Arial Narrow"/>
          <w:sz w:val="23"/>
          <w:szCs w:val="23"/>
        </w:rPr>
        <w:t xml:space="preserve"> escola se prontificará a dar mais </w:t>
      </w:r>
      <w:r w:rsidR="00683719" w:rsidRPr="00ED0F9E">
        <w:rPr>
          <w:rFonts w:ascii="Arial Narrow" w:hAnsi="Arial Narrow"/>
          <w:b/>
          <w:bCs/>
          <w:sz w:val="23"/>
          <w:szCs w:val="23"/>
        </w:rPr>
        <w:t>15 horas</w:t>
      </w:r>
      <w:r w:rsidR="00683719" w:rsidRPr="00ED0F9E">
        <w:rPr>
          <w:rFonts w:ascii="Arial Narrow" w:hAnsi="Arial Narrow"/>
          <w:sz w:val="23"/>
          <w:szCs w:val="23"/>
        </w:rPr>
        <w:t> para finalização do módulo cursado. Totalizando-se </w:t>
      </w:r>
      <w:r w:rsidR="00683719" w:rsidRPr="00ED0F9E">
        <w:rPr>
          <w:rFonts w:ascii="Arial Narrow" w:hAnsi="Arial Narrow"/>
          <w:b/>
          <w:bCs/>
          <w:sz w:val="23"/>
          <w:szCs w:val="23"/>
        </w:rPr>
        <w:t>60 horas</w:t>
      </w:r>
      <w:r w:rsidR="00683719" w:rsidRPr="00ED0F9E">
        <w:rPr>
          <w:rFonts w:ascii="Arial Narrow" w:hAnsi="Arial Narrow"/>
          <w:sz w:val="23"/>
          <w:szCs w:val="23"/>
        </w:rPr>
        <w:t>.</w:t>
      </w:r>
    </w:p>
    <w:p w:rsidR="00683719" w:rsidRPr="00ED0F9E" w:rsidRDefault="00683719" w:rsidP="00ED0F9E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 w:rsidRPr="00ED0F9E">
        <w:rPr>
          <w:rFonts w:ascii="Arial Narrow" w:hAnsi="Arial Narrow"/>
          <w:sz w:val="23"/>
          <w:szCs w:val="23"/>
        </w:rPr>
        <w:t>Para os alunos que ultrapassarem a carga de </w:t>
      </w:r>
      <w:r w:rsidRPr="00ED0F9E">
        <w:rPr>
          <w:rFonts w:ascii="Arial Narrow" w:hAnsi="Arial Narrow"/>
          <w:b/>
          <w:bCs/>
          <w:sz w:val="23"/>
          <w:szCs w:val="23"/>
        </w:rPr>
        <w:t>60 horas será bloqueado</w:t>
      </w:r>
      <w:r w:rsidRPr="00ED0F9E">
        <w:rPr>
          <w:rFonts w:ascii="Arial Narrow" w:hAnsi="Arial Narrow"/>
          <w:sz w:val="23"/>
          <w:szCs w:val="23"/>
        </w:rPr>
        <w:t> de forma automática pelo </w:t>
      </w:r>
      <w:r w:rsidRPr="00ED0F9E">
        <w:rPr>
          <w:rFonts w:ascii="Arial Narrow" w:hAnsi="Arial Narrow"/>
          <w:b/>
          <w:bCs/>
          <w:sz w:val="23"/>
          <w:szCs w:val="23"/>
        </w:rPr>
        <w:t>sistema da matriz</w:t>
      </w:r>
      <w:r w:rsidRPr="00ED0F9E">
        <w:rPr>
          <w:rFonts w:ascii="Arial Narrow" w:hAnsi="Arial Narrow"/>
          <w:sz w:val="23"/>
          <w:szCs w:val="23"/>
        </w:rPr>
        <w:t>, e não terão acesso as plataformas digitais como: </w:t>
      </w:r>
      <w:r w:rsidRPr="00ED0F9E">
        <w:rPr>
          <w:rFonts w:ascii="Arial Narrow" w:hAnsi="Arial Narrow"/>
          <w:b/>
          <w:bCs/>
          <w:sz w:val="23"/>
          <w:szCs w:val="23"/>
        </w:rPr>
        <w:t>CYBER FISK, QR CODE, PORTAL DO ALUNO</w:t>
      </w:r>
      <w:r w:rsidRPr="00ED0F9E">
        <w:rPr>
          <w:rFonts w:ascii="Arial Narrow" w:hAnsi="Arial Narrow"/>
          <w:sz w:val="23"/>
          <w:szCs w:val="23"/>
        </w:rPr>
        <w:t> e afins.</w:t>
      </w:r>
    </w:p>
    <w:p w:rsidR="00683719" w:rsidRPr="00ED0F9E" w:rsidRDefault="00683719" w:rsidP="00ED0F9E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 w:rsidRPr="00ED0F9E">
        <w:rPr>
          <w:rFonts w:ascii="Arial Narrow" w:hAnsi="Arial Narrow"/>
          <w:sz w:val="23"/>
          <w:szCs w:val="23"/>
        </w:rPr>
        <w:t>Para a liberação dos aplicativos o aluno deverá </w:t>
      </w:r>
      <w:r w:rsidRPr="00ED0F9E">
        <w:rPr>
          <w:rFonts w:ascii="Arial Narrow" w:hAnsi="Arial Narrow"/>
          <w:b/>
          <w:bCs/>
          <w:sz w:val="23"/>
          <w:szCs w:val="23"/>
        </w:rPr>
        <w:t>adquirir o Voucher FISK</w:t>
      </w:r>
      <w:r w:rsidRPr="00ED0F9E">
        <w:rPr>
          <w:rFonts w:ascii="Arial Narrow" w:hAnsi="Arial Narrow"/>
          <w:sz w:val="23"/>
          <w:szCs w:val="23"/>
        </w:rPr>
        <w:t> </w:t>
      </w:r>
      <w:r w:rsidR="00ED0F9E">
        <w:rPr>
          <w:rFonts w:ascii="Arial Narrow" w:hAnsi="Arial Narrow"/>
          <w:sz w:val="23"/>
          <w:szCs w:val="23"/>
        </w:rPr>
        <w:t xml:space="preserve">estipulado na cláusula segunda, §1º. </w:t>
      </w:r>
    </w:p>
    <w:p w:rsidR="00FE45BE" w:rsidRPr="00C8442E" w:rsidRDefault="00ED0F9E" w:rsidP="00ED0F9E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§8</w:t>
      </w:r>
      <w:r w:rsidR="00B941B5" w:rsidRPr="00C8442E">
        <w:rPr>
          <w:rFonts w:ascii="Arial Narrow" w:hAnsi="Arial Narrow"/>
          <w:b/>
          <w:sz w:val="23"/>
          <w:szCs w:val="23"/>
        </w:rPr>
        <w:t>º</w:t>
      </w:r>
      <w:r w:rsidR="00B941B5" w:rsidRPr="00C8442E">
        <w:rPr>
          <w:rFonts w:ascii="Arial Narrow" w:hAnsi="Arial Narrow"/>
          <w:b/>
          <w:sz w:val="23"/>
          <w:szCs w:val="23"/>
        </w:rPr>
        <w:softHyphen/>
      </w:r>
      <w:r w:rsidR="00B941B5" w:rsidRPr="00C8442E">
        <w:rPr>
          <w:rFonts w:ascii="Arial Narrow" w:hAnsi="Arial Narrow"/>
          <w:sz w:val="23"/>
          <w:szCs w:val="23"/>
        </w:rPr>
        <w:t>-</w:t>
      </w:r>
      <w:r w:rsidR="0072702F" w:rsidRPr="00C8442E">
        <w:rPr>
          <w:rFonts w:ascii="Arial Narrow" w:hAnsi="Arial Narrow"/>
          <w:sz w:val="23"/>
          <w:szCs w:val="23"/>
        </w:rPr>
        <w:t xml:space="preserve"> </w:t>
      </w:r>
      <w:r w:rsidR="00B941B5" w:rsidRPr="00C8442E">
        <w:rPr>
          <w:rFonts w:ascii="Arial Narrow" w:hAnsi="Arial Narrow"/>
          <w:sz w:val="23"/>
          <w:szCs w:val="23"/>
        </w:rPr>
        <w:t xml:space="preserve">Caso a inadimplência dos valores devidos por força deste contrato seja </w:t>
      </w:r>
      <w:r w:rsidR="000E6893" w:rsidRPr="00C8442E">
        <w:rPr>
          <w:rFonts w:ascii="Arial Narrow" w:hAnsi="Arial Narrow"/>
          <w:sz w:val="23"/>
          <w:szCs w:val="23"/>
        </w:rPr>
        <w:t>superior a 9</w:t>
      </w:r>
      <w:r w:rsidR="004951AF" w:rsidRPr="00C8442E">
        <w:rPr>
          <w:rFonts w:ascii="Arial Narrow" w:hAnsi="Arial Narrow"/>
          <w:sz w:val="23"/>
          <w:szCs w:val="23"/>
        </w:rPr>
        <w:t>0 (</w:t>
      </w:r>
      <w:r w:rsidR="000E6893" w:rsidRPr="00C8442E">
        <w:rPr>
          <w:rFonts w:ascii="Arial Narrow" w:hAnsi="Arial Narrow"/>
          <w:sz w:val="23"/>
          <w:szCs w:val="23"/>
        </w:rPr>
        <w:t>noventa</w:t>
      </w:r>
      <w:r w:rsidR="004951AF" w:rsidRPr="00C8442E">
        <w:rPr>
          <w:rFonts w:ascii="Arial Narrow" w:hAnsi="Arial Narrow" w:cs="Arial"/>
          <w:bCs/>
          <w:sz w:val="23"/>
          <w:szCs w:val="23"/>
        </w:rPr>
        <w:t>) dias, a contratada registrará</w:t>
      </w:r>
      <w:r w:rsidR="000E6893" w:rsidRPr="00C8442E">
        <w:rPr>
          <w:rFonts w:ascii="Arial Narrow" w:hAnsi="Arial Narrow" w:cs="Arial"/>
          <w:bCs/>
          <w:sz w:val="23"/>
          <w:szCs w:val="23"/>
        </w:rPr>
        <w:t xml:space="preserve"> os débitos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no serviço central de proteção ao credito (SPC), legalmente existente, para re</w:t>
      </w:r>
      <w:r w:rsidR="003807A3" w:rsidRPr="00C8442E">
        <w:rPr>
          <w:rFonts w:ascii="Arial Narrow" w:hAnsi="Arial Narrow" w:cs="Arial"/>
          <w:bCs/>
          <w:sz w:val="23"/>
          <w:szCs w:val="23"/>
        </w:rPr>
        <w:t>gistro nos termos do artigo 43, parágrafo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2º da Lei nº8.078/90 (Código de Defesa do Consumidor)</w:t>
      </w:r>
      <w:r w:rsidR="00B941B5" w:rsidRPr="00C8442E">
        <w:rPr>
          <w:rFonts w:ascii="Arial Narrow" w:hAnsi="Arial Narrow" w:cs="Arial"/>
          <w:bCs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C8442E">
        <w:rPr>
          <w:rFonts w:ascii="Arial Narrow" w:hAnsi="Arial Narrow"/>
          <w:sz w:val="23"/>
          <w:szCs w:val="23"/>
        </w:rPr>
        <w:t xml:space="preserve">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deverá efetivar sua matrícula (materi</w:t>
      </w:r>
      <w:r w:rsidR="004951AF" w:rsidRPr="00C8442E">
        <w:rPr>
          <w:rFonts w:ascii="Arial Narrow" w:hAnsi="Arial Narrow"/>
          <w:sz w:val="23"/>
          <w:szCs w:val="23"/>
        </w:rPr>
        <w:t>al incluso) relativa ao estágio</w:t>
      </w:r>
      <w:r w:rsidRPr="00C8442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C8442E"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 w:rsidRPr="00C8442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C8442E"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A cada mudança de </w:t>
      </w:r>
      <w:r w:rsidR="004951AF" w:rsidRPr="00C8442E">
        <w:rPr>
          <w:rFonts w:ascii="Arial Narrow" w:hAnsi="Arial Narrow"/>
          <w:sz w:val="23"/>
          <w:szCs w:val="23"/>
        </w:rPr>
        <w:t>estágio</w:t>
      </w:r>
      <w:r w:rsidRPr="00C8442E">
        <w:rPr>
          <w:rFonts w:ascii="Arial Narrow" w:hAnsi="Arial Narrow"/>
          <w:sz w:val="23"/>
          <w:szCs w:val="23"/>
        </w:rPr>
        <w:t>, deverá ser efetivada a rematrícula (material incluso), sob pena da não continuidade dos</w:t>
      </w:r>
      <w:r w:rsidR="00FE45BE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estudos.</w:t>
      </w:r>
    </w:p>
    <w:p w:rsidR="00174319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C8442E"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</w:t>
      </w:r>
      <w:r w:rsidR="004951AF" w:rsidRPr="00C8442E">
        <w:rPr>
          <w:rFonts w:ascii="Arial Narrow" w:hAnsi="Arial Narrow"/>
          <w:sz w:val="23"/>
          <w:szCs w:val="23"/>
        </w:rPr>
        <w:t>mensalidades</w:t>
      </w:r>
      <w:r w:rsidRPr="00C8442E">
        <w:rPr>
          <w:rFonts w:ascii="Arial Narrow" w:hAnsi="Arial Narrow"/>
          <w:sz w:val="23"/>
          <w:szCs w:val="23"/>
        </w:rPr>
        <w:t xml:space="preserve"> pelo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="00A2739A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>- Somente serão repostas as aulas decorrentes de ausência justificada</w:t>
      </w:r>
      <w:r w:rsidR="00174319" w:rsidRPr="00C8442E">
        <w:rPr>
          <w:rFonts w:ascii="Arial Narrow" w:hAnsi="Arial Narrow"/>
          <w:sz w:val="23"/>
          <w:szCs w:val="23"/>
        </w:rPr>
        <w:t xml:space="preserve"> (atestado médico)</w:t>
      </w:r>
      <w:r w:rsidRPr="00C8442E">
        <w:rPr>
          <w:rFonts w:ascii="Arial Narrow" w:hAnsi="Arial Narrow"/>
          <w:sz w:val="23"/>
          <w:szCs w:val="23"/>
        </w:rPr>
        <w:t xml:space="preserve">, em período determinado pela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174319" w:rsidRPr="00C8442E">
        <w:rPr>
          <w:rFonts w:ascii="Arial Narrow" w:hAnsi="Arial Narrow"/>
          <w:sz w:val="23"/>
          <w:szCs w:val="23"/>
        </w:rPr>
        <w:t>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§4º</w:t>
      </w:r>
      <w:r w:rsidRPr="00C8442E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174319" w:rsidRPr="00C8442E">
        <w:rPr>
          <w:rFonts w:ascii="Arial Narrow" w:hAnsi="Arial Narrow"/>
          <w:sz w:val="23"/>
          <w:szCs w:val="23"/>
        </w:rPr>
        <w:t>e atingir a média final mínima 6</w:t>
      </w:r>
      <w:r w:rsidRPr="00C8442E">
        <w:rPr>
          <w:rFonts w:ascii="Arial Narrow" w:hAnsi="Arial Narrow"/>
          <w:sz w:val="23"/>
          <w:szCs w:val="23"/>
        </w:rPr>
        <w:t>,0 (</w:t>
      </w:r>
      <w:r w:rsidR="00174319" w:rsidRPr="00C8442E">
        <w:rPr>
          <w:rFonts w:ascii="Arial Narrow" w:hAnsi="Arial Narrow"/>
          <w:sz w:val="23"/>
          <w:szCs w:val="23"/>
        </w:rPr>
        <w:t>seis</w:t>
      </w:r>
      <w:r w:rsidRPr="00C8442E">
        <w:rPr>
          <w:rFonts w:ascii="Arial Narrow" w:hAnsi="Arial Narrow"/>
          <w:sz w:val="23"/>
          <w:szCs w:val="23"/>
        </w:rPr>
        <w:t>) para a aprovação: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C8442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</w:rPr>
        <w:t>II</w:t>
      </w:r>
      <w:r w:rsidRPr="00C8442E">
        <w:rPr>
          <w:rFonts w:ascii="Arial Narrow" w:hAnsi="Arial Narrow"/>
          <w:sz w:val="23"/>
          <w:szCs w:val="23"/>
        </w:rPr>
        <w:t>- Caso o Aluno não seja apro</w:t>
      </w:r>
      <w:r w:rsidR="00A2739A" w:rsidRPr="00C8442E">
        <w:rPr>
          <w:rFonts w:ascii="Arial Narrow" w:hAnsi="Arial Narrow"/>
          <w:sz w:val="23"/>
          <w:szCs w:val="23"/>
        </w:rPr>
        <w:t xml:space="preserve">vado na segunda chance, deverá </w:t>
      </w:r>
      <w:r w:rsidRPr="00C8442E">
        <w:rPr>
          <w:rFonts w:ascii="Arial Narrow" w:hAnsi="Arial Narrow"/>
          <w:sz w:val="23"/>
          <w:szCs w:val="23"/>
        </w:rPr>
        <w:t>refazer o estágio.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§5º</w:t>
      </w:r>
      <w:r w:rsidRPr="00C8442E"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§6º</w:t>
      </w:r>
      <w:r w:rsidRPr="00C8442E">
        <w:rPr>
          <w:rFonts w:ascii="Arial Narrow" w:hAnsi="Arial Narrow"/>
          <w:sz w:val="23"/>
          <w:szCs w:val="23"/>
        </w:rPr>
        <w:t>- Após o cumprimento da carga horária pelo Alu</w:t>
      </w:r>
      <w:r w:rsidR="00174319" w:rsidRPr="00C8442E">
        <w:rPr>
          <w:rFonts w:ascii="Arial Narrow" w:hAnsi="Arial Narrow"/>
          <w:sz w:val="23"/>
          <w:szCs w:val="23"/>
        </w:rPr>
        <w:t>no e a obtenção da nota mínima 6</w:t>
      </w:r>
      <w:r w:rsidRPr="00C8442E">
        <w:rPr>
          <w:rFonts w:ascii="Arial Narrow" w:hAnsi="Arial Narrow"/>
          <w:sz w:val="23"/>
          <w:szCs w:val="23"/>
        </w:rPr>
        <w:t xml:space="preserve">,0 </w:t>
      </w:r>
      <w:r w:rsidRPr="00C8442E">
        <w:rPr>
          <w:rFonts w:ascii="Arial Narrow" w:hAnsi="Arial Narrow"/>
          <w:bCs/>
          <w:sz w:val="23"/>
          <w:szCs w:val="23"/>
        </w:rPr>
        <w:t>(</w:t>
      </w:r>
      <w:r w:rsidR="00174319" w:rsidRPr="00C8442E">
        <w:rPr>
          <w:rFonts w:ascii="Arial Narrow" w:hAnsi="Arial Narrow"/>
          <w:bCs/>
          <w:sz w:val="23"/>
          <w:szCs w:val="23"/>
        </w:rPr>
        <w:t>seis</w:t>
      </w:r>
      <w:r w:rsidRPr="00C8442E">
        <w:rPr>
          <w:rFonts w:ascii="Arial Narrow" w:hAnsi="Arial Narrow"/>
          <w:bCs/>
          <w:sz w:val="23"/>
          <w:szCs w:val="23"/>
        </w:rPr>
        <w:t>)</w:t>
      </w:r>
      <w:r w:rsidRPr="00C8442E">
        <w:rPr>
          <w:rFonts w:ascii="Arial Narrow" w:hAnsi="Arial Narrow"/>
          <w:sz w:val="23"/>
          <w:szCs w:val="23"/>
        </w:rPr>
        <w:t xml:space="preserve">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B941B5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-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manterá</w:t>
      </w:r>
      <w:r w:rsidR="00174319" w:rsidRPr="00C8442E">
        <w:rPr>
          <w:rFonts w:ascii="Arial Narrow" w:hAnsi="Arial Narrow"/>
          <w:sz w:val="23"/>
          <w:szCs w:val="23"/>
        </w:rPr>
        <w:t xml:space="preserve"> turmas com o número mínimo de 3 (três</w:t>
      </w:r>
      <w:r w:rsidRPr="00C8442E">
        <w:rPr>
          <w:rFonts w:ascii="Arial Narrow" w:hAnsi="Arial Narrow"/>
          <w:sz w:val="23"/>
          <w:szCs w:val="23"/>
        </w:rPr>
        <w:t xml:space="preserve">) Alunos, sendo que, havendo quantidade inferior, os Alunos poderão ser remanejados para outras turmas </w:t>
      </w:r>
      <w:r w:rsidR="00174319" w:rsidRPr="00C8442E">
        <w:rPr>
          <w:rFonts w:ascii="Arial Narrow" w:hAnsi="Arial Narrow"/>
          <w:sz w:val="23"/>
          <w:szCs w:val="23"/>
        </w:rPr>
        <w:t>regulares ou para modalidade de curso personalizado.</w:t>
      </w:r>
      <w:r w:rsidR="00A2739A" w:rsidRPr="00C8442E">
        <w:rPr>
          <w:rFonts w:ascii="Arial Narrow" w:hAnsi="Arial Narrow"/>
          <w:b/>
          <w:bCs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C8442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A1777" w:rsidRPr="00C8442E">
        <w:rPr>
          <w:rFonts w:ascii="Arial Narrow" w:hAnsi="Arial Narrow"/>
          <w:sz w:val="23"/>
          <w:szCs w:val="23"/>
        </w:rPr>
        <w:t>Santos</w:t>
      </w:r>
      <w:r w:rsidRPr="00C8442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em </w:t>
      </w:r>
      <w:r w:rsidR="00174319" w:rsidRPr="00C8442E">
        <w:rPr>
          <w:rFonts w:ascii="Arial Narrow" w:hAnsi="Arial Narrow"/>
          <w:sz w:val="23"/>
          <w:szCs w:val="23"/>
        </w:rPr>
        <w:t>duas vias de igual teor e forma</w:t>
      </w:r>
      <w:r w:rsidRPr="00C8442E">
        <w:rPr>
          <w:rFonts w:ascii="Arial Narrow" w:hAnsi="Arial Narrow"/>
          <w:sz w:val="23"/>
          <w:szCs w:val="23"/>
        </w:rPr>
        <w:t>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A07D8D" w:rsidRPr="00C8442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C8442E" w:rsidRDefault="00A2739A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Santos</w:t>
      </w:r>
      <w:r w:rsidR="00DF635E" w:rsidRPr="00C8442E">
        <w:rPr>
          <w:rFonts w:ascii="Arial Narrow" w:hAnsi="Arial Narrow"/>
          <w:sz w:val="23"/>
          <w:szCs w:val="23"/>
        </w:rPr>
        <w:t>, ___</w:t>
      </w:r>
      <w:r w:rsidRPr="00C8442E">
        <w:rPr>
          <w:rFonts w:ascii="Arial Narrow" w:hAnsi="Arial Narrow"/>
          <w:sz w:val="23"/>
          <w:szCs w:val="23"/>
        </w:rPr>
        <w:t>__</w:t>
      </w:r>
      <w:r w:rsidR="00DF635E" w:rsidRPr="00C8442E">
        <w:rPr>
          <w:rFonts w:ascii="Arial Narrow" w:hAnsi="Arial Narrow"/>
          <w:sz w:val="23"/>
          <w:szCs w:val="23"/>
        </w:rPr>
        <w:t xml:space="preserve">_ de ___________________ de </w:t>
      </w:r>
      <w:r w:rsidR="00DF635E" w:rsidRPr="00C8442E">
        <w:rPr>
          <w:rFonts w:ascii="Arial Narrow" w:hAnsi="Arial Narrow"/>
          <w:color w:val="000000"/>
          <w:sz w:val="23"/>
          <w:szCs w:val="23"/>
        </w:rPr>
        <w:t>20_______.</w:t>
      </w:r>
    </w:p>
    <w:p w:rsidR="00DF635E" w:rsidRPr="00C8442E" w:rsidRDefault="00216E43" w:rsidP="0016647D">
      <w:pPr>
        <w:ind w:left="120"/>
        <w:jc w:val="both"/>
        <w:rPr>
          <w:rFonts w:ascii="Arial Narrow" w:hAnsi="Arial Narrow"/>
          <w:sz w:val="23"/>
          <w:szCs w:val="23"/>
        </w:rPr>
      </w:pPr>
      <w:r w:rsidRPr="00C8442E">
        <w:rPr>
          <w:noProof/>
          <w:sz w:val="23"/>
          <w:szCs w:val="23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3892550</wp:posOffset>
            </wp:positionH>
            <wp:positionV relativeFrom="paragraph">
              <wp:posOffset>57785</wp:posOffset>
            </wp:positionV>
            <wp:extent cx="1458595" cy="1717675"/>
            <wp:effectExtent l="0" t="0" r="8255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2739A" w:rsidRPr="00C8442E" w:rsidRDefault="00A2739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455A3" w:rsidRPr="00C8442E" w:rsidRDefault="00E455A3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C8442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______________________________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 xml:space="preserve"> 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C466FA" w:rsidRPr="00C8442E" w:rsidRDefault="00FE45BE" w:rsidP="00C466FA">
      <w:pPr>
        <w:pStyle w:val="Ttulo2"/>
        <w:rPr>
          <w:sz w:val="23"/>
          <w:szCs w:val="23"/>
        </w:rPr>
      </w:pPr>
      <w:r w:rsidRPr="00C8442E">
        <w:rPr>
          <w:rFonts w:cs="Shruti"/>
          <w:b w:val="0"/>
          <w:sz w:val="23"/>
          <w:szCs w:val="23"/>
        </w:rPr>
        <w:t xml:space="preserve">    </w:t>
      </w:r>
      <w:r w:rsidR="00C466FA" w:rsidRPr="00C8442E">
        <w:rPr>
          <w:rFonts w:cs="Shruti"/>
          <w:b w:val="0"/>
          <w:sz w:val="23"/>
          <w:szCs w:val="23"/>
        </w:rPr>
        <w:fldChar w:fldCharType="begin"/>
      </w:r>
      <w:r w:rsidR="00C466FA" w:rsidRPr="00C8442E">
        <w:rPr>
          <w:rFonts w:cs="Shruti"/>
          <w:sz w:val="23"/>
          <w:szCs w:val="23"/>
        </w:rPr>
        <w:instrText xml:space="preserve"> MERGEFIELD  NomeResponsavel  \* MERGEFORMAT </w:instrText>
      </w:r>
      <w:r w:rsidR="00C466FA" w:rsidRPr="00C8442E">
        <w:rPr>
          <w:rFonts w:cs="Shruti"/>
          <w:b w:val="0"/>
          <w:sz w:val="23"/>
          <w:szCs w:val="23"/>
        </w:rPr>
        <w:fldChar w:fldCharType="separate"/>
      </w:r>
      <w:r w:rsidR="00D9229C">
        <w:rPr>
          <w:rFonts w:cs="Shruti"/>
          <w:noProof/>
          <w:sz w:val="23"/>
          <w:szCs w:val="23"/>
        </w:rPr>
        <w:t>«NomeResponsavel»</w:t>
      </w:r>
      <w:r w:rsidR="00C466FA" w:rsidRPr="00C8442E">
        <w:rPr>
          <w:rFonts w:cs="Shruti"/>
          <w:b w:val="0"/>
          <w:sz w:val="23"/>
          <w:szCs w:val="23"/>
        </w:rPr>
        <w:fldChar w:fldCharType="end"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="00C466FA" w:rsidRPr="00C8442E">
        <w:rPr>
          <w:rFonts w:cs="Shruti"/>
          <w:sz w:val="23"/>
          <w:szCs w:val="23"/>
        </w:rPr>
        <w:t>César A. Bononi - Diretor</w:t>
      </w:r>
    </w:p>
    <w:p w:rsidR="0016647D" w:rsidRPr="00C8442E" w:rsidRDefault="0016647D" w:rsidP="00C466FA">
      <w:pPr>
        <w:pStyle w:val="Ttulo2"/>
        <w:rPr>
          <w:sz w:val="23"/>
          <w:szCs w:val="23"/>
        </w:rPr>
      </w:pPr>
      <w:r w:rsidRPr="00C8442E">
        <w:rPr>
          <w:sz w:val="23"/>
          <w:szCs w:val="23"/>
        </w:rPr>
        <w:t xml:space="preserve"> </w:t>
      </w:r>
      <w:r w:rsidR="00C466FA" w:rsidRPr="00C8442E">
        <w:rPr>
          <w:sz w:val="23"/>
          <w:szCs w:val="23"/>
        </w:rPr>
        <w:t xml:space="preserve">  </w:t>
      </w:r>
      <w:r w:rsidRPr="00C8442E">
        <w:rPr>
          <w:sz w:val="23"/>
          <w:szCs w:val="23"/>
        </w:rPr>
        <w:t xml:space="preserve"> CONTRATANTE / </w:t>
      </w:r>
      <w:r w:rsidR="00C466FA" w:rsidRPr="00C8442E">
        <w:rPr>
          <w:sz w:val="23"/>
          <w:szCs w:val="23"/>
        </w:rPr>
        <w:t xml:space="preserve">ALUNO  </w:t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  <w:t xml:space="preserve">       </w:t>
      </w:r>
      <w:r w:rsidRPr="00C8442E">
        <w:rPr>
          <w:sz w:val="23"/>
          <w:szCs w:val="23"/>
        </w:rPr>
        <w:t>CONTRATADA</w:t>
      </w:r>
    </w:p>
    <w:p w:rsidR="0016647D" w:rsidRPr="00C8442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3B3F21" w:rsidRDefault="003B3F2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>REGULAMENTO INTERNO</w:t>
      </w:r>
      <w:r w:rsidR="000E2E5E" w:rsidRPr="00C8442E">
        <w:rPr>
          <w:rFonts w:ascii="Arial Narrow" w:hAnsi="Arial Narrow"/>
          <w:color w:val="auto"/>
          <w:sz w:val="23"/>
          <w:szCs w:val="23"/>
        </w:rPr>
        <w:t xml:space="preserve"> - CURSOS DE INGLÊS E ESPANHOL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C8442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0E6893" w:rsidRPr="00C8442E">
        <w:rPr>
          <w:rFonts w:ascii="Arial Narrow" w:hAnsi="Arial Narrow"/>
          <w:sz w:val="23"/>
          <w:szCs w:val="23"/>
          <w:lang w:val="en-US"/>
        </w:rPr>
        <w:t xml:space="preserve"> Série Magic Way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Intermediate,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Teens Upper Intermediate, Teens Advanced e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I.C.E Essentials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1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, I.C.E Essentials 2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I.C.E.Transitions 1, I.C.E.Transitions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>I.C.E. Fluency 1</w:t>
      </w:r>
      <w:r w:rsidRPr="00C8442E">
        <w:rPr>
          <w:rFonts w:ascii="Arial Narrow" w:hAnsi="Arial Narrow"/>
          <w:sz w:val="23"/>
          <w:szCs w:val="23"/>
          <w:lang w:val="en-US"/>
        </w:rPr>
        <w:t>,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I.C.E. Fluency 2; Fisk in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Focus,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>Mic</w:t>
      </w:r>
      <w:r w:rsidR="00554EDF" w:rsidRPr="00C8442E">
        <w:rPr>
          <w:rFonts w:ascii="Arial Narrow" w:hAnsi="Arial Narrow"/>
          <w:sz w:val="23"/>
          <w:szCs w:val="23"/>
          <w:lang w:val="en-US"/>
        </w:rPr>
        <w:t xml:space="preserve">higan English Test (MET). </w:t>
      </w:r>
      <w:r w:rsidR="00554EDF"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="00554EDF" w:rsidRPr="00C8442E"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>Conéctate</w:t>
      </w:r>
      <w:r w:rsidR="00723B89" w:rsidRPr="00C8442E">
        <w:rPr>
          <w:rFonts w:ascii="Arial Narrow" w:hAnsi="Arial Narrow"/>
          <w:sz w:val="23"/>
          <w:szCs w:val="23"/>
          <w:lang w:val="es-ES_tradnl"/>
        </w:rPr>
        <w:t xml:space="preserve"> 1 a 4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1ª FASE:</w:t>
      </w:r>
      <w:r w:rsidR="00723B89"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Español Inmediato 3, </w:t>
      </w:r>
      <w:r w:rsidR="00271969" w:rsidRPr="00C8442E">
        <w:rPr>
          <w:rFonts w:ascii="Arial Narrow" w:hAnsi="Arial Narrow"/>
          <w:bCs/>
          <w:sz w:val="23"/>
          <w:szCs w:val="23"/>
          <w:lang w:val="es-ES_tradnl"/>
        </w:rPr>
        <w:t>SIELE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 S1.</w:t>
      </w:r>
    </w:p>
    <w:p w:rsidR="00723B89" w:rsidRPr="00C8442E" w:rsidRDefault="00723B89" w:rsidP="000E2E5E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723B89" w:rsidRPr="00C8442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23B89" w:rsidRPr="00C8442E">
        <w:rPr>
          <w:rFonts w:ascii="Arial Narrow" w:hAnsi="Arial Narrow"/>
          <w:b/>
          <w:bCs/>
          <w:sz w:val="23"/>
          <w:szCs w:val="23"/>
        </w:rPr>
        <w:t>–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>y</w:t>
      </w:r>
      <w:r w:rsidR="00723B89" w:rsidRPr="00C8442E">
        <w:rPr>
          <w:rFonts w:ascii="Arial Narrow" w:hAnsi="Arial Narrow"/>
          <w:sz w:val="23"/>
          <w:szCs w:val="23"/>
        </w:rPr>
        <w:t>:</w:t>
      </w:r>
      <w:r w:rsidRPr="00C8442E">
        <w:rPr>
          <w:rFonts w:ascii="Arial Narrow" w:hAnsi="Arial Narrow"/>
          <w:sz w:val="23"/>
          <w:szCs w:val="23"/>
        </w:rPr>
        <w:t xml:space="preserve"> 40 a 45 h (cada); Playground até </w:t>
      </w:r>
      <w:r w:rsidR="00723B89" w:rsidRPr="00C8442E">
        <w:rPr>
          <w:rFonts w:ascii="Arial Narrow" w:hAnsi="Arial Narrow"/>
          <w:sz w:val="23"/>
          <w:szCs w:val="23"/>
        </w:rPr>
        <w:t>I.C.E. Fluency 2:</w:t>
      </w:r>
      <w:r w:rsidRPr="00C8442E">
        <w:rPr>
          <w:rFonts w:ascii="Arial Narrow" w:hAnsi="Arial Narrow"/>
          <w:sz w:val="23"/>
          <w:szCs w:val="23"/>
        </w:rPr>
        <w:t xml:space="preserve"> 40 a 45 h (cada); – </w:t>
      </w:r>
      <w:r w:rsidR="00723B89" w:rsidRPr="00C8442E">
        <w:rPr>
          <w:rFonts w:ascii="Arial Narrow" w:hAnsi="Arial Narrow"/>
          <w:sz w:val="23"/>
          <w:szCs w:val="23"/>
        </w:rPr>
        <w:t xml:space="preserve">Fisk in </w:t>
      </w:r>
      <w:r w:rsidR="00271969" w:rsidRPr="00C8442E">
        <w:rPr>
          <w:rFonts w:ascii="Arial Narrow" w:hAnsi="Arial Narrow"/>
          <w:sz w:val="23"/>
          <w:szCs w:val="23"/>
        </w:rPr>
        <w:t xml:space="preserve">Focus: 55 a 60 h; e </w:t>
      </w:r>
      <w:r w:rsidRPr="00C8442E">
        <w:rPr>
          <w:rFonts w:ascii="Arial Narrow" w:hAnsi="Arial Narrow"/>
          <w:sz w:val="23"/>
          <w:szCs w:val="23"/>
        </w:rPr>
        <w:t xml:space="preserve">Perfect your English: 70 a 75 h; </w:t>
      </w:r>
      <w:r w:rsidR="00554EDF" w:rsidRPr="00C8442E">
        <w:rPr>
          <w:rFonts w:ascii="Arial Narrow" w:hAnsi="Arial Narrow"/>
          <w:sz w:val="23"/>
          <w:szCs w:val="23"/>
        </w:rPr>
        <w:t xml:space="preserve">Speed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C8442E">
        <w:rPr>
          <w:rFonts w:ascii="Arial Narrow" w:hAnsi="Arial Narrow"/>
          <w:sz w:val="23"/>
          <w:szCs w:val="23"/>
        </w:rPr>
        <w:t>Chiquiteens 1 a</w:t>
      </w:r>
      <w:r w:rsidR="00D50347" w:rsidRPr="00C8442E">
        <w:rPr>
          <w:rFonts w:ascii="Arial Narrow" w:hAnsi="Arial Narrow"/>
          <w:sz w:val="23"/>
          <w:szCs w:val="23"/>
        </w:rPr>
        <w:t xml:space="preserve"> </w:t>
      </w:r>
      <w:r w:rsidR="00D50347" w:rsidRPr="00C8442E">
        <w:rPr>
          <w:rFonts w:ascii="Arial Narrow" w:hAnsi="Arial Narrow"/>
          <w:bCs/>
          <w:sz w:val="23"/>
          <w:szCs w:val="23"/>
        </w:rPr>
        <w:t>Español Inmediato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817B3" w:rsidRPr="006817B3" w:rsidRDefault="000E2E5E" w:rsidP="006817B3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="006817B3" w:rsidRPr="006817B3"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 w:rsidR="006817B3" w:rsidRPr="006817B3">
        <w:rPr>
          <w:rFonts w:ascii="Arial Narrow" w:hAnsi="Arial Narrow"/>
          <w:b/>
          <w:bCs/>
          <w:sz w:val="23"/>
          <w:szCs w:val="23"/>
        </w:rPr>
        <w:t>45 horas</w:t>
      </w:r>
      <w:r w:rsidR="006817B3" w:rsidRPr="006817B3">
        <w:rPr>
          <w:rFonts w:ascii="Arial Narrow" w:hAnsi="Arial Narrow"/>
          <w:sz w:val="23"/>
          <w:szCs w:val="23"/>
        </w:rPr>
        <w:t> aulas dadas para os estágios mencionados acima.</w:t>
      </w:r>
    </w:p>
    <w:p w:rsidR="006817B3" w:rsidRPr="006817B3" w:rsidRDefault="006817B3" w:rsidP="006817B3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 w:rsidRPr="006817B3">
        <w:rPr>
          <w:rFonts w:ascii="Arial Narrow" w:hAnsi="Arial Narrow"/>
          <w:b/>
          <w:bCs/>
          <w:sz w:val="23"/>
          <w:szCs w:val="23"/>
        </w:rPr>
        <w:t>15 horas</w:t>
      </w:r>
      <w:r w:rsidRPr="006817B3">
        <w:rPr>
          <w:rFonts w:ascii="Arial Narrow" w:hAnsi="Arial Narrow"/>
          <w:sz w:val="23"/>
          <w:szCs w:val="23"/>
        </w:rPr>
        <w:t> para finalização do módulo cursado. Totalizando-se </w:t>
      </w:r>
      <w:r w:rsidRPr="006817B3">
        <w:rPr>
          <w:rFonts w:ascii="Arial Narrow" w:hAnsi="Arial Narrow"/>
          <w:b/>
          <w:bCs/>
          <w:sz w:val="23"/>
          <w:szCs w:val="23"/>
        </w:rPr>
        <w:t>60 horas</w:t>
      </w:r>
      <w:r w:rsidRPr="006817B3">
        <w:rPr>
          <w:rFonts w:ascii="Arial Narrow" w:hAnsi="Arial Narrow"/>
          <w:sz w:val="23"/>
          <w:szCs w:val="23"/>
        </w:rPr>
        <w:t>.</w:t>
      </w:r>
    </w:p>
    <w:p w:rsidR="006817B3" w:rsidRPr="006817B3" w:rsidRDefault="006817B3" w:rsidP="006817B3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Para os alunos que ultrapassarem a carga de </w:t>
      </w:r>
      <w:r w:rsidRPr="006817B3">
        <w:rPr>
          <w:rFonts w:ascii="Arial Narrow" w:hAnsi="Arial Narrow"/>
          <w:b/>
          <w:bCs/>
          <w:sz w:val="23"/>
          <w:szCs w:val="23"/>
        </w:rPr>
        <w:t>60 horas será bloqueado</w:t>
      </w:r>
      <w:r w:rsidRPr="006817B3">
        <w:rPr>
          <w:rFonts w:ascii="Arial Narrow" w:hAnsi="Arial Narrow"/>
          <w:sz w:val="23"/>
          <w:szCs w:val="23"/>
        </w:rPr>
        <w:t> de forma automática pelo </w:t>
      </w:r>
      <w:r w:rsidRPr="006817B3">
        <w:rPr>
          <w:rFonts w:ascii="Arial Narrow" w:hAnsi="Arial Narrow"/>
          <w:b/>
          <w:bCs/>
          <w:sz w:val="23"/>
          <w:szCs w:val="23"/>
        </w:rPr>
        <w:t>sistema da matriz</w:t>
      </w:r>
      <w:r w:rsidRPr="006817B3">
        <w:rPr>
          <w:rFonts w:ascii="Arial Narrow" w:hAnsi="Arial Narrow"/>
          <w:sz w:val="23"/>
          <w:szCs w:val="23"/>
        </w:rPr>
        <w:t>, e não terão acesso as plataformas digitais como: </w:t>
      </w:r>
      <w:r w:rsidRPr="006817B3">
        <w:rPr>
          <w:rFonts w:ascii="Arial Narrow" w:hAnsi="Arial Narrow"/>
          <w:b/>
          <w:bCs/>
          <w:sz w:val="23"/>
          <w:szCs w:val="23"/>
        </w:rPr>
        <w:t>CYBER FISK, QR CODE, PORTAL DO ALUNO</w:t>
      </w:r>
      <w:r w:rsidRPr="006817B3">
        <w:rPr>
          <w:rFonts w:ascii="Arial Narrow" w:hAnsi="Arial Narrow"/>
          <w:sz w:val="23"/>
          <w:szCs w:val="23"/>
        </w:rPr>
        <w:t> e afins.</w:t>
      </w:r>
    </w:p>
    <w:p w:rsidR="006817B3" w:rsidRPr="006817B3" w:rsidRDefault="006817B3" w:rsidP="006817B3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Para a liberação dos aplicativos o aluno deverá </w:t>
      </w:r>
      <w:r w:rsidRPr="006817B3">
        <w:rPr>
          <w:rFonts w:ascii="Arial Narrow" w:hAnsi="Arial Narrow"/>
          <w:b/>
          <w:bCs/>
          <w:sz w:val="23"/>
          <w:szCs w:val="23"/>
        </w:rPr>
        <w:t>adquirir o Voucher FISK</w:t>
      </w:r>
      <w:r w:rsidRPr="006817B3"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tendo a hora-aula duração de 50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(cinqüenta) minutos.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,0 (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seis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3B3F21" w:rsidRPr="00C8442E">
        <w:rPr>
          <w:rFonts w:ascii="Arial Narrow" w:hAnsi="Arial Narrow"/>
          <w:snapToGrid w:val="0"/>
          <w:sz w:val="23"/>
          <w:szCs w:val="23"/>
        </w:rPr>
        <w:t xml:space="preserve"> A mensalidade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integral se refere ao mês de aula (do dia 01 ao dia 30), devendo ser paga no seu vencimento, sob pena da cobrança de multa, juros e atualização monetária, no caso de atraso.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11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D6C96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>.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 xml:space="preserve">Após a solicitação do material didático, o mesmo pode levar em média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20 dias úteis para estar disponível na secretaria;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por isso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a importância do mesmo ser solicitado e adquirido com </w:t>
      </w:r>
      <w:r w:rsidR="00F237F4" w:rsidRPr="00C8442E">
        <w:rPr>
          <w:rFonts w:ascii="Arial Narrow" w:hAnsi="Arial Narrow"/>
          <w:snapToGrid w:val="0"/>
          <w:sz w:val="23"/>
          <w:szCs w:val="23"/>
        </w:rPr>
        <w:t>antecedência.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</w:t>
      </w:r>
      <w:r w:rsidRPr="00C8442E">
        <w:rPr>
          <w:rFonts w:ascii="Arial Narrow" w:hAnsi="Arial Narrow"/>
          <w:snapToGrid w:val="0"/>
          <w:sz w:val="23"/>
          <w:szCs w:val="23"/>
        </w:rPr>
        <w:lastRenderedPageBreak/>
        <w:t xml:space="preserve">quando aplicáveis). A perda ou destruição – total ou parcial - do material obriga o Aluno a adquirir novo material da Escola para poder participar das aulas.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C8442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os eletrônicos em sala de aula (exceto quando solicitado).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20 (vinte) dias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, que pode ser renovado por igual período. O atraso na devolução implica em multa diária, a ser paga no ato da devolução, conforme tabela vigente. 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C8442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os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3B3F21" w:rsidRPr="00C8442E" w:rsidRDefault="00174319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</w:t>
      </w:r>
      <w:r w:rsidR="000E2E5E" w:rsidRPr="00C8442E">
        <w:rPr>
          <w:rFonts w:ascii="Arial Narrow" w:hAnsi="Arial Narrow"/>
          <w:b/>
          <w:bCs/>
          <w:sz w:val="23"/>
          <w:szCs w:val="23"/>
        </w:rPr>
        <w:t>.</w:t>
      </w:r>
      <w:r w:rsidR="000E2E5E"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C8442E" w:rsidRDefault="00174319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Fluency 2 deve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ter freqüência mín</w:t>
      </w:r>
      <w:r w:rsidR="00A2739A" w:rsidRPr="00C8442E">
        <w:rPr>
          <w:rFonts w:ascii="Arial Narrow" w:hAnsi="Arial Narrow"/>
          <w:snapToGrid w:val="0"/>
          <w:sz w:val="23"/>
          <w:szCs w:val="23"/>
        </w:rPr>
        <w:t xml:space="preserve">ima de 80% (oitenta por cento)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e média mínima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60 (sessenta)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>Focus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 e Espa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ñol Inmediato 3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“MET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(inglês) e “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SIELE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S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1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(espanhol) o Aluno deve estar frequentando o curso regularmente. Para prestar o exame Fisk Proficiency, o Aluno deverá, ainda, pagar a taxa correspondente.</w:t>
      </w:r>
    </w:p>
    <w:p w:rsidR="000E2E5E" w:rsidRPr="00C8442E" w:rsidRDefault="00174319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Fisk i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="003D26F6" w:rsidRPr="00C8442E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mensalidades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D26F6" w:rsidRPr="00C8442E" w:rsidRDefault="00174319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0E2E5E" w:rsidRPr="00C8442E" w:rsidRDefault="000E2E5E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>2</w:t>
      </w:r>
      <w:r w:rsidR="00174319" w:rsidRPr="00C8442E">
        <w:rPr>
          <w:rFonts w:ascii="Arial Narrow" w:hAnsi="Arial Narrow"/>
          <w:color w:val="auto"/>
          <w:sz w:val="23"/>
          <w:szCs w:val="23"/>
        </w:rPr>
        <w:t>8</w:t>
      </w:r>
      <w:r w:rsidRPr="00C8442E">
        <w:rPr>
          <w:rFonts w:ascii="Arial Narrow" w:hAnsi="Arial Narrow"/>
          <w:color w:val="auto"/>
          <w:sz w:val="23"/>
          <w:szCs w:val="23"/>
        </w:rPr>
        <w:t xml:space="preserve">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deverá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C8442E" w:rsidRDefault="00174319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C8442E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sem qualquer ônus, pelo prazo desse contrato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, seja em mídia impressa, eletrônica, televisiva ou marketing direto, da forma que melhor aprouver à Escola.</w:t>
      </w:r>
    </w:p>
    <w:p w:rsidR="00904B8C" w:rsidRPr="00C8442E" w:rsidRDefault="00174319" w:rsidP="00FE45BE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30</w:t>
      </w:r>
      <w:r w:rsidR="00904B8C" w:rsidRPr="00C8442E">
        <w:rPr>
          <w:rFonts w:ascii="Arial Narrow" w:hAnsi="Arial Narrow"/>
          <w:b/>
          <w:sz w:val="23"/>
          <w:szCs w:val="23"/>
        </w:rPr>
        <w:t>.</w:t>
      </w:r>
      <w:r w:rsidR="00904B8C" w:rsidRPr="00C8442E">
        <w:rPr>
          <w:rFonts w:ascii="Arial Narrow" w:hAnsi="Arial Narrow"/>
          <w:sz w:val="23"/>
          <w:szCs w:val="23"/>
        </w:rPr>
        <w:t xml:space="preserve"> </w:t>
      </w:r>
      <w:r w:rsidR="00904B8C"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0E2E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0E2E5E" w:rsidRPr="00C8442E" w:rsidSect="00ED0F9E">
      <w:pgSz w:w="11907" w:h="16840" w:code="9"/>
      <w:pgMar w:top="426" w:right="850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874C0" w:rsidRDefault="001874C0">
      <w:r>
        <w:separator/>
      </w:r>
    </w:p>
  </w:endnote>
  <w:endnote w:type="continuationSeparator" w:id="0">
    <w:p w:rsidR="001874C0" w:rsidRDefault="001874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874C0" w:rsidRDefault="001874C0">
      <w:r>
        <w:separator/>
      </w:r>
    </w:p>
  </w:footnote>
  <w:footnote w:type="continuationSeparator" w:id="0">
    <w:p w:rsidR="001874C0" w:rsidRDefault="001874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229C"/>
    <w:rsid w:val="000054A3"/>
    <w:rsid w:val="00014579"/>
    <w:rsid w:val="0002427E"/>
    <w:rsid w:val="00041B4E"/>
    <w:rsid w:val="00086F1F"/>
    <w:rsid w:val="00093CEA"/>
    <w:rsid w:val="000A1653"/>
    <w:rsid w:val="000A1F30"/>
    <w:rsid w:val="000A345F"/>
    <w:rsid w:val="000A63DB"/>
    <w:rsid w:val="000D3F09"/>
    <w:rsid w:val="000E2BF9"/>
    <w:rsid w:val="000E2E5E"/>
    <w:rsid w:val="000E6893"/>
    <w:rsid w:val="0016647D"/>
    <w:rsid w:val="00174319"/>
    <w:rsid w:val="001844EB"/>
    <w:rsid w:val="001874C0"/>
    <w:rsid w:val="001A00D9"/>
    <w:rsid w:val="001B1E4C"/>
    <w:rsid w:val="001B648C"/>
    <w:rsid w:val="001D22A0"/>
    <w:rsid w:val="001D6C96"/>
    <w:rsid w:val="001E08FB"/>
    <w:rsid w:val="001E2262"/>
    <w:rsid w:val="002048D0"/>
    <w:rsid w:val="00216E43"/>
    <w:rsid w:val="0022389A"/>
    <w:rsid w:val="00271969"/>
    <w:rsid w:val="00280593"/>
    <w:rsid w:val="00283EDA"/>
    <w:rsid w:val="002A0E9F"/>
    <w:rsid w:val="002D5447"/>
    <w:rsid w:val="002F0738"/>
    <w:rsid w:val="00306B3F"/>
    <w:rsid w:val="00307CCB"/>
    <w:rsid w:val="00340AF6"/>
    <w:rsid w:val="003612DA"/>
    <w:rsid w:val="00363ED3"/>
    <w:rsid w:val="003807A3"/>
    <w:rsid w:val="00382714"/>
    <w:rsid w:val="00383D9F"/>
    <w:rsid w:val="00394D68"/>
    <w:rsid w:val="00394DBA"/>
    <w:rsid w:val="00394F56"/>
    <w:rsid w:val="003B3F21"/>
    <w:rsid w:val="003D26F6"/>
    <w:rsid w:val="00410EEA"/>
    <w:rsid w:val="00413D40"/>
    <w:rsid w:val="00426BA9"/>
    <w:rsid w:val="0046218C"/>
    <w:rsid w:val="00483EF5"/>
    <w:rsid w:val="00492DF4"/>
    <w:rsid w:val="004951AF"/>
    <w:rsid w:val="004A7DDF"/>
    <w:rsid w:val="004F2DE2"/>
    <w:rsid w:val="004F4742"/>
    <w:rsid w:val="00520375"/>
    <w:rsid w:val="005368AA"/>
    <w:rsid w:val="00554EDF"/>
    <w:rsid w:val="00595196"/>
    <w:rsid w:val="005A451C"/>
    <w:rsid w:val="005B41EC"/>
    <w:rsid w:val="005D37FC"/>
    <w:rsid w:val="005E15C7"/>
    <w:rsid w:val="005F76B3"/>
    <w:rsid w:val="0061288A"/>
    <w:rsid w:val="00622D58"/>
    <w:rsid w:val="00637EAD"/>
    <w:rsid w:val="006817B3"/>
    <w:rsid w:val="00683719"/>
    <w:rsid w:val="00696524"/>
    <w:rsid w:val="006C2FCE"/>
    <w:rsid w:val="006C76C8"/>
    <w:rsid w:val="006F1D8B"/>
    <w:rsid w:val="00723B89"/>
    <w:rsid w:val="0072702F"/>
    <w:rsid w:val="00727677"/>
    <w:rsid w:val="00754B7E"/>
    <w:rsid w:val="00780347"/>
    <w:rsid w:val="00781631"/>
    <w:rsid w:val="007A1B08"/>
    <w:rsid w:val="008C7B5E"/>
    <w:rsid w:val="008D2D29"/>
    <w:rsid w:val="00904B8C"/>
    <w:rsid w:val="00914AC5"/>
    <w:rsid w:val="00942A5A"/>
    <w:rsid w:val="009645CC"/>
    <w:rsid w:val="009A5849"/>
    <w:rsid w:val="00A07D8D"/>
    <w:rsid w:val="00A2739A"/>
    <w:rsid w:val="00A30494"/>
    <w:rsid w:val="00A43E4D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33D9"/>
    <w:rsid w:val="00B941B5"/>
    <w:rsid w:val="00BD02C8"/>
    <w:rsid w:val="00C24233"/>
    <w:rsid w:val="00C466FA"/>
    <w:rsid w:val="00C50F46"/>
    <w:rsid w:val="00C831C7"/>
    <w:rsid w:val="00C8442E"/>
    <w:rsid w:val="00C84B55"/>
    <w:rsid w:val="00C936CB"/>
    <w:rsid w:val="00CA49EF"/>
    <w:rsid w:val="00D0692D"/>
    <w:rsid w:val="00D50347"/>
    <w:rsid w:val="00D70E4A"/>
    <w:rsid w:val="00D73E2C"/>
    <w:rsid w:val="00D83E81"/>
    <w:rsid w:val="00D85CC5"/>
    <w:rsid w:val="00D9229C"/>
    <w:rsid w:val="00D978F6"/>
    <w:rsid w:val="00DA1624"/>
    <w:rsid w:val="00DB3D6D"/>
    <w:rsid w:val="00DD08B7"/>
    <w:rsid w:val="00DF635E"/>
    <w:rsid w:val="00E01F20"/>
    <w:rsid w:val="00E04910"/>
    <w:rsid w:val="00E13F81"/>
    <w:rsid w:val="00E25850"/>
    <w:rsid w:val="00E455A3"/>
    <w:rsid w:val="00E61001"/>
    <w:rsid w:val="00E71723"/>
    <w:rsid w:val="00E87153"/>
    <w:rsid w:val="00EC16ED"/>
    <w:rsid w:val="00ED0F9E"/>
    <w:rsid w:val="00EF40BB"/>
    <w:rsid w:val="00F16F49"/>
    <w:rsid w:val="00F237F4"/>
    <w:rsid w:val="00F50F63"/>
    <w:rsid w:val="00F613B5"/>
    <w:rsid w:val="00F64948"/>
    <w:rsid w:val="00FA1777"/>
    <w:rsid w:val="00FE1935"/>
    <w:rsid w:val="00FE45BE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  <w:style w:type="paragraph" w:styleId="NormalWeb">
    <w:name w:val="Normal (Web)"/>
    <w:basedOn w:val="Normal"/>
    <w:uiPriority w:val="99"/>
    <w:semiHidden/>
    <w:unhideWhenUsed/>
    <w:rsid w:val="006817B3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6817B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8336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2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71680A-4A51-4AD5-A435-A57CCE453F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- 2023B</Template>
  <TotalTime>6</TotalTime>
  <Pages>4</Pages>
  <Words>2916</Words>
  <Characters>15749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18628</CharactersWithSpaces>
  <SharedDoc>false</SharedDoc>
  <HLinks>
    <vt:vector size="6" baseType="variant">
      <vt:variant>
        <vt:i4>6225931</vt:i4>
      </vt:variant>
      <vt:variant>
        <vt:i4>45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1</cp:revision>
  <cp:lastPrinted>2011-12-08T13:22:00Z</cp:lastPrinted>
  <dcterms:created xsi:type="dcterms:W3CDTF">2023-09-13T12:02:00Z</dcterms:created>
  <dcterms:modified xsi:type="dcterms:W3CDTF">2023-09-13T12:08:00Z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