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FD58CE" w14:textId="508FA4E8" w:rsidR="003B385A" w:rsidRDefault="003B385A" w:rsidP="00DA50A9">
      <w:pPr>
        <w:jc w:val="both"/>
      </w:pPr>
    </w:p>
    <w:p w14:paraId="41DB9F87" w14:textId="3599E8CA" w:rsidR="00602144" w:rsidRDefault="00602144" w:rsidP="00602144">
      <w:pPr>
        <w:keepNext/>
        <w:numPr>
          <w:ilvl w:val="0"/>
          <w:numId w:val="7"/>
        </w:numPr>
        <w:autoSpaceDE w:val="0"/>
        <w:autoSpaceDN w:val="0"/>
        <w:adjustRightInd w:val="0"/>
        <w:spacing w:after="0" w:line="240" w:lineRule="auto"/>
        <w:outlineLvl w:val="0"/>
        <w:rPr>
          <w:rFonts w:ascii="Arial" w:hAnsi="Arial" w:cs="Arial"/>
          <w:b/>
          <w:bCs/>
          <w:color w:val="00000A"/>
          <w:sz w:val="24"/>
          <w:szCs w:val="24"/>
          <w:lang w:val="x-none"/>
        </w:rPr>
      </w:pPr>
      <w:r>
        <w:rPr>
          <w:rFonts w:ascii="Arial" w:hAnsi="Arial" w:cs="Arial"/>
          <w:noProof/>
          <w:sz w:val="24"/>
          <w:szCs w:val="24"/>
        </w:rPr>
        <w:drawing>
          <wp:inline distT="0" distB="0" distL="0" distR="0" wp14:anchorId="33FD93C9" wp14:editId="4B1D1420">
            <wp:extent cx="1257300" cy="628650"/>
            <wp:effectExtent l="0" t="0" r="0" b="0"/>
            <wp:docPr id="8" name="Image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57300" cy="628650"/>
                    </a:xfrm>
                    <a:prstGeom prst="rect">
                      <a:avLst/>
                    </a:prstGeom>
                    <a:noFill/>
                    <a:ln>
                      <a:noFill/>
                    </a:ln>
                  </pic:spPr>
                </pic:pic>
              </a:graphicData>
            </a:graphic>
          </wp:inline>
        </w:drawing>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t>Nº «</w:t>
      </w:r>
      <w:proofErr w:type="spellStart"/>
      <w:r>
        <w:rPr>
          <w:rFonts w:ascii="Arial" w:hAnsi="Arial" w:cs="Arial"/>
          <w:b/>
          <w:bCs/>
          <w:color w:val="00000A"/>
          <w:sz w:val="24"/>
          <w:szCs w:val="24"/>
          <w:lang w:val="x-none"/>
        </w:rPr>
        <w:t>Aluno_RA</w:t>
      </w:r>
      <w:proofErr w:type="spellEnd"/>
      <w:r>
        <w:rPr>
          <w:rFonts w:ascii="Arial" w:hAnsi="Arial" w:cs="Arial"/>
          <w:b/>
          <w:bCs/>
          <w:color w:val="00000A"/>
          <w:sz w:val="24"/>
          <w:szCs w:val="24"/>
          <w:lang w:val="x-none"/>
        </w:rPr>
        <w:t>»</w:t>
      </w:r>
    </w:p>
    <w:p w14:paraId="2183E1C6" w14:textId="77777777" w:rsidR="00602144" w:rsidRDefault="00602144" w:rsidP="00602144">
      <w:pPr>
        <w:autoSpaceDE w:val="0"/>
        <w:autoSpaceDN w:val="0"/>
        <w:adjustRightInd w:val="0"/>
        <w:spacing w:after="0" w:line="240" w:lineRule="auto"/>
        <w:jc w:val="center"/>
        <w:rPr>
          <w:rFonts w:ascii="Arial" w:hAnsi="Arial" w:cs="Arial"/>
          <w:b/>
          <w:bCs/>
          <w:color w:val="00000A"/>
          <w:sz w:val="24"/>
          <w:szCs w:val="24"/>
          <w:lang w:val="x-none"/>
        </w:rPr>
      </w:pPr>
      <w:r>
        <w:rPr>
          <w:rFonts w:ascii="Arial" w:hAnsi="Arial" w:cs="Arial"/>
          <w:b/>
          <w:bCs/>
          <w:color w:val="00000A"/>
          <w:sz w:val="24"/>
          <w:szCs w:val="24"/>
          <w:lang w:val="x-none"/>
        </w:rPr>
        <w:br/>
        <w:t>ANEXO DO CONTRATO DE PRESTAÇÃO DE SERVIÇOS EDUCACIONAIS</w:t>
      </w:r>
    </w:p>
    <w:p w14:paraId="5B7939B3" w14:textId="77777777" w:rsidR="00602144" w:rsidRDefault="00602144" w:rsidP="00602144">
      <w:pPr>
        <w:keepNext/>
        <w:numPr>
          <w:ilvl w:val="0"/>
          <w:numId w:val="5"/>
        </w:numPr>
        <w:autoSpaceDE w:val="0"/>
        <w:autoSpaceDN w:val="0"/>
        <w:adjustRightInd w:val="0"/>
        <w:spacing w:after="0" w:line="240" w:lineRule="auto"/>
        <w:jc w:val="center"/>
        <w:outlineLvl w:val="0"/>
        <w:rPr>
          <w:rFonts w:ascii="Arial" w:hAnsi="Arial" w:cs="Arial"/>
          <w:b/>
          <w:bCs/>
          <w:color w:val="00000A"/>
          <w:sz w:val="24"/>
          <w:szCs w:val="24"/>
          <w:lang w:val="x-none"/>
        </w:rPr>
      </w:pPr>
    </w:p>
    <w:p w14:paraId="54A780E3" w14:textId="77777777" w:rsidR="00602144" w:rsidRDefault="00602144" w:rsidP="00602144">
      <w:pPr>
        <w:autoSpaceDE w:val="0"/>
        <w:autoSpaceDN w:val="0"/>
        <w:adjustRightInd w:val="0"/>
        <w:spacing w:after="0" w:line="360" w:lineRule="auto"/>
        <w:rPr>
          <w:rFonts w:ascii="Arial" w:hAnsi="Arial" w:cs="Arial"/>
          <w:b/>
          <w:bCs/>
          <w:color w:val="00000A"/>
          <w:sz w:val="24"/>
          <w:szCs w:val="24"/>
          <w:lang w:val="x-none"/>
        </w:rPr>
      </w:pPr>
      <w:r>
        <w:rPr>
          <w:rFonts w:ascii="Arial" w:hAnsi="Arial" w:cs="Arial"/>
          <w:color w:val="00000A"/>
          <w:sz w:val="24"/>
          <w:szCs w:val="24"/>
          <w:lang w:val="x-none"/>
        </w:rPr>
        <w:t xml:space="preserve">Aluno (a):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Aluno_Nome</w:t>
      </w:r>
      <w:proofErr w:type="spellEnd"/>
      <w:r>
        <w:rPr>
          <w:rFonts w:ascii="Arial" w:hAnsi="Arial" w:cs="Arial"/>
          <w:b/>
          <w:bCs/>
          <w:color w:val="00000A"/>
          <w:sz w:val="24"/>
          <w:szCs w:val="24"/>
          <w:lang w:val="x-none"/>
        </w:rPr>
        <w:t>»</w:t>
      </w:r>
    </w:p>
    <w:p w14:paraId="39085DC8" w14:textId="77777777" w:rsidR="00602144" w:rsidRDefault="00602144" w:rsidP="00602144">
      <w:pPr>
        <w:keepNext/>
        <w:numPr>
          <w:ilvl w:val="1"/>
          <w:numId w:val="6"/>
        </w:numPr>
        <w:autoSpaceDE w:val="0"/>
        <w:autoSpaceDN w:val="0"/>
        <w:adjustRightInd w:val="0"/>
        <w:spacing w:after="0" w:line="360" w:lineRule="auto"/>
        <w:outlineLvl w:val="1"/>
        <w:rPr>
          <w:rFonts w:ascii="Arial" w:hAnsi="Arial" w:cs="Arial"/>
          <w:b/>
          <w:bCs/>
          <w:i/>
          <w:iCs/>
          <w:color w:val="00000A"/>
          <w:sz w:val="24"/>
          <w:szCs w:val="24"/>
          <w:lang w:val="x-none"/>
        </w:rPr>
      </w:pPr>
      <w:r>
        <w:rPr>
          <w:rFonts w:ascii="Arial" w:hAnsi="Arial" w:cs="Arial"/>
          <w:b/>
          <w:bCs/>
          <w:i/>
          <w:iCs/>
          <w:color w:val="00000A"/>
          <w:sz w:val="24"/>
          <w:szCs w:val="24"/>
          <w:lang w:val="x-none"/>
        </w:rPr>
        <w:t>Estágio: «</w:t>
      </w:r>
      <w:proofErr w:type="spellStart"/>
      <w:r>
        <w:rPr>
          <w:rFonts w:ascii="Arial" w:hAnsi="Arial" w:cs="Arial"/>
          <w:b/>
          <w:bCs/>
          <w:i/>
          <w:iCs/>
          <w:color w:val="00000A"/>
          <w:sz w:val="24"/>
          <w:szCs w:val="24"/>
          <w:lang w:val="x-none"/>
        </w:rPr>
        <w:t>Matri_Curso</w:t>
      </w:r>
      <w:proofErr w:type="spellEnd"/>
      <w:r>
        <w:rPr>
          <w:rFonts w:ascii="Arial" w:hAnsi="Arial" w:cs="Arial"/>
          <w:b/>
          <w:bCs/>
          <w:i/>
          <w:iCs/>
          <w:color w:val="00000A"/>
          <w:sz w:val="24"/>
          <w:szCs w:val="24"/>
          <w:lang w:val="x-none"/>
        </w:rPr>
        <w:t>»</w:t>
      </w:r>
    </w:p>
    <w:p w14:paraId="110288EB" w14:textId="77777777" w:rsidR="00602144" w:rsidRDefault="00602144" w:rsidP="00602144">
      <w:pPr>
        <w:autoSpaceDE w:val="0"/>
        <w:autoSpaceDN w:val="0"/>
        <w:adjustRightInd w:val="0"/>
        <w:spacing w:after="0" w:line="360" w:lineRule="auto"/>
        <w:rPr>
          <w:rFonts w:ascii="Arial" w:hAnsi="Arial" w:cs="Arial"/>
          <w:b/>
          <w:bCs/>
          <w:color w:val="00000A"/>
          <w:sz w:val="24"/>
          <w:szCs w:val="24"/>
          <w:lang w:val="x-none"/>
        </w:rPr>
      </w:pPr>
      <w:r>
        <w:rPr>
          <w:rFonts w:ascii="Arial" w:hAnsi="Arial" w:cs="Arial"/>
          <w:color w:val="00000A"/>
          <w:sz w:val="24"/>
          <w:szCs w:val="24"/>
          <w:lang w:val="x-none"/>
        </w:rPr>
        <w:t>Horário:</w:t>
      </w:r>
      <w:r>
        <w:rPr>
          <w:rFonts w:ascii="Arial" w:hAnsi="Arial" w:cs="Arial"/>
          <w:b/>
          <w:bCs/>
          <w:color w:val="00000A"/>
          <w:sz w:val="24"/>
          <w:szCs w:val="24"/>
          <w:lang w:val="x-none"/>
        </w:rPr>
        <w:t xml:space="preserve"> «</w:t>
      </w:r>
      <w:proofErr w:type="spellStart"/>
      <w:r>
        <w:rPr>
          <w:rFonts w:ascii="Arial" w:hAnsi="Arial" w:cs="Arial"/>
          <w:b/>
          <w:bCs/>
          <w:color w:val="00000A"/>
          <w:sz w:val="24"/>
          <w:szCs w:val="24"/>
          <w:lang w:val="x-none"/>
        </w:rPr>
        <w:t>Matri_Dias</w:t>
      </w:r>
      <w:proofErr w:type="spellEnd"/>
      <w:r>
        <w:rPr>
          <w:rFonts w:ascii="Arial" w:hAnsi="Arial" w:cs="Arial"/>
          <w:b/>
          <w:bCs/>
          <w:color w:val="00000A"/>
          <w:sz w:val="24"/>
          <w:szCs w:val="24"/>
          <w:lang w:val="x-none"/>
        </w:rPr>
        <w:t>»</w:t>
      </w:r>
      <w:r>
        <w:rPr>
          <w:rFonts w:ascii="Arial" w:hAnsi="Arial" w:cs="Arial"/>
          <w:color w:val="00000A"/>
          <w:sz w:val="24"/>
          <w:szCs w:val="24"/>
          <w:lang w:val="x-none"/>
        </w:rPr>
        <w:t xml:space="preserve"> das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Matri_Horario</w:t>
      </w:r>
      <w:proofErr w:type="spellEnd"/>
      <w:r>
        <w:rPr>
          <w:rFonts w:ascii="Arial" w:hAnsi="Arial" w:cs="Arial"/>
          <w:b/>
          <w:bCs/>
          <w:color w:val="00000A"/>
          <w:sz w:val="24"/>
          <w:szCs w:val="24"/>
          <w:lang w:val="x-none"/>
        </w:rPr>
        <w:t>»</w:t>
      </w:r>
    </w:p>
    <w:p w14:paraId="294B48E2"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p>
    <w:p w14:paraId="4837D1B4"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p>
    <w:p w14:paraId="2074CACC"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Declaro que fui informado pelo Divulgador(a) sobre a validade dos descontos promocionais dos serviços que estou adquirindo neste ato. Estou ciente que o desconto promocional vale para o estágio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Matri_Curso</w:t>
      </w:r>
      <w:proofErr w:type="spellEnd"/>
      <w:r>
        <w:rPr>
          <w:rFonts w:ascii="Arial" w:hAnsi="Arial" w:cs="Arial"/>
          <w:b/>
          <w:bCs/>
          <w:color w:val="00000A"/>
          <w:sz w:val="24"/>
          <w:szCs w:val="24"/>
          <w:lang w:val="x-none"/>
        </w:rPr>
        <w:t xml:space="preserve">» </w:t>
      </w:r>
      <w:r>
        <w:rPr>
          <w:rFonts w:ascii="Arial" w:hAnsi="Arial" w:cs="Arial"/>
          <w:color w:val="00000A"/>
          <w:sz w:val="24"/>
          <w:szCs w:val="24"/>
          <w:lang w:val="x-none"/>
        </w:rPr>
        <w:t>que estou adquirindo, tenho ciência da cláusula terceira do contrato e em caso de quaisquer problemas financeiros devo procurar o Departamento Financeiro situado Rua Dr. Oswaldo Cruz, 397  – Unidade Boqueirão.</w:t>
      </w:r>
    </w:p>
    <w:p w14:paraId="3B94B6DF"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53385CC8"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Estou ciente que a mudança de horários e Unidade por mim realizados faz com que eu perca o desconto promocional já no mês decorrente da mudança.</w:t>
      </w:r>
    </w:p>
    <w:p w14:paraId="344C4158"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6C739AE4"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Visite nosso site </w:t>
      </w:r>
      <w:r>
        <w:rPr>
          <w:rFonts w:ascii="Arial" w:hAnsi="Arial" w:cs="Arial"/>
          <w:color w:val="0000FF"/>
          <w:sz w:val="24"/>
          <w:szCs w:val="24"/>
          <w:u w:val="single"/>
          <w:lang w:val="x-none"/>
        </w:rPr>
        <w:t>www.areadoaluno.com.br</w:t>
      </w:r>
      <w:r>
        <w:rPr>
          <w:rFonts w:ascii="Arial" w:hAnsi="Arial" w:cs="Arial"/>
          <w:b/>
          <w:bCs/>
          <w:color w:val="00000A"/>
          <w:sz w:val="24"/>
          <w:szCs w:val="24"/>
          <w:lang w:val="x-none"/>
        </w:rPr>
        <w:t xml:space="preserve"> e acesse sua área do aluno*</w:t>
      </w:r>
    </w:p>
    <w:p w14:paraId="2A0A196F"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Login: </w:t>
      </w:r>
    </w:p>
    <w:p w14:paraId="607E93DC"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Senha: boq397</w:t>
      </w:r>
    </w:p>
    <w:p w14:paraId="72FB4545"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2C9D6CEA"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*Área destinada ao aluno e/ou responsável para emissão dos boleto, notas e informações diversas.</w:t>
      </w:r>
    </w:p>
    <w:p w14:paraId="2E6828CC"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6CF1E124"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Desconto: </w:t>
      </w:r>
      <w:r>
        <w:rPr>
          <w:rFonts w:ascii="Arial" w:hAnsi="Arial" w:cs="Arial"/>
          <w:b/>
          <w:bCs/>
          <w:color w:val="00000A"/>
          <w:sz w:val="24"/>
          <w:szCs w:val="24"/>
          <w:lang w:val="x-none"/>
        </w:rPr>
        <w:t xml:space="preserve">«Matri_DescPont1_Val» </w:t>
      </w:r>
      <w:r>
        <w:rPr>
          <w:rFonts w:ascii="Arial" w:hAnsi="Arial" w:cs="Arial"/>
          <w:color w:val="00000A"/>
          <w:sz w:val="24"/>
          <w:szCs w:val="24"/>
          <w:lang w:val="x-none"/>
        </w:rPr>
        <w:t>até o final do curso.</w:t>
      </w:r>
    </w:p>
    <w:p w14:paraId="1657036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32AAB30" w14:textId="77777777" w:rsidR="00602144" w:rsidRDefault="00602144" w:rsidP="00602144">
      <w:pPr>
        <w:autoSpaceDE w:val="0"/>
        <w:autoSpaceDN w:val="0"/>
        <w:adjustRightInd w:val="0"/>
        <w:spacing w:after="0" w:line="240" w:lineRule="auto"/>
        <w:ind w:right="1" w:firstLine="2"/>
        <w:jc w:val="both"/>
        <w:rPr>
          <w:rFonts w:ascii="Arial" w:hAnsi="Arial" w:cs="Arial"/>
          <w:color w:val="00000A"/>
          <w:sz w:val="24"/>
          <w:szCs w:val="24"/>
          <w:lang w:val="x-none"/>
        </w:rPr>
      </w:pPr>
    </w:p>
    <w:p w14:paraId="36F6145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9767D5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1B3F7A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Santos, _____ de _______________ </w:t>
      </w:r>
      <w:proofErr w:type="spellStart"/>
      <w:r>
        <w:rPr>
          <w:rFonts w:ascii="Arial" w:hAnsi="Arial" w:cs="Arial"/>
          <w:color w:val="00000A"/>
          <w:sz w:val="24"/>
          <w:szCs w:val="24"/>
          <w:lang w:val="x-none"/>
        </w:rPr>
        <w:t>de</w:t>
      </w:r>
      <w:proofErr w:type="spellEnd"/>
      <w:r>
        <w:rPr>
          <w:rFonts w:ascii="Arial" w:hAnsi="Arial" w:cs="Arial"/>
          <w:color w:val="00000A"/>
          <w:sz w:val="24"/>
          <w:szCs w:val="24"/>
          <w:lang w:val="x-none"/>
        </w:rPr>
        <w:t xml:space="preserve"> _____.</w:t>
      </w:r>
    </w:p>
    <w:p w14:paraId="2030BB9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898E4A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C87890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6A055D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008F40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          __________________________</w:t>
      </w:r>
    </w:p>
    <w:p w14:paraId="2286F78E" w14:textId="77777777" w:rsidR="00602144" w:rsidRDefault="00602144" w:rsidP="00602144">
      <w:pPr>
        <w:autoSpaceDE w:val="0"/>
        <w:autoSpaceDN w:val="0"/>
        <w:adjustRightInd w:val="0"/>
        <w:spacing w:after="0" w:line="240" w:lineRule="auto"/>
        <w:rPr>
          <w:rFonts w:ascii="Arial" w:hAnsi="Arial" w:cs="Arial"/>
          <w:b/>
          <w:bCs/>
          <w:color w:val="00000A"/>
          <w:sz w:val="24"/>
          <w:szCs w:val="24"/>
          <w:lang w:val="x-none"/>
        </w:rPr>
      </w:pPr>
      <w:r>
        <w:rPr>
          <w:rFonts w:ascii="Arial" w:hAnsi="Arial" w:cs="Arial"/>
          <w:b/>
          <w:bCs/>
          <w:color w:val="00000A"/>
          <w:sz w:val="24"/>
          <w:szCs w:val="24"/>
          <w:lang w:val="x-none"/>
        </w:rPr>
        <w:t xml:space="preserve">            «</w:t>
      </w:r>
      <w:proofErr w:type="spellStart"/>
      <w:r>
        <w:rPr>
          <w:rFonts w:ascii="Arial" w:hAnsi="Arial" w:cs="Arial"/>
          <w:b/>
          <w:bCs/>
          <w:color w:val="00000A"/>
          <w:sz w:val="24"/>
          <w:szCs w:val="24"/>
          <w:lang w:val="x-none"/>
        </w:rPr>
        <w:t>RespFin_Nome</w:t>
      </w:r>
      <w:proofErr w:type="spellEnd"/>
      <w:r>
        <w:rPr>
          <w:rFonts w:ascii="Arial" w:hAnsi="Arial" w:cs="Arial"/>
          <w:b/>
          <w:bCs/>
          <w:color w:val="00000A"/>
          <w:sz w:val="24"/>
          <w:szCs w:val="24"/>
          <w:lang w:val="x-none"/>
        </w:rPr>
        <w:t>»</w:t>
      </w:r>
    </w:p>
    <w:p w14:paraId="4AE4F268" w14:textId="6E2959E7" w:rsidR="00602144" w:rsidRPr="00602144" w:rsidRDefault="00602144" w:rsidP="00602144">
      <w:pPr>
        <w:autoSpaceDE w:val="0"/>
        <w:autoSpaceDN w:val="0"/>
        <w:adjustRightInd w:val="0"/>
        <w:spacing w:after="0" w:line="240" w:lineRule="auto"/>
        <w:rPr>
          <w:rFonts w:ascii="Arial" w:hAnsi="Arial" w:cs="Arial"/>
          <w:b/>
          <w:bCs/>
          <w:color w:val="00000A"/>
          <w:sz w:val="24"/>
          <w:szCs w:val="24"/>
          <w:lang w:val="x-none"/>
        </w:rPr>
      </w:pPr>
      <w:r>
        <w:rPr>
          <w:rFonts w:ascii="Arial" w:hAnsi="Arial" w:cs="Arial"/>
          <w:b/>
          <w:bCs/>
          <w:color w:val="00000A"/>
          <w:sz w:val="24"/>
          <w:szCs w:val="24"/>
          <w:lang w:val="x-none"/>
        </w:rPr>
        <w:t xml:space="preserve">            CONTRATANTE / ALUNO</w:t>
      </w:r>
    </w:p>
    <w:p w14:paraId="4C345B7E" w14:textId="77777777" w:rsidR="00602144" w:rsidRDefault="00602144" w:rsidP="00602144">
      <w:pPr>
        <w:autoSpaceDE w:val="0"/>
        <w:autoSpaceDN w:val="0"/>
        <w:adjustRightInd w:val="0"/>
        <w:spacing w:after="0" w:line="240" w:lineRule="auto"/>
        <w:jc w:val="both"/>
        <w:rPr>
          <w:rFonts w:ascii="Times New Roman" w:hAnsi="Times New Roman" w:cs="Times New Roman"/>
          <w:sz w:val="24"/>
          <w:szCs w:val="24"/>
          <w:lang w:val="x-none"/>
        </w:rPr>
      </w:pPr>
    </w:p>
    <w:p w14:paraId="0FA6D734" w14:textId="6D7F3811" w:rsidR="00602144" w:rsidRDefault="00602144" w:rsidP="00602144">
      <w:pPr>
        <w:autoSpaceDE w:val="0"/>
        <w:autoSpaceDN w:val="0"/>
        <w:adjustRightInd w:val="0"/>
        <w:spacing w:after="0" w:line="240" w:lineRule="auto"/>
        <w:ind w:left="3"/>
        <w:jc w:val="both"/>
        <w:rPr>
          <w:rFonts w:ascii="Times New Roman" w:hAnsi="Times New Roman" w:cs="Times New Roman"/>
          <w:sz w:val="24"/>
          <w:szCs w:val="24"/>
          <w:lang w:val="x-none"/>
        </w:rPr>
      </w:pPr>
      <w:r>
        <w:rPr>
          <w:rFonts w:ascii="Times New Roman" w:hAnsi="Times New Roman" w:cs="Times New Roman"/>
          <w:noProof/>
          <w:sz w:val="24"/>
          <w:szCs w:val="24"/>
          <w:lang w:val="x-none"/>
        </w:rPr>
        <w:drawing>
          <wp:inline distT="0" distB="0" distL="0" distR="0" wp14:anchorId="221B5C7D" wp14:editId="7AE63B55">
            <wp:extent cx="1228725" cy="628650"/>
            <wp:effectExtent l="0" t="0" r="9525" b="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28725" cy="628650"/>
                    </a:xfrm>
                    <a:prstGeom prst="rect">
                      <a:avLst/>
                    </a:prstGeom>
                    <a:noFill/>
                    <a:ln>
                      <a:noFill/>
                    </a:ln>
                  </pic:spPr>
                </pic:pic>
              </a:graphicData>
            </a:graphic>
          </wp:inline>
        </w:drawing>
      </w:r>
      <w:r>
        <w:rPr>
          <w:rFonts w:ascii="Times New Roman" w:hAnsi="Times New Roman" w:cs="Times New Roman"/>
          <w:sz w:val="24"/>
          <w:szCs w:val="24"/>
          <w:lang w:val="x-none"/>
        </w:rPr>
        <w:t xml:space="preserve">                                                       </w:t>
      </w:r>
    </w:p>
    <w:p w14:paraId="0E9AA4FC" w14:textId="77777777" w:rsidR="00602144" w:rsidRDefault="00602144" w:rsidP="00602144">
      <w:pPr>
        <w:autoSpaceDE w:val="0"/>
        <w:autoSpaceDN w:val="0"/>
        <w:adjustRightInd w:val="0"/>
        <w:spacing w:after="0" w:line="240" w:lineRule="auto"/>
        <w:ind w:left="3"/>
        <w:jc w:val="both"/>
        <w:rPr>
          <w:rFonts w:ascii="Arial" w:hAnsi="Arial" w:cs="Arial"/>
          <w:b/>
          <w:bCs/>
          <w:color w:val="00000A"/>
          <w:sz w:val="24"/>
          <w:szCs w:val="24"/>
          <w:lang w:val="x-none"/>
        </w:rPr>
      </w:pP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t>Nº «</w:t>
      </w:r>
      <w:proofErr w:type="spellStart"/>
      <w:r>
        <w:rPr>
          <w:rFonts w:ascii="Arial" w:hAnsi="Arial" w:cs="Arial"/>
          <w:b/>
          <w:bCs/>
          <w:color w:val="00000A"/>
          <w:sz w:val="24"/>
          <w:szCs w:val="24"/>
          <w:lang w:val="x-none"/>
        </w:rPr>
        <w:t>Aluno_RA</w:t>
      </w:r>
      <w:proofErr w:type="spellEnd"/>
      <w:r>
        <w:rPr>
          <w:rFonts w:ascii="Arial" w:hAnsi="Arial" w:cs="Arial"/>
          <w:b/>
          <w:bCs/>
          <w:color w:val="00000A"/>
          <w:sz w:val="24"/>
          <w:szCs w:val="24"/>
          <w:lang w:val="x-none"/>
        </w:rPr>
        <w:t>»</w:t>
      </w:r>
    </w:p>
    <w:p w14:paraId="5DB808C6"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CONTRATO DE PRESTAÇÃO DE SERVIÇOS EDUCACIONAIS</w:t>
      </w:r>
    </w:p>
    <w:p w14:paraId="78357ABA" w14:textId="77777777" w:rsidR="00602144" w:rsidRDefault="00602144" w:rsidP="00602144">
      <w:pPr>
        <w:autoSpaceDE w:val="0"/>
        <w:autoSpaceDN w:val="0"/>
        <w:adjustRightInd w:val="0"/>
        <w:spacing w:after="120" w:line="240" w:lineRule="auto"/>
        <w:jc w:val="center"/>
        <w:rPr>
          <w:rFonts w:ascii="Arial" w:hAnsi="Arial" w:cs="Arial"/>
          <w:color w:val="00000A"/>
          <w:sz w:val="24"/>
          <w:szCs w:val="24"/>
          <w:lang w:val="x-none"/>
        </w:rPr>
      </w:pPr>
      <w:r>
        <w:rPr>
          <w:rFonts w:ascii="Arial" w:hAnsi="Arial" w:cs="Arial"/>
          <w:b/>
          <w:bCs/>
          <w:color w:val="00000A"/>
          <w:sz w:val="24"/>
          <w:szCs w:val="24"/>
          <w:lang w:val="x-none"/>
        </w:rPr>
        <w:t>Unidade: Boqueirão – Método Autorizado</w:t>
      </w:r>
      <w:r>
        <w:rPr>
          <w:rFonts w:ascii="Arial" w:hAnsi="Arial" w:cs="Arial"/>
          <w:color w:val="00000A"/>
          <w:sz w:val="24"/>
          <w:szCs w:val="24"/>
          <w:lang w:val="x-none"/>
        </w:rPr>
        <w:tab/>
      </w:r>
    </w:p>
    <w:p w14:paraId="36B239D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Pelo presente instrumento, de um lado</w:t>
      </w:r>
      <w:r>
        <w:rPr>
          <w:rFonts w:ascii="Arial" w:hAnsi="Arial" w:cs="Arial"/>
          <w:b/>
          <w:bCs/>
          <w:color w:val="00000A"/>
          <w:sz w:val="24"/>
          <w:szCs w:val="24"/>
          <w:lang w:val="x-none"/>
        </w:rPr>
        <w:t xml:space="preserve"> </w:t>
      </w:r>
      <w:r>
        <w:rPr>
          <w:rFonts w:ascii="Arial" w:hAnsi="Arial" w:cs="Arial"/>
          <w:b/>
          <w:bCs/>
          <w:sz w:val="24"/>
          <w:szCs w:val="24"/>
          <w:lang w:val="x-none"/>
        </w:rPr>
        <w:t>C.A. BONONI CURSOS DE IDIOMAS EIRELI ME</w:t>
      </w:r>
      <w:r>
        <w:rPr>
          <w:rFonts w:ascii="Arial" w:hAnsi="Arial" w:cs="Arial"/>
          <w:sz w:val="24"/>
          <w:szCs w:val="24"/>
          <w:lang w:val="x-none"/>
        </w:rPr>
        <w:t>, inscrita no CNPJ n.º 28.727.371/0001-99</w:t>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com sede na R: </w:t>
      </w:r>
      <w:proofErr w:type="spellStart"/>
      <w:r>
        <w:rPr>
          <w:rFonts w:ascii="Arial" w:hAnsi="Arial" w:cs="Arial"/>
          <w:color w:val="00000A"/>
          <w:sz w:val="24"/>
          <w:szCs w:val="24"/>
          <w:lang w:val="x-none"/>
        </w:rPr>
        <w:t>Dr</w:t>
      </w:r>
      <w:proofErr w:type="spellEnd"/>
      <w:r>
        <w:rPr>
          <w:rFonts w:ascii="Arial" w:hAnsi="Arial" w:cs="Arial"/>
          <w:color w:val="00000A"/>
          <w:sz w:val="24"/>
          <w:szCs w:val="24"/>
          <w:lang w:val="x-none"/>
        </w:rPr>
        <w:t xml:space="preserve"> Oswaldo Cruz, 397 Boqueirão Santos / SP, unidade Franqueada Fisk, doravante denominada </w:t>
      </w:r>
      <w:r>
        <w:rPr>
          <w:rFonts w:ascii="Arial" w:hAnsi="Arial" w:cs="Arial"/>
          <w:b/>
          <w:bCs/>
          <w:color w:val="00000A"/>
          <w:sz w:val="24"/>
          <w:szCs w:val="24"/>
          <w:lang w:val="x-none"/>
        </w:rPr>
        <w:t xml:space="preserve">CONTRATADA </w:t>
      </w:r>
      <w:r>
        <w:rPr>
          <w:rFonts w:ascii="Arial" w:hAnsi="Arial" w:cs="Arial"/>
          <w:color w:val="00000A"/>
          <w:sz w:val="24"/>
          <w:szCs w:val="24"/>
          <w:lang w:val="x-none"/>
        </w:rPr>
        <w:t xml:space="preserve">e outro lado o </w:t>
      </w:r>
      <w:r>
        <w:rPr>
          <w:rFonts w:ascii="Arial" w:hAnsi="Arial" w:cs="Arial"/>
          <w:b/>
          <w:bCs/>
          <w:color w:val="00000A"/>
          <w:sz w:val="24"/>
          <w:szCs w:val="24"/>
          <w:lang w:val="x-none"/>
        </w:rPr>
        <w:t>CONTRATANTE «</w:t>
      </w:r>
      <w:proofErr w:type="spellStart"/>
      <w:r>
        <w:rPr>
          <w:rFonts w:ascii="Arial" w:hAnsi="Arial" w:cs="Arial"/>
          <w:b/>
          <w:bCs/>
          <w:color w:val="00000A"/>
          <w:sz w:val="24"/>
          <w:szCs w:val="24"/>
          <w:lang w:val="x-none"/>
        </w:rPr>
        <w:t>RespFin_Nome</w:t>
      </w:r>
      <w:proofErr w:type="spellEnd"/>
      <w:r>
        <w:rPr>
          <w:rFonts w:ascii="Arial" w:hAnsi="Arial" w:cs="Arial"/>
          <w:b/>
          <w:bCs/>
          <w:color w:val="00000A"/>
          <w:sz w:val="24"/>
          <w:szCs w:val="24"/>
          <w:lang w:val="x-none"/>
        </w:rPr>
        <w:t>»</w:t>
      </w:r>
      <w:r>
        <w:rPr>
          <w:rFonts w:ascii="Arial" w:hAnsi="Arial" w:cs="Arial"/>
          <w:color w:val="00000A"/>
          <w:sz w:val="24"/>
          <w:szCs w:val="24"/>
          <w:lang w:val="x-none"/>
        </w:rPr>
        <w:t xml:space="preserve">, Data de Nascimento: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RespFin_Data_Nascimento</w:t>
      </w:r>
      <w:proofErr w:type="spellEnd"/>
      <w:r>
        <w:rPr>
          <w:rFonts w:ascii="Arial" w:hAnsi="Arial" w:cs="Arial"/>
          <w:b/>
          <w:bCs/>
          <w:color w:val="00000A"/>
          <w:sz w:val="24"/>
          <w:szCs w:val="24"/>
          <w:lang w:val="x-none"/>
        </w:rPr>
        <w:t xml:space="preserve">», </w:t>
      </w:r>
      <w:r>
        <w:rPr>
          <w:rFonts w:ascii="Arial" w:hAnsi="Arial" w:cs="Arial"/>
          <w:color w:val="00000A"/>
          <w:sz w:val="24"/>
          <w:szCs w:val="24"/>
          <w:lang w:val="x-none"/>
        </w:rPr>
        <w:t xml:space="preserve">portador do RG </w:t>
      </w:r>
      <w:proofErr w:type="spellStart"/>
      <w:r>
        <w:rPr>
          <w:rFonts w:ascii="Arial" w:hAnsi="Arial" w:cs="Arial"/>
          <w:color w:val="00000A"/>
          <w:sz w:val="24"/>
          <w:szCs w:val="24"/>
          <w:lang w:val="x-none"/>
        </w:rPr>
        <w:t>nº</w:t>
      </w:r>
      <w:r>
        <w:rPr>
          <w:rFonts w:ascii="Arial" w:hAnsi="Arial" w:cs="Arial"/>
          <w:b/>
          <w:bCs/>
          <w:color w:val="00000A"/>
          <w:sz w:val="24"/>
          <w:szCs w:val="24"/>
          <w:lang w:val="x-none"/>
        </w:rPr>
        <w:t>«RespFin_RG</w:t>
      </w:r>
      <w:proofErr w:type="spellEnd"/>
      <w:r>
        <w:rPr>
          <w:rFonts w:ascii="Arial" w:hAnsi="Arial" w:cs="Arial"/>
          <w:b/>
          <w:bCs/>
          <w:color w:val="00000A"/>
          <w:sz w:val="24"/>
          <w:szCs w:val="24"/>
          <w:lang w:val="x-none"/>
        </w:rPr>
        <w:t xml:space="preserve">» </w:t>
      </w:r>
      <w:r>
        <w:rPr>
          <w:rFonts w:ascii="Arial" w:hAnsi="Arial" w:cs="Arial"/>
          <w:color w:val="00000A"/>
          <w:sz w:val="24"/>
          <w:szCs w:val="24"/>
          <w:lang w:val="x-none"/>
        </w:rPr>
        <w:t xml:space="preserve">e CPF nº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RespFin_CPF</w:t>
      </w:r>
      <w:proofErr w:type="spellEnd"/>
      <w:r>
        <w:rPr>
          <w:rFonts w:ascii="Arial" w:hAnsi="Arial" w:cs="Arial"/>
          <w:b/>
          <w:bCs/>
          <w:color w:val="00000A"/>
          <w:sz w:val="24"/>
          <w:szCs w:val="24"/>
          <w:lang w:val="x-none"/>
        </w:rPr>
        <w:t>»</w:t>
      </w:r>
      <w:r>
        <w:rPr>
          <w:rFonts w:ascii="Arial" w:hAnsi="Arial" w:cs="Arial"/>
          <w:color w:val="00000A"/>
          <w:sz w:val="24"/>
          <w:szCs w:val="24"/>
          <w:lang w:val="x-none"/>
        </w:rPr>
        <w:t xml:space="preserve">, residente domiciliado na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Aluno_Endereco</w:t>
      </w:r>
      <w:proofErr w:type="spellEnd"/>
      <w:r>
        <w:rPr>
          <w:rFonts w:ascii="Arial" w:hAnsi="Arial" w:cs="Arial"/>
          <w:b/>
          <w:bCs/>
          <w:color w:val="00000A"/>
          <w:sz w:val="24"/>
          <w:szCs w:val="24"/>
          <w:lang w:val="x-none"/>
        </w:rPr>
        <w:t>» - «</w:t>
      </w:r>
      <w:proofErr w:type="spellStart"/>
      <w:r>
        <w:rPr>
          <w:rFonts w:ascii="Arial" w:hAnsi="Arial" w:cs="Arial"/>
          <w:b/>
          <w:bCs/>
          <w:color w:val="00000A"/>
          <w:sz w:val="24"/>
          <w:szCs w:val="24"/>
          <w:lang w:val="x-none"/>
        </w:rPr>
        <w:t>Aluno_Bairro</w:t>
      </w:r>
      <w:proofErr w:type="spellEnd"/>
      <w:r>
        <w:rPr>
          <w:rFonts w:ascii="Arial" w:hAnsi="Arial" w:cs="Arial"/>
          <w:b/>
          <w:bCs/>
          <w:color w:val="00000A"/>
          <w:sz w:val="24"/>
          <w:szCs w:val="24"/>
          <w:lang w:val="x-none"/>
        </w:rPr>
        <w:t>» - «</w:t>
      </w:r>
      <w:proofErr w:type="spellStart"/>
      <w:r>
        <w:rPr>
          <w:rFonts w:ascii="Arial" w:hAnsi="Arial" w:cs="Arial"/>
          <w:b/>
          <w:bCs/>
          <w:color w:val="00000A"/>
          <w:sz w:val="24"/>
          <w:szCs w:val="24"/>
          <w:lang w:val="x-none"/>
        </w:rPr>
        <w:t>Aluno_Cidade</w:t>
      </w:r>
      <w:proofErr w:type="spellEnd"/>
      <w:r>
        <w:rPr>
          <w:rFonts w:ascii="Arial" w:hAnsi="Arial" w:cs="Arial"/>
          <w:b/>
          <w:bCs/>
          <w:color w:val="00000A"/>
          <w:sz w:val="24"/>
          <w:szCs w:val="24"/>
          <w:lang w:val="x-none"/>
        </w:rPr>
        <w:t>»</w:t>
      </w:r>
      <w:r>
        <w:rPr>
          <w:rFonts w:ascii="Arial" w:hAnsi="Arial" w:cs="Arial"/>
          <w:color w:val="00000A"/>
          <w:sz w:val="24"/>
          <w:szCs w:val="24"/>
          <w:lang w:val="x-none"/>
        </w:rPr>
        <w:t>, - CEP:</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Aluno_Cep</w:t>
      </w:r>
      <w:proofErr w:type="spellEnd"/>
      <w:r>
        <w:rPr>
          <w:rFonts w:ascii="Arial" w:hAnsi="Arial" w:cs="Arial"/>
          <w:b/>
          <w:bCs/>
          <w:color w:val="00000A"/>
          <w:sz w:val="24"/>
          <w:szCs w:val="24"/>
          <w:lang w:val="x-none"/>
        </w:rPr>
        <w:t>»</w:t>
      </w:r>
      <w:r>
        <w:rPr>
          <w:rFonts w:ascii="Arial" w:hAnsi="Arial" w:cs="Arial"/>
          <w:color w:val="00000A"/>
          <w:sz w:val="24"/>
          <w:szCs w:val="24"/>
          <w:lang w:val="x-none"/>
        </w:rPr>
        <w:t xml:space="preserve">. O contratante será responsável financeiro pelo(a) aluno(a)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Aluno_Nome</w:t>
      </w:r>
      <w:proofErr w:type="spellEnd"/>
      <w:r>
        <w:rPr>
          <w:rFonts w:ascii="Arial" w:hAnsi="Arial" w:cs="Arial"/>
          <w:b/>
          <w:bCs/>
          <w:color w:val="00000A"/>
          <w:sz w:val="24"/>
          <w:szCs w:val="24"/>
          <w:lang w:val="x-none"/>
        </w:rPr>
        <w:t>»</w:t>
      </w:r>
      <w:r>
        <w:rPr>
          <w:rFonts w:ascii="Arial" w:hAnsi="Arial" w:cs="Arial"/>
          <w:color w:val="00000A"/>
          <w:sz w:val="24"/>
          <w:szCs w:val="24"/>
          <w:lang w:val="x-none"/>
        </w:rPr>
        <w:t>, portador (a) do RG:</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Aluno_RG</w:t>
      </w:r>
      <w:proofErr w:type="spellEnd"/>
      <w:r>
        <w:rPr>
          <w:rFonts w:ascii="Arial" w:hAnsi="Arial" w:cs="Arial"/>
          <w:b/>
          <w:bCs/>
          <w:color w:val="00000A"/>
          <w:sz w:val="24"/>
          <w:szCs w:val="24"/>
          <w:lang w:val="x-none"/>
        </w:rPr>
        <w:t>»</w:t>
      </w:r>
      <w:r>
        <w:rPr>
          <w:rFonts w:ascii="Arial" w:hAnsi="Arial" w:cs="Arial"/>
          <w:color w:val="00000A"/>
          <w:sz w:val="24"/>
          <w:szCs w:val="24"/>
          <w:lang w:val="x-none"/>
        </w:rPr>
        <w:t xml:space="preserve"> e CPF: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Aluno_CPF</w:t>
      </w:r>
      <w:proofErr w:type="spellEnd"/>
      <w:r>
        <w:rPr>
          <w:rFonts w:ascii="Arial" w:hAnsi="Arial" w:cs="Arial"/>
          <w:b/>
          <w:bCs/>
          <w:color w:val="00000A"/>
          <w:sz w:val="24"/>
          <w:szCs w:val="24"/>
          <w:lang w:val="x-none"/>
        </w:rPr>
        <w:t xml:space="preserve">». </w:t>
      </w:r>
      <w:r>
        <w:rPr>
          <w:rFonts w:ascii="Arial" w:hAnsi="Arial" w:cs="Arial"/>
          <w:color w:val="00000A"/>
          <w:sz w:val="24"/>
          <w:szCs w:val="24"/>
          <w:lang w:val="x-none"/>
        </w:rPr>
        <w:t>Assinam o presente contrato, nos termos que seguem:</w:t>
      </w:r>
    </w:p>
    <w:p w14:paraId="6E62BCB5"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PRIMEIRA - OBJETO</w:t>
      </w:r>
    </w:p>
    <w:p w14:paraId="5CEE5B6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Este contrato tem como objeto a prestação de serviços educacionais e aquisição do material didático necessário para iniciar e finalizar o curso mediante a compra do mesmo, efetuando neste ato a inscrição iniciando na série _______ no módulo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Matri_Curso</w:t>
      </w:r>
      <w:proofErr w:type="spellEnd"/>
      <w:r>
        <w:rPr>
          <w:rFonts w:ascii="Arial" w:hAnsi="Arial" w:cs="Arial"/>
          <w:b/>
          <w:bCs/>
          <w:color w:val="00000A"/>
          <w:sz w:val="24"/>
          <w:szCs w:val="24"/>
          <w:lang w:val="x-none"/>
        </w:rPr>
        <w:t xml:space="preserve">», </w:t>
      </w:r>
      <w:r>
        <w:rPr>
          <w:rFonts w:ascii="Arial" w:hAnsi="Arial" w:cs="Arial"/>
          <w:color w:val="00000A"/>
          <w:sz w:val="24"/>
          <w:szCs w:val="24"/>
          <w:lang w:val="x-none"/>
        </w:rPr>
        <w:t xml:space="preserve">ministrado na sua </w:t>
      </w:r>
      <w:r>
        <w:rPr>
          <w:rFonts w:ascii="Arial" w:hAnsi="Arial" w:cs="Arial"/>
          <w:b/>
          <w:bCs/>
          <w:color w:val="00000A"/>
          <w:sz w:val="24"/>
          <w:szCs w:val="24"/>
          <w:lang w:val="x-none"/>
        </w:rPr>
        <w:t>integralidade</w:t>
      </w:r>
      <w:r>
        <w:rPr>
          <w:rFonts w:ascii="Arial" w:hAnsi="Arial" w:cs="Arial"/>
          <w:color w:val="00000A"/>
          <w:sz w:val="24"/>
          <w:szCs w:val="24"/>
          <w:lang w:val="x-none"/>
        </w:rPr>
        <w:t xml:space="preserve"> conforme currículo próprio, nos termos do estabelecido neste instrumento, calendário, normas e regulamento interno do estabelecimento, que integram este contrato para todos os fins de direito, cujo conteúdo é de prévio conhecimento do </w:t>
      </w:r>
      <w:r>
        <w:rPr>
          <w:rFonts w:ascii="Arial" w:hAnsi="Arial" w:cs="Arial"/>
          <w:b/>
          <w:bCs/>
          <w:color w:val="00000A"/>
          <w:sz w:val="24"/>
          <w:szCs w:val="24"/>
          <w:lang w:val="x-none"/>
        </w:rPr>
        <w:t>CONTRATANTE</w:t>
      </w:r>
      <w:r>
        <w:rPr>
          <w:rFonts w:ascii="Arial" w:hAnsi="Arial" w:cs="Arial"/>
          <w:color w:val="00000A"/>
          <w:sz w:val="24"/>
          <w:szCs w:val="24"/>
          <w:lang w:val="x-none"/>
        </w:rPr>
        <w:t>.</w:t>
      </w:r>
    </w:p>
    <w:p w14:paraId="3F35246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Os valores estabelecidos neste contrato não abrangem os serviços especiais de segunda chamada, provas substitutivas, reposições de aulas, matrícula, material didático e demais taxas determinadas estabelecidas pela escola.</w:t>
      </w:r>
    </w:p>
    <w:p w14:paraId="74C28724" w14:textId="77777777" w:rsidR="00602144" w:rsidRDefault="00602144" w:rsidP="00602144">
      <w:pPr>
        <w:autoSpaceDE w:val="0"/>
        <w:autoSpaceDN w:val="0"/>
        <w:adjustRightInd w:val="0"/>
        <w:spacing w:after="0" w:line="240" w:lineRule="auto"/>
        <w:jc w:val="both"/>
        <w:rPr>
          <w:rFonts w:ascii="Arial" w:hAnsi="Arial" w:cs="Arial"/>
          <w:color w:val="00000A"/>
          <w:sz w:val="24"/>
          <w:szCs w:val="24"/>
          <w:shd w:val="clear" w:color="auto" w:fill="FFFFFF"/>
          <w:lang w:val="x-none"/>
        </w:rPr>
      </w:pPr>
      <w:r>
        <w:rPr>
          <w:rFonts w:ascii="Arial" w:hAnsi="Arial" w:cs="Arial"/>
          <w:b/>
          <w:bCs/>
          <w:color w:val="00000A"/>
          <w:sz w:val="24"/>
          <w:szCs w:val="24"/>
          <w:lang w:val="x-none"/>
        </w:rPr>
        <w:t xml:space="preserve">§2º – </w:t>
      </w:r>
      <w:r>
        <w:rPr>
          <w:rFonts w:ascii="Arial" w:hAnsi="Arial" w:cs="Arial"/>
          <w:color w:val="00000A"/>
          <w:sz w:val="24"/>
          <w:szCs w:val="24"/>
          <w:shd w:val="clear" w:color="auto" w:fill="FFFFFF"/>
          <w:lang w:val="x-none"/>
        </w:rPr>
        <w:t>Ao final de cada semestre a rematrícula é automática, visto que este contrato compõe o curso completo.</w:t>
      </w:r>
    </w:p>
    <w:p w14:paraId="65C7565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 – </w:t>
      </w:r>
      <w:r>
        <w:rPr>
          <w:rFonts w:ascii="Arial" w:hAnsi="Arial" w:cs="Arial"/>
          <w:color w:val="00000A"/>
          <w:sz w:val="24"/>
          <w:szCs w:val="24"/>
          <w:lang w:val="x-none"/>
        </w:rPr>
        <w:t>Os Cursos serão vendidos na sua integralidade e não poderão ser vendidos de forma modular.</w:t>
      </w:r>
    </w:p>
    <w:p w14:paraId="2B48B8A7"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SEGUNDA - PAGAMENTO</w:t>
      </w:r>
    </w:p>
    <w:p w14:paraId="1FE09F1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Pelos serviços ora contratados, o </w:t>
      </w:r>
      <w:r>
        <w:rPr>
          <w:rFonts w:ascii="Arial" w:hAnsi="Arial" w:cs="Arial"/>
          <w:b/>
          <w:bCs/>
          <w:color w:val="00000A"/>
          <w:sz w:val="24"/>
          <w:szCs w:val="24"/>
          <w:lang w:val="x-none"/>
        </w:rPr>
        <w:t xml:space="preserve">CONTRATANTE </w:t>
      </w:r>
      <w:r>
        <w:rPr>
          <w:rFonts w:ascii="Arial" w:hAnsi="Arial" w:cs="Arial"/>
          <w:color w:val="00000A"/>
          <w:sz w:val="24"/>
          <w:szCs w:val="24"/>
          <w:lang w:val="x-none"/>
        </w:rPr>
        <w:t xml:space="preserve">pagará à </w:t>
      </w:r>
      <w:r>
        <w:rPr>
          <w:rFonts w:ascii="Arial" w:hAnsi="Arial" w:cs="Arial"/>
          <w:b/>
          <w:bCs/>
          <w:color w:val="00000A"/>
          <w:sz w:val="24"/>
          <w:szCs w:val="24"/>
          <w:lang w:val="x-none"/>
        </w:rPr>
        <w:t>CONTRATADA</w:t>
      </w:r>
      <w:r>
        <w:rPr>
          <w:rFonts w:ascii="Arial" w:hAnsi="Arial" w:cs="Arial"/>
          <w:color w:val="00000A"/>
          <w:sz w:val="24"/>
          <w:szCs w:val="24"/>
          <w:lang w:val="x-none"/>
        </w:rPr>
        <w:t xml:space="preserve"> mensalidades aqui estabelecidas, cujo valor inicial é de R$</w:t>
      </w:r>
      <w:r>
        <w:rPr>
          <w:rFonts w:ascii="Arial" w:hAnsi="Arial" w:cs="Arial"/>
          <w:b/>
          <w:bCs/>
          <w:color w:val="00000A"/>
          <w:sz w:val="24"/>
          <w:szCs w:val="24"/>
          <w:lang w:val="x-none"/>
        </w:rPr>
        <w:t xml:space="preserve"> «Matri_Parc1Aluno_Val»</w:t>
      </w:r>
      <w:r>
        <w:rPr>
          <w:rFonts w:ascii="Arial" w:hAnsi="Arial" w:cs="Arial"/>
          <w:color w:val="00000A"/>
          <w:sz w:val="24"/>
          <w:szCs w:val="24"/>
          <w:lang w:val="x-none"/>
        </w:rPr>
        <w:t xml:space="preserve">(______________________) com pagamento por meio de boleto bancário com vencimento todo dia  </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Matri_Dia_Venc</w:t>
      </w:r>
      <w:proofErr w:type="spellEnd"/>
      <w:r>
        <w:rPr>
          <w:rFonts w:ascii="Arial" w:hAnsi="Arial" w:cs="Arial"/>
          <w:b/>
          <w:bCs/>
          <w:color w:val="00000A"/>
          <w:sz w:val="24"/>
          <w:szCs w:val="24"/>
          <w:lang w:val="x-none"/>
        </w:rPr>
        <w:t xml:space="preserve">» </w:t>
      </w:r>
      <w:r>
        <w:rPr>
          <w:rFonts w:ascii="Arial" w:hAnsi="Arial" w:cs="Arial"/>
          <w:color w:val="00000A"/>
          <w:sz w:val="24"/>
          <w:szCs w:val="24"/>
          <w:lang w:val="x-none"/>
        </w:rPr>
        <w:t xml:space="preserve"> – nos termos do </w:t>
      </w:r>
      <w:r>
        <w:rPr>
          <w:rFonts w:ascii="Arial" w:hAnsi="Arial" w:cs="Arial"/>
          <w:b/>
          <w:bCs/>
          <w:color w:val="00000A"/>
          <w:sz w:val="24"/>
          <w:szCs w:val="24"/>
          <w:lang w:val="x-none"/>
        </w:rPr>
        <w:t xml:space="preserve">§2º </w:t>
      </w:r>
      <w:r>
        <w:rPr>
          <w:rFonts w:ascii="Arial" w:hAnsi="Arial" w:cs="Arial"/>
          <w:color w:val="00000A"/>
          <w:sz w:val="24"/>
          <w:szCs w:val="24"/>
          <w:lang w:val="x-none"/>
        </w:rPr>
        <w:t>abaixo – relativas ao curso contratado, obrigação de pagar que persistirá durante toda sua duração, independentemente do calendário da escola e da sequência das aulas, sendo devido o pagamento até a conclusão do curso.</w:t>
      </w:r>
    </w:p>
    <w:p w14:paraId="0744B0B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Os descontos serão decrescente a cada fase, salvo os descontos de convênio.</w:t>
      </w:r>
    </w:p>
    <w:p w14:paraId="713D2C02"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Série infantil:</w:t>
      </w:r>
      <w:r>
        <w:rPr>
          <w:rFonts w:ascii="Arial" w:hAnsi="Arial" w:cs="Arial"/>
          <w:b/>
          <w:bCs/>
          <w:color w:val="00000A"/>
          <w:sz w:val="24"/>
          <w:szCs w:val="24"/>
          <w:lang w:val="x-none"/>
        </w:rPr>
        <w:tab/>
      </w:r>
      <w:r>
        <w:rPr>
          <w:rFonts w:ascii="Arial" w:hAnsi="Arial" w:cs="Arial"/>
          <w:b/>
          <w:bCs/>
          <w:color w:val="00000A"/>
          <w:sz w:val="24"/>
          <w:szCs w:val="24"/>
          <w:lang w:val="x-none"/>
        </w:rPr>
        <w:tab/>
        <w:t xml:space="preserve">         Série Adulta:                      Série Espanhol:</w:t>
      </w:r>
      <w:r>
        <w:rPr>
          <w:rFonts w:ascii="Arial" w:hAnsi="Arial" w:cs="Arial"/>
          <w:b/>
          <w:bCs/>
          <w:color w:val="00000A"/>
          <w:sz w:val="24"/>
          <w:szCs w:val="24"/>
          <w:lang w:val="x-none"/>
        </w:rPr>
        <w:tab/>
        <w:t xml:space="preserve">          </w:t>
      </w:r>
    </w:p>
    <w:p w14:paraId="52CE316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Série Magic Way;</w:t>
      </w:r>
      <w:r>
        <w:rPr>
          <w:rFonts w:ascii="Arial" w:hAnsi="Arial" w:cs="Arial"/>
          <w:color w:val="00000A"/>
          <w:sz w:val="24"/>
          <w:szCs w:val="24"/>
          <w:lang w:val="x-none"/>
        </w:rPr>
        <w:tab/>
      </w:r>
      <w:r>
        <w:rPr>
          <w:rFonts w:ascii="Arial" w:hAnsi="Arial" w:cs="Arial"/>
          <w:color w:val="00000A"/>
          <w:sz w:val="24"/>
          <w:szCs w:val="24"/>
          <w:lang w:val="x-none"/>
        </w:rPr>
        <w:tab/>
        <w:t xml:space="preserve">         I.C.E Essentials 1;               </w:t>
      </w:r>
      <w:proofErr w:type="spellStart"/>
      <w:r>
        <w:rPr>
          <w:rFonts w:ascii="Arial" w:hAnsi="Arial" w:cs="Arial"/>
          <w:color w:val="00000A"/>
          <w:sz w:val="24"/>
          <w:szCs w:val="24"/>
          <w:lang w:val="x-none"/>
        </w:rPr>
        <w:t>Conéctate</w:t>
      </w:r>
      <w:proofErr w:type="spellEnd"/>
      <w:r>
        <w:rPr>
          <w:rFonts w:ascii="Arial" w:hAnsi="Arial" w:cs="Arial"/>
          <w:color w:val="00000A"/>
          <w:sz w:val="24"/>
          <w:szCs w:val="24"/>
          <w:lang w:val="x-none"/>
        </w:rPr>
        <w:t xml:space="preserve"> 1 a 4 (infantil)</w:t>
      </w:r>
    </w:p>
    <w:p w14:paraId="4B4A0CD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Playground 1 a 4;</w:t>
      </w:r>
      <w:r>
        <w:rPr>
          <w:rFonts w:ascii="Arial" w:hAnsi="Arial" w:cs="Arial"/>
          <w:color w:val="00000A"/>
          <w:sz w:val="24"/>
          <w:szCs w:val="24"/>
          <w:lang w:val="x-none"/>
        </w:rPr>
        <w:tab/>
      </w:r>
      <w:r>
        <w:rPr>
          <w:rFonts w:ascii="Arial" w:hAnsi="Arial" w:cs="Arial"/>
          <w:color w:val="00000A"/>
          <w:sz w:val="24"/>
          <w:szCs w:val="24"/>
          <w:lang w:val="x-none"/>
        </w:rPr>
        <w:tab/>
        <w:t xml:space="preserve">         I.C.E Essentials 2;               </w:t>
      </w:r>
      <w:proofErr w:type="spellStart"/>
      <w:r>
        <w:rPr>
          <w:rFonts w:ascii="Arial" w:hAnsi="Arial" w:cs="Arial"/>
          <w:color w:val="00000A"/>
          <w:sz w:val="24"/>
          <w:szCs w:val="24"/>
          <w:lang w:val="x-none"/>
        </w:rPr>
        <w:t>Español</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Inmediato</w:t>
      </w:r>
      <w:proofErr w:type="spellEnd"/>
      <w:r>
        <w:rPr>
          <w:rFonts w:ascii="Arial" w:hAnsi="Arial" w:cs="Arial"/>
          <w:color w:val="00000A"/>
          <w:sz w:val="24"/>
          <w:szCs w:val="24"/>
          <w:lang w:val="x-none"/>
        </w:rPr>
        <w:t xml:space="preserve"> 1 a3 (adulto);</w:t>
      </w:r>
    </w:p>
    <w:p w14:paraId="72DA83F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lastRenderedPageBreak/>
        <w:t>Have</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Fun</w:t>
      </w:r>
      <w:proofErr w:type="spellEnd"/>
      <w:r>
        <w:rPr>
          <w:rFonts w:ascii="Arial" w:hAnsi="Arial" w:cs="Arial"/>
          <w:color w:val="00000A"/>
          <w:sz w:val="24"/>
          <w:szCs w:val="24"/>
          <w:lang w:val="x-none"/>
        </w:rPr>
        <w:t xml:space="preserve"> 1 a 4;</w:t>
      </w:r>
      <w:r>
        <w:rPr>
          <w:rFonts w:ascii="Arial" w:hAnsi="Arial" w:cs="Arial"/>
          <w:color w:val="00000A"/>
          <w:sz w:val="24"/>
          <w:szCs w:val="24"/>
          <w:lang w:val="x-none"/>
        </w:rPr>
        <w:tab/>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Transitions</w:t>
      </w:r>
      <w:proofErr w:type="spellEnd"/>
      <w:r>
        <w:rPr>
          <w:rFonts w:ascii="Arial" w:hAnsi="Arial" w:cs="Arial"/>
          <w:color w:val="00000A"/>
          <w:sz w:val="24"/>
          <w:szCs w:val="24"/>
          <w:lang w:val="x-none"/>
        </w:rPr>
        <w:t xml:space="preserve"> 1;     </w:t>
      </w:r>
      <w:r>
        <w:rPr>
          <w:rFonts w:ascii="Arial" w:hAnsi="Arial" w:cs="Arial"/>
          <w:color w:val="00000A"/>
          <w:sz w:val="24"/>
          <w:szCs w:val="24"/>
          <w:lang w:val="x-none"/>
        </w:rPr>
        <w:tab/>
      </w:r>
      <w:r>
        <w:rPr>
          <w:rFonts w:ascii="Arial" w:hAnsi="Arial" w:cs="Arial"/>
          <w:color w:val="00000A"/>
          <w:sz w:val="24"/>
          <w:szCs w:val="24"/>
          <w:lang w:val="x-none"/>
        </w:rPr>
        <w:tab/>
        <w:t xml:space="preserve">      </w:t>
      </w:r>
    </w:p>
    <w:p w14:paraId="4404A27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Teenstation</w:t>
      </w:r>
      <w:proofErr w:type="spellEnd"/>
      <w:r>
        <w:rPr>
          <w:rFonts w:ascii="Arial" w:hAnsi="Arial" w:cs="Arial"/>
          <w:color w:val="00000A"/>
          <w:sz w:val="24"/>
          <w:szCs w:val="24"/>
          <w:lang w:val="x-none"/>
        </w:rPr>
        <w:t xml:space="preserve"> 1 a 4;</w:t>
      </w:r>
      <w:r>
        <w:rPr>
          <w:rFonts w:ascii="Arial" w:hAnsi="Arial" w:cs="Arial"/>
          <w:color w:val="00000A"/>
          <w:sz w:val="24"/>
          <w:szCs w:val="24"/>
          <w:lang w:val="x-none"/>
        </w:rPr>
        <w:tab/>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Transitions</w:t>
      </w:r>
      <w:proofErr w:type="spellEnd"/>
      <w:r>
        <w:rPr>
          <w:rFonts w:ascii="Arial" w:hAnsi="Arial" w:cs="Arial"/>
          <w:color w:val="00000A"/>
          <w:sz w:val="24"/>
          <w:szCs w:val="24"/>
          <w:lang w:val="x-none"/>
        </w:rPr>
        <w:t xml:space="preserve"> 2 ;</w:t>
      </w:r>
      <w:r>
        <w:rPr>
          <w:rFonts w:ascii="Arial" w:hAnsi="Arial" w:cs="Arial"/>
          <w:color w:val="00000A"/>
          <w:sz w:val="24"/>
          <w:szCs w:val="24"/>
          <w:lang w:val="x-none"/>
        </w:rPr>
        <w:tab/>
      </w:r>
      <w:r>
        <w:rPr>
          <w:rFonts w:ascii="Arial" w:hAnsi="Arial" w:cs="Arial"/>
          <w:color w:val="00000A"/>
          <w:sz w:val="24"/>
          <w:szCs w:val="24"/>
          <w:lang w:val="x-none"/>
        </w:rPr>
        <w:tab/>
      </w:r>
    </w:p>
    <w:p w14:paraId="00D9C16B"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Elementary</w:t>
      </w:r>
      <w:proofErr w:type="spellEnd"/>
      <w:r>
        <w:rPr>
          <w:rFonts w:ascii="Arial" w:hAnsi="Arial" w:cs="Arial"/>
          <w:color w:val="00000A"/>
          <w:sz w:val="24"/>
          <w:szCs w:val="24"/>
          <w:lang w:val="x-none"/>
        </w:rPr>
        <w:t xml:space="preserve"> 1 e 2;</w:t>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Fluency</w:t>
      </w:r>
      <w:proofErr w:type="spellEnd"/>
      <w:r>
        <w:rPr>
          <w:rFonts w:ascii="Arial" w:hAnsi="Arial" w:cs="Arial"/>
          <w:color w:val="00000A"/>
          <w:sz w:val="24"/>
          <w:szCs w:val="24"/>
          <w:lang w:val="x-none"/>
        </w:rPr>
        <w:t xml:space="preserve"> 1;</w:t>
      </w:r>
    </w:p>
    <w:p w14:paraId="3CDDE7F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Pre-Intermediate</w:t>
      </w:r>
      <w:proofErr w:type="spellEnd"/>
      <w:r>
        <w:rPr>
          <w:rFonts w:ascii="Arial" w:hAnsi="Arial" w:cs="Arial"/>
          <w:color w:val="00000A"/>
          <w:sz w:val="24"/>
          <w:szCs w:val="24"/>
          <w:lang w:val="x-none"/>
        </w:rPr>
        <w:t>;</w:t>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Fluency</w:t>
      </w:r>
      <w:proofErr w:type="spellEnd"/>
      <w:r>
        <w:rPr>
          <w:rFonts w:ascii="Arial" w:hAnsi="Arial" w:cs="Arial"/>
          <w:color w:val="00000A"/>
          <w:sz w:val="24"/>
          <w:szCs w:val="24"/>
          <w:lang w:val="x-none"/>
        </w:rPr>
        <w:t xml:space="preserve"> 2;</w:t>
      </w:r>
    </w:p>
    <w:p w14:paraId="281883C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Intermediate</w:t>
      </w:r>
      <w:proofErr w:type="spellEnd"/>
      <w:r>
        <w:rPr>
          <w:rFonts w:ascii="Arial" w:hAnsi="Arial" w:cs="Arial"/>
          <w:color w:val="00000A"/>
          <w:sz w:val="24"/>
          <w:szCs w:val="24"/>
          <w:lang w:val="x-none"/>
        </w:rPr>
        <w:t>;</w:t>
      </w:r>
      <w:r>
        <w:rPr>
          <w:rFonts w:ascii="Arial" w:hAnsi="Arial" w:cs="Arial"/>
          <w:color w:val="00000A"/>
          <w:sz w:val="24"/>
          <w:szCs w:val="24"/>
          <w:lang w:val="x-none"/>
        </w:rPr>
        <w:tab/>
        <w:t xml:space="preserve">                     Fisk in Focus.</w:t>
      </w:r>
    </w:p>
    <w:p w14:paraId="4F849CE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Upper-Intermediate</w:t>
      </w:r>
      <w:proofErr w:type="spellEnd"/>
      <w:r>
        <w:rPr>
          <w:rFonts w:ascii="Arial" w:hAnsi="Arial" w:cs="Arial"/>
          <w:color w:val="00000A"/>
          <w:sz w:val="24"/>
          <w:szCs w:val="24"/>
          <w:lang w:val="x-none"/>
        </w:rPr>
        <w:t xml:space="preserve">;         I.C.E Michigan </w:t>
      </w:r>
      <w:proofErr w:type="spellStart"/>
      <w:r>
        <w:rPr>
          <w:rFonts w:ascii="Arial" w:hAnsi="Arial" w:cs="Arial"/>
          <w:color w:val="00000A"/>
          <w:sz w:val="24"/>
          <w:szCs w:val="24"/>
          <w:lang w:val="x-none"/>
        </w:rPr>
        <w:t>English</w:t>
      </w:r>
      <w:proofErr w:type="spellEnd"/>
      <w:r>
        <w:rPr>
          <w:rFonts w:ascii="Arial" w:hAnsi="Arial" w:cs="Arial"/>
          <w:color w:val="00000A"/>
          <w:sz w:val="24"/>
          <w:szCs w:val="24"/>
          <w:lang w:val="x-none"/>
        </w:rPr>
        <w:t xml:space="preserve"> Test (MET</w:t>
      </w:r>
      <w:r>
        <w:rPr>
          <w:rFonts w:ascii="Arial" w:hAnsi="Arial" w:cs="Arial"/>
          <w:b/>
          <w:bCs/>
          <w:color w:val="00000A"/>
          <w:sz w:val="24"/>
          <w:szCs w:val="24"/>
          <w:lang w:val="x-none"/>
        </w:rPr>
        <w:t>)</w:t>
      </w:r>
      <w:r>
        <w:rPr>
          <w:rFonts w:ascii="Arial" w:hAnsi="Arial" w:cs="Arial"/>
          <w:color w:val="00000A"/>
          <w:sz w:val="24"/>
          <w:szCs w:val="24"/>
          <w:lang w:val="x-none"/>
        </w:rPr>
        <w:t xml:space="preserve">  </w:t>
      </w:r>
    </w:p>
    <w:p w14:paraId="2D83E61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Advanced</w:t>
      </w:r>
      <w:proofErr w:type="spellEnd"/>
      <w:r>
        <w:rPr>
          <w:rFonts w:ascii="Arial" w:hAnsi="Arial" w:cs="Arial"/>
          <w:color w:val="00000A"/>
          <w:sz w:val="24"/>
          <w:szCs w:val="24"/>
          <w:lang w:val="x-none"/>
        </w:rPr>
        <w:t>;</w:t>
      </w:r>
    </w:p>
    <w:p w14:paraId="381EE59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Higher</w:t>
      </w:r>
      <w:proofErr w:type="spellEnd"/>
      <w:r>
        <w:rPr>
          <w:rFonts w:ascii="Arial" w:hAnsi="Arial" w:cs="Arial"/>
          <w:color w:val="00000A"/>
          <w:sz w:val="24"/>
          <w:szCs w:val="24"/>
          <w:lang w:val="x-none"/>
        </w:rPr>
        <w:t xml:space="preserve"> 1 e 2;                     Curso Rápido (18 meses): SPEED 1 a 3 </w:t>
      </w:r>
    </w:p>
    <w:p w14:paraId="145A6E2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Fisk In Focus </w:t>
      </w:r>
    </w:p>
    <w:p w14:paraId="6C41A78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Michigan </w:t>
      </w:r>
      <w:proofErr w:type="spellStart"/>
      <w:r>
        <w:rPr>
          <w:rFonts w:ascii="Arial" w:hAnsi="Arial" w:cs="Arial"/>
          <w:color w:val="00000A"/>
          <w:sz w:val="24"/>
          <w:szCs w:val="24"/>
          <w:lang w:val="x-none"/>
        </w:rPr>
        <w:t>English</w:t>
      </w:r>
      <w:proofErr w:type="spellEnd"/>
      <w:r>
        <w:rPr>
          <w:rFonts w:ascii="Arial" w:hAnsi="Arial" w:cs="Arial"/>
          <w:color w:val="00000A"/>
          <w:sz w:val="24"/>
          <w:szCs w:val="24"/>
          <w:lang w:val="x-none"/>
        </w:rPr>
        <w:t xml:space="preserve"> Test (MET</w:t>
      </w:r>
      <w:r>
        <w:rPr>
          <w:rFonts w:ascii="Arial" w:hAnsi="Arial" w:cs="Arial"/>
          <w:b/>
          <w:bCs/>
          <w:color w:val="00000A"/>
          <w:sz w:val="24"/>
          <w:szCs w:val="24"/>
          <w:lang w:val="x-none"/>
        </w:rPr>
        <w:t>)</w:t>
      </w:r>
      <w:r>
        <w:rPr>
          <w:rFonts w:ascii="Arial" w:hAnsi="Arial" w:cs="Arial"/>
          <w:color w:val="00000A"/>
          <w:sz w:val="24"/>
          <w:szCs w:val="24"/>
          <w:lang w:val="x-none"/>
        </w:rPr>
        <w:tab/>
      </w:r>
    </w:p>
    <w:p w14:paraId="2DC42D6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A0E6F9B"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O </w:t>
      </w:r>
      <w:r>
        <w:rPr>
          <w:rFonts w:ascii="Arial" w:hAnsi="Arial" w:cs="Arial"/>
          <w:b/>
          <w:bCs/>
          <w:color w:val="00000A"/>
          <w:sz w:val="24"/>
          <w:szCs w:val="24"/>
          <w:lang w:val="x-none"/>
        </w:rPr>
        <w:t>CONTRATANTE</w:t>
      </w:r>
      <w:r>
        <w:rPr>
          <w:rFonts w:ascii="Arial" w:hAnsi="Arial" w:cs="Arial"/>
          <w:color w:val="00000A"/>
          <w:sz w:val="24"/>
          <w:szCs w:val="24"/>
          <w:lang w:val="x-none"/>
        </w:rPr>
        <w:t xml:space="preserve"> tem ciência neste ato que em caso de inadimplência das mensalidades ou qualquer obrigação de pagamento decorrente deste contrato por 30 dias ou mais, será este débito registrado no Serviço Central de Proteção ao Crédito (SPC), legalmente existente, para registro nos termos do artigo 43, parágrafo 2º da Lei nº 8.078/90 (Código de Defesa do Consumidor).</w:t>
      </w:r>
    </w:p>
    <w:p w14:paraId="76DC671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O reajuste do valor da mensalidade ocorrerá anualmente, no mês de Março pelo índice do IGPM do período, conforme legislação vigente. Os valores das fases subsequentes têm valores diferentes, conforme regulamento interno e tabela de preços.</w:t>
      </w:r>
    </w:p>
    <w:p w14:paraId="006B0E9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Eventual atraso no pagamento de qualquer das mensalidades acarretará na aplicação de multa de 2% (dois por cento) ,  mora diária de 0,03% e correção monetária.</w:t>
      </w:r>
    </w:p>
    <w:p w14:paraId="261C2DE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§4º -</w:t>
      </w:r>
      <w:r>
        <w:rPr>
          <w:rFonts w:ascii="Arial" w:hAnsi="Arial" w:cs="Arial"/>
          <w:color w:val="00000A"/>
          <w:sz w:val="24"/>
          <w:szCs w:val="24"/>
          <w:lang w:val="x-none"/>
        </w:rPr>
        <w:t xml:space="preserve"> O pagamento das mensalidades deve ser feito através de boleto bancário a ser retirado no portal do aluno e estará disponibilizado antes da data de vencimento. </w:t>
      </w:r>
    </w:p>
    <w:p w14:paraId="22197F0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§5º - </w:t>
      </w:r>
      <w:r>
        <w:rPr>
          <w:rFonts w:ascii="Arial" w:hAnsi="Arial" w:cs="Arial"/>
          <w:color w:val="00000A"/>
          <w:sz w:val="24"/>
          <w:szCs w:val="24"/>
          <w:lang w:val="x-none"/>
        </w:rPr>
        <w:t>A mensalidade será devida e regularmente paga nos casos de:</w:t>
      </w:r>
    </w:p>
    <w:p w14:paraId="472A6CBF"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a) Ausência do aluno as aulas a qualquer título ou prazo; </w:t>
      </w:r>
    </w:p>
    <w:p w14:paraId="419AA4A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b) férias de julho e dezembro (15 dias) e férias de janeiro (30 dias); </w:t>
      </w:r>
    </w:p>
    <w:p w14:paraId="64AA9059"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r>
        <w:rPr>
          <w:rFonts w:ascii="Arial" w:hAnsi="Arial" w:cs="Arial"/>
          <w:color w:val="00000A"/>
          <w:sz w:val="24"/>
          <w:szCs w:val="24"/>
          <w:lang w:val="x-none"/>
        </w:rPr>
        <w:t>c) Cursos Extras (Curso de férias);</w:t>
      </w:r>
      <w:r>
        <w:rPr>
          <w:rFonts w:ascii="Arial" w:hAnsi="Arial" w:cs="Arial"/>
          <w:color w:val="00000A"/>
          <w:sz w:val="24"/>
          <w:szCs w:val="24"/>
          <w:lang w:val="x-none"/>
        </w:rPr>
        <w:br/>
        <w:t>d) Não assinatura da rescisão contratual (desligamento do curso).</w:t>
      </w:r>
    </w:p>
    <w:p w14:paraId="7E709AB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0EB7BE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CLÁUSULA TERCEIRA – VIGÊNCIA E RESCISÃO</w:t>
      </w:r>
      <w:r>
        <w:rPr>
          <w:rFonts w:ascii="Arial" w:hAnsi="Arial" w:cs="Arial"/>
          <w:color w:val="00000A"/>
          <w:sz w:val="24"/>
          <w:szCs w:val="24"/>
          <w:lang w:val="x-none"/>
        </w:rPr>
        <w:t xml:space="preserve"> </w:t>
      </w:r>
    </w:p>
    <w:p w14:paraId="24FC18B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Este contrato é firmado pelo prazo de duração até o término</w:t>
      </w:r>
      <w:r>
        <w:rPr>
          <w:rFonts w:ascii="Arial" w:hAnsi="Arial" w:cs="Arial"/>
          <w:b/>
          <w:bCs/>
          <w:color w:val="00000A"/>
          <w:sz w:val="24"/>
          <w:szCs w:val="24"/>
          <w:lang w:val="x-none"/>
        </w:rPr>
        <w:t xml:space="preserve"> Michigan </w:t>
      </w:r>
      <w:proofErr w:type="spellStart"/>
      <w:r>
        <w:rPr>
          <w:rFonts w:ascii="Arial" w:hAnsi="Arial" w:cs="Arial"/>
          <w:b/>
          <w:bCs/>
          <w:color w:val="00000A"/>
          <w:sz w:val="24"/>
          <w:szCs w:val="24"/>
          <w:lang w:val="x-none"/>
        </w:rPr>
        <w:t>English</w:t>
      </w:r>
      <w:proofErr w:type="spellEnd"/>
      <w:r>
        <w:rPr>
          <w:rFonts w:ascii="Arial" w:hAnsi="Arial" w:cs="Arial"/>
          <w:b/>
          <w:bCs/>
          <w:color w:val="00000A"/>
          <w:sz w:val="24"/>
          <w:szCs w:val="24"/>
          <w:lang w:val="x-none"/>
        </w:rPr>
        <w:t xml:space="preserve"> Test (MET)/ </w:t>
      </w:r>
      <w:proofErr w:type="spellStart"/>
      <w:r>
        <w:rPr>
          <w:rFonts w:ascii="Arial" w:hAnsi="Arial" w:cs="Arial"/>
          <w:b/>
          <w:bCs/>
          <w:color w:val="00000A"/>
          <w:sz w:val="24"/>
          <w:szCs w:val="24"/>
          <w:lang w:val="x-none"/>
        </w:rPr>
        <w:t>Español</w:t>
      </w:r>
      <w:proofErr w:type="spellEnd"/>
      <w:r>
        <w:rPr>
          <w:rFonts w:ascii="Arial" w:hAnsi="Arial" w:cs="Arial"/>
          <w:b/>
          <w:bCs/>
          <w:color w:val="00000A"/>
          <w:sz w:val="24"/>
          <w:szCs w:val="24"/>
          <w:lang w:val="x-none"/>
        </w:rPr>
        <w:t xml:space="preserve"> </w:t>
      </w:r>
      <w:proofErr w:type="spellStart"/>
      <w:r>
        <w:rPr>
          <w:rFonts w:ascii="Arial" w:hAnsi="Arial" w:cs="Arial"/>
          <w:b/>
          <w:bCs/>
          <w:color w:val="00000A"/>
          <w:sz w:val="24"/>
          <w:szCs w:val="24"/>
          <w:lang w:val="x-none"/>
        </w:rPr>
        <w:t>Inmediato</w:t>
      </w:r>
      <w:proofErr w:type="spellEnd"/>
      <w:r>
        <w:rPr>
          <w:rFonts w:ascii="Arial" w:hAnsi="Arial" w:cs="Arial"/>
          <w:b/>
          <w:bCs/>
          <w:color w:val="00000A"/>
          <w:sz w:val="24"/>
          <w:szCs w:val="24"/>
          <w:lang w:val="x-none"/>
        </w:rPr>
        <w:t xml:space="preserve"> 3 / SPEED 3 </w:t>
      </w:r>
      <w:r>
        <w:rPr>
          <w:rFonts w:ascii="Arial" w:hAnsi="Arial" w:cs="Arial"/>
          <w:color w:val="00000A"/>
          <w:sz w:val="24"/>
          <w:szCs w:val="24"/>
          <w:lang w:val="x-none"/>
        </w:rPr>
        <w:t>conforme estabelecido acima, pelo período necessário à conclusão da carga horária determinada no regulamento interno.</w:t>
      </w:r>
    </w:p>
    <w:p w14:paraId="764D043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Somente serão mantidas as turmas quando existente o número mínimo de alunos estabelecido no </w:t>
      </w:r>
      <w:r>
        <w:rPr>
          <w:rFonts w:ascii="Arial" w:hAnsi="Arial" w:cs="Arial"/>
          <w:b/>
          <w:bCs/>
          <w:color w:val="00000A"/>
          <w:sz w:val="24"/>
          <w:szCs w:val="24"/>
          <w:lang w:val="x-none"/>
        </w:rPr>
        <w:t>§6º</w:t>
      </w:r>
      <w:r>
        <w:rPr>
          <w:rFonts w:ascii="Arial" w:hAnsi="Arial" w:cs="Arial"/>
          <w:color w:val="00000A"/>
          <w:sz w:val="24"/>
          <w:szCs w:val="24"/>
          <w:lang w:val="x-none"/>
        </w:rPr>
        <w:t xml:space="preserve">, da </w:t>
      </w:r>
      <w:r>
        <w:rPr>
          <w:rFonts w:ascii="Arial" w:hAnsi="Arial" w:cs="Arial"/>
          <w:b/>
          <w:bCs/>
          <w:color w:val="00000A"/>
          <w:sz w:val="24"/>
          <w:szCs w:val="24"/>
          <w:lang w:val="x-none"/>
        </w:rPr>
        <w:t>cláusula sexta</w:t>
      </w:r>
      <w:r>
        <w:rPr>
          <w:rFonts w:ascii="Arial" w:hAnsi="Arial" w:cs="Arial"/>
          <w:color w:val="00000A"/>
          <w:sz w:val="24"/>
          <w:szCs w:val="24"/>
          <w:lang w:val="x-none"/>
        </w:rPr>
        <w:t xml:space="preserve"> deste contrato, tendo a </w:t>
      </w:r>
      <w:r>
        <w:rPr>
          <w:rFonts w:ascii="Arial" w:hAnsi="Arial" w:cs="Arial"/>
          <w:b/>
          <w:bCs/>
          <w:color w:val="00000A"/>
          <w:sz w:val="24"/>
          <w:szCs w:val="24"/>
          <w:lang w:val="x-none"/>
        </w:rPr>
        <w:t>CONTRATADA</w:t>
      </w:r>
      <w:r>
        <w:rPr>
          <w:rFonts w:ascii="Arial" w:hAnsi="Arial" w:cs="Arial"/>
          <w:color w:val="00000A"/>
          <w:sz w:val="24"/>
          <w:szCs w:val="24"/>
          <w:lang w:val="x-none"/>
        </w:rPr>
        <w:t xml:space="preserve"> o prazo de 30 (trinta) dias, contados da data de início da turma, para a sua dissolução, caso não seja atingida a quantidade mínima de alunos. </w:t>
      </w:r>
    </w:p>
    <w:p w14:paraId="03A8774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Não iniciado o curso na data estipulada acima, o </w:t>
      </w:r>
      <w:r>
        <w:rPr>
          <w:rFonts w:ascii="Arial" w:hAnsi="Arial" w:cs="Arial"/>
          <w:b/>
          <w:bCs/>
          <w:color w:val="00000A"/>
          <w:sz w:val="24"/>
          <w:szCs w:val="24"/>
          <w:lang w:val="x-none"/>
        </w:rPr>
        <w:t>CONTRATANTE</w:t>
      </w:r>
      <w:r>
        <w:rPr>
          <w:rFonts w:ascii="Arial" w:hAnsi="Arial" w:cs="Arial"/>
          <w:color w:val="00000A"/>
          <w:sz w:val="24"/>
          <w:szCs w:val="24"/>
          <w:lang w:val="x-none"/>
        </w:rPr>
        <w:t xml:space="preserve"> poderá optar em aguardar o início da turma, optar por outro horário e / ou optar pelo método personalizado, através de termo a ser assinado entre as partes ou cancelar a matrícula, com a devolução das quantias pagas exceto  o valor correspondente a taxa de inscrição , que fica retida na unidade como despesas administrativas.</w:t>
      </w:r>
    </w:p>
    <w:p w14:paraId="70F372B1"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 xml:space="preserve">O contrato poderá ser rescindido pelas partes, mediante comunicação prévia de 30 (trinta) dias, sendo devido o pagamento de multa contratual no valor de duas mensalidades integrais vigente na época da rescisão. </w:t>
      </w:r>
      <w:r>
        <w:rPr>
          <w:rFonts w:ascii="Arial" w:hAnsi="Arial" w:cs="Arial"/>
          <w:b/>
          <w:bCs/>
          <w:color w:val="00000A"/>
          <w:sz w:val="24"/>
          <w:szCs w:val="24"/>
          <w:lang w:val="x-none"/>
        </w:rPr>
        <w:t xml:space="preserve">Para proceder </w:t>
      </w:r>
      <w:r>
        <w:rPr>
          <w:rFonts w:ascii="Arial" w:hAnsi="Arial" w:cs="Arial"/>
          <w:b/>
          <w:bCs/>
          <w:color w:val="00000A"/>
          <w:sz w:val="24"/>
          <w:szCs w:val="24"/>
          <w:lang w:val="x-none"/>
        </w:rPr>
        <w:lastRenderedPageBreak/>
        <w:t xml:space="preserve">ao desligamento e a rescisão contratual, o CONTRATANTE deverá preencher o distrato destinado a esse fim no Departamento Financeiro, na Unidade Boqueirão com sede na Rua </w:t>
      </w:r>
      <w:proofErr w:type="spellStart"/>
      <w:r>
        <w:rPr>
          <w:rFonts w:ascii="Arial" w:hAnsi="Arial" w:cs="Arial"/>
          <w:b/>
          <w:bCs/>
          <w:color w:val="00000A"/>
          <w:sz w:val="24"/>
          <w:szCs w:val="24"/>
          <w:lang w:val="x-none"/>
        </w:rPr>
        <w:t>Dr</w:t>
      </w:r>
      <w:proofErr w:type="spellEnd"/>
      <w:r>
        <w:rPr>
          <w:rFonts w:ascii="Arial" w:hAnsi="Arial" w:cs="Arial"/>
          <w:b/>
          <w:bCs/>
          <w:color w:val="00000A"/>
          <w:sz w:val="24"/>
          <w:szCs w:val="24"/>
          <w:lang w:val="x-none"/>
        </w:rPr>
        <w:t xml:space="preserve"> Oswaldo Cruz, 397 – Santos / SP, e estar em dia com o pagamento das mensalidades.</w:t>
      </w:r>
    </w:p>
    <w:p w14:paraId="4683E317" w14:textId="77777777" w:rsidR="00602144" w:rsidRDefault="00602144" w:rsidP="00602144">
      <w:pPr>
        <w:autoSpaceDE w:val="0"/>
        <w:autoSpaceDN w:val="0"/>
        <w:adjustRightInd w:val="0"/>
        <w:spacing w:after="0" w:line="240" w:lineRule="auto"/>
        <w:jc w:val="both"/>
        <w:rPr>
          <w:rFonts w:ascii="Arial" w:hAnsi="Arial" w:cs="Arial"/>
          <w:color w:val="00000A"/>
          <w:sz w:val="24"/>
          <w:szCs w:val="24"/>
          <w:u w:val="single"/>
          <w:lang w:val="x-none"/>
        </w:rPr>
      </w:pPr>
      <w:r>
        <w:rPr>
          <w:rFonts w:ascii="Arial" w:hAnsi="Arial" w:cs="Arial"/>
          <w:b/>
          <w:bCs/>
          <w:color w:val="00000A"/>
          <w:sz w:val="24"/>
          <w:szCs w:val="24"/>
          <w:lang w:val="x-none"/>
        </w:rPr>
        <w:t xml:space="preserve">§4º - </w:t>
      </w:r>
      <w:r>
        <w:rPr>
          <w:rFonts w:ascii="Arial" w:hAnsi="Arial" w:cs="Arial"/>
          <w:color w:val="00000A"/>
          <w:sz w:val="24"/>
          <w:szCs w:val="24"/>
          <w:lang w:val="x-none"/>
        </w:rPr>
        <w:t xml:space="preserve">Após fazer o desligamento e rescisão contratual o </w:t>
      </w:r>
      <w:r>
        <w:rPr>
          <w:rFonts w:ascii="Arial" w:hAnsi="Arial" w:cs="Arial"/>
          <w:b/>
          <w:bCs/>
          <w:color w:val="00000A"/>
          <w:sz w:val="24"/>
          <w:szCs w:val="24"/>
          <w:lang w:val="x-none"/>
        </w:rPr>
        <w:t>ALUNO / CONTRATANTE</w:t>
      </w:r>
      <w:r>
        <w:rPr>
          <w:rFonts w:ascii="Arial" w:hAnsi="Arial" w:cs="Arial"/>
          <w:color w:val="00000A"/>
          <w:sz w:val="24"/>
          <w:szCs w:val="24"/>
          <w:lang w:val="x-none"/>
        </w:rPr>
        <w:t xml:space="preserve"> perde seus descontos obtidos durante o curso. E em caso de retorno a qualquer tempo, ficará sujeito a recolocação no módulo conseguido por meio de </w:t>
      </w:r>
      <w:r>
        <w:rPr>
          <w:rFonts w:ascii="Arial" w:hAnsi="Arial" w:cs="Arial"/>
          <w:color w:val="00000A"/>
          <w:sz w:val="24"/>
          <w:szCs w:val="24"/>
          <w:u w:val="single"/>
          <w:lang w:val="x-none"/>
        </w:rPr>
        <w:t>Teste Classificatório.</w:t>
      </w:r>
    </w:p>
    <w:p w14:paraId="4CABCDAF" w14:textId="77777777" w:rsidR="00602144" w:rsidRDefault="00602144" w:rsidP="00602144">
      <w:pPr>
        <w:autoSpaceDE w:val="0"/>
        <w:autoSpaceDN w:val="0"/>
        <w:adjustRightInd w:val="0"/>
        <w:spacing w:after="0" w:line="240" w:lineRule="auto"/>
        <w:jc w:val="both"/>
        <w:rPr>
          <w:rFonts w:ascii="Arial" w:hAnsi="Arial" w:cs="Arial"/>
          <w:color w:val="00000A"/>
          <w:sz w:val="24"/>
          <w:szCs w:val="24"/>
          <w:u w:val="single"/>
          <w:lang w:val="x-none"/>
        </w:rPr>
      </w:pPr>
    </w:p>
    <w:p w14:paraId="75FE94BA"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CLÁUSULA QUARTA - DEVOLUÇÃO DE VALORES </w:t>
      </w:r>
    </w:p>
    <w:p w14:paraId="429CA1D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A </w:t>
      </w:r>
      <w:r>
        <w:rPr>
          <w:rFonts w:ascii="Arial" w:hAnsi="Arial" w:cs="Arial"/>
          <w:b/>
          <w:bCs/>
          <w:color w:val="00000A"/>
          <w:sz w:val="24"/>
          <w:szCs w:val="24"/>
          <w:lang w:val="x-none"/>
        </w:rPr>
        <w:t>CONTRATADA</w:t>
      </w:r>
      <w:r>
        <w:rPr>
          <w:rFonts w:ascii="Arial" w:hAnsi="Arial" w:cs="Arial"/>
          <w:color w:val="00000A"/>
          <w:sz w:val="24"/>
          <w:szCs w:val="24"/>
          <w:lang w:val="x-none"/>
        </w:rPr>
        <w:t xml:space="preserve"> não procede à devolução de valores recebidos, salvo em casos de erro de cobrança bancária.</w:t>
      </w:r>
    </w:p>
    <w:p w14:paraId="0DF8F80B"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A </w:t>
      </w:r>
      <w:r>
        <w:rPr>
          <w:rFonts w:ascii="Arial" w:hAnsi="Arial" w:cs="Arial"/>
          <w:b/>
          <w:bCs/>
          <w:color w:val="00000A"/>
          <w:sz w:val="24"/>
          <w:szCs w:val="24"/>
          <w:lang w:val="x-none"/>
        </w:rPr>
        <w:t xml:space="preserve">CONTRATADA </w:t>
      </w:r>
      <w:r>
        <w:rPr>
          <w:rFonts w:ascii="Arial" w:hAnsi="Arial" w:cs="Arial"/>
          <w:color w:val="00000A"/>
          <w:sz w:val="24"/>
          <w:szCs w:val="24"/>
          <w:lang w:val="x-none"/>
        </w:rPr>
        <w:t>só fará a devolução de valores nos casos de doença com laudo médico.</w:t>
      </w:r>
    </w:p>
    <w:p w14:paraId="2350700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FE7631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CLÁUSULA QUINTA – DAS OBRIGAÇÕES DAS PARTES</w:t>
      </w:r>
      <w:r>
        <w:rPr>
          <w:rFonts w:ascii="Arial" w:hAnsi="Arial" w:cs="Arial"/>
          <w:color w:val="00000A"/>
          <w:sz w:val="24"/>
          <w:szCs w:val="24"/>
          <w:lang w:val="x-none"/>
        </w:rPr>
        <w:t xml:space="preserve"> </w:t>
      </w:r>
    </w:p>
    <w:p w14:paraId="4AD11DF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O </w:t>
      </w:r>
      <w:r>
        <w:rPr>
          <w:rFonts w:ascii="Arial" w:hAnsi="Arial" w:cs="Arial"/>
          <w:b/>
          <w:bCs/>
          <w:color w:val="00000A"/>
          <w:sz w:val="24"/>
          <w:szCs w:val="24"/>
          <w:lang w:val="x-none"/>
        </w:rPr>
        <w:t>CONTRATANTE</w:t>
      </w:r>
      <w:r>
        <w:rPr>
          <w:rFonts w:ascii="Arial" w:hAnsi="Arial" w:cs="Arial"/>
          <w:color w:val="00000A"/>
          <w:sz w:val="24"/>
          <w:szCs w:val="24"/>
          <w:lang w:val="x-none"/>
        </w:rPr>
        <w:t xml:space="preserve"> deverá adquirir a cada término de livro todo o material didático necessário relativo ao </w:t>
      </w:r>
      <w:r>
        <w:rPr>
          <w:rFonts w:ascii="Arial" w:hAnsi="Arial" w:cs="Arial"/>
          <w:b/>
          <w:bCs/>
          <w:color w:val="00000A"/>
          <w:sz w:val="24"/>
          <w:szCs w:val="24"/>
          <w:lang w:val="x-none"/>
        </w:rPr>
        <w:t>curso realizado</w:t>
      </w:r>
      <w:r>
        <w:rPr>
          <w:rFonts w:ascii="Arial" w:hAnsi="Arial" w:cs="Arial"/>
          <w:color w:val="00000A"/>
          <w:sz w:val="24"/>
          <w:szCs w:val="24"/>
          <w:lang w:val="x-none"/>
        </w:rPr>
        <w:t xml:space="preserve"> de uso obrigatório em sala de aula, diretamente da </w:t>
      </w:r>
      <w:r>
        <w:rPr>
          <w:rFonts w:ascii="Arial" w:hAnsi="Arial" w:cs="Arial"/>
          <w:b/>
          <w:bCs/>
          <w:color w:val="00000A"/>
          <w:sz w:val="24"/>
          <w:szCs w:val="24"/>
          <w:lang w:val="x-none"/>
        </w:rPr>
        <w:t>CONTRATADA</w:t>
      </w:r>
      <w:r>
        <w:rPr>
          <w:rFonts w:ascii="Arial" w:hAnsi="Arial" w:cs="Arial"/>
          <w:color w:val="00000A"/>
          <w:sz w:val="24"/>
          <w:szCs w:val="24"/>
          <w:lang w:val="x-none"/>
        </w:rPr>
        <w:t xml:space="preserve">, sendo vedada a reutilização do material por terceiros – inclusive parentes – e proibida à extração e utilização de cópia total e/ou parcial do material (livros, cadernos de exercícios, etc.). Eventual perda ou destruição do material obriga a nova compra do material, o </w:t>
      </w:r>
      <w:r>
        <w:rPr>
          <w:rFonts w:ascii="Arial" w:hAnsi="Arial" w:cs="Arial"/>
          <w:b/>
          <w:bCs/>
          <w:color w:val="00000A"/>
          <w:sz w:val="24"/>
          <w:szCs w:val="24"/>
          <w:lang w:val="x-none"/>
        </w:rPr>
        <w:t>CONTRATANTE</w:t>
      </w:r>
      <w:r>
        <w:rPr>
          <w:rFonts w:ascii="Arial" w:hAnsi="Arial" w:cs="Arial"/>
          <w:color w:val="00000A"/>
          <w:sz w:val="24"/>
          <w:szCs w:val="24"/>
          <w:lang w:val="x-none"/>
        </w:rPr>
        <w:t xml:space="preserve"> deverá adquirir material didático a cada novo módulo, sob pena </w:t>
      </w:r>
      <w:proofErr w:type="spellStart"/>
      <w:r>
        <w:rPr>
          <w:rFonts w:ascii="Arial" w:hAnsi="Arial" w:cs="Arial"/>
          <w:color w:val="00000A"/>
          <w:sz w:val="24"/>
          <w:szCs w:val="24"/>
          <w:lang w:val="x-none"/>
        </w:rPr>
        <w:t>da</w:t>
      </w:r>
      <w:proofErr w:type="spellEnd"/>
      <w:r>
        <w:rPr>
          <w:rFonts w:ascii="Arial" w:hAnsi="Arial" w:cs="Arial"/>
          <w:color w:val="00000A"/>
          <w:sz w:val="24"/>
          <w:szCs w:val="24"/>
          <w:lang w:val="x-none"/>
        </w:rPr>
        <w:t xml:space="preserve"> não continuidade do curso.</w:t>
      </w:r>
    </w:p>
    <w:p w14:paraId="5377071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858A57A"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u w:val="single"/>
          <w:lang w:val="x-none"/>
        </w:rPr>
      </w:pPr>
      <w:r>
        <w:rPr>
          <w:rFonts w:ascii="Arial" w:hAnsi="Arial" w:cs="Arial"/>
          <w:b/>
          <w:bCs/>
          <w:color w:val="00000A"/>
          <w:sz w:val="24"/>
          <w:szCs w:val="24"/>
          <w:u w:val="single"/>
          <w:lang w:val="x-none"/>
        </w:rPr>
        <w:t>CLÁUSULA SEXTA – DAS DISPOSIÇÕES GERAIS</w:t>
      </w:r>
    </w:p>
    <w:p w14:paraId="1BD0E6C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Para a conclusão do módulo e continuidade do curso, deverão ser observadas as seguintes condições, além daquelas estabelecidas no regulamento interno da escola.</w:t>
      </w:r>
    </w:p>
    <w:p w14:paraId="38332A2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§1º -</w:t>
      </w:r>
      <w:r>
        <w:rPr>
          <w:rFonts w:ascii="Arial" w:hAnsi="Arial" w:cs="Arial"/>
          <w:color w:val="00000A"/>
          <w:sz w:val="24"/>
          <w:szCs w:val="24"/>
          <w:lang w:val="x-none"/>
        </w:rPr>
        <w:t xml:space="preserve"> O aluno deverá comparecer às aulas que lhe são disponibilizadas e sua ausência não permitirá a recusa de pagamento das mensalidades pelo </w:t>
      </w:r>
      <w:r>
        <w:rPr>
          <w:rFonts w:ascii="Arial" w:hAnsi="Arial" w:cs="Arial"/>
          <w:b/>
          <w:bCs/>
          <w:color w:val="00000A"/>
          <w:sz w:val="24"/>
          <w:szCs w:val="24"/>
          <w:lang w:val="x-none"/>
        </w:rPr>
        <w:t>CONTRATANTE</w:t>
      </w:r>
      <w:r>
        <w:rPr>
          <w:rFonts w:ascii="Arial" w:hAnsi="Arial" w:cs="Arial"/>
          <w:color w:val="00000A"/>
          <w:sz w:val="24"/>
          <w:szCs w:val="24"/>
          <w:lang w:val="x-none"/>
        </w:rPr>
        <w:t xml:space="preserve">. </w:t>
      </w:r>
    </w:p>
    <w:p w14:paraId="1DE3FDC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As aulas serão ministradas diretamente na sede e/ou filiais da </w:t>
      </w:r>
      <w:r>
        <w:rPr>
          <w:rFonts w:ascii="Arial" w:hAnsi="Arial" w:cs="Arial"/>
          <w:b/>
          <w:bCs/>
          <w:color w:val="00000A"/>
          <w:sz w:val="24"/>
          <w:szCs w:val="24"/>
          <w:lang w:val="x-none"/>
        </w:rPr>
        <w:t>CONTRATADA</w:t>
      </w:r>
      <w:r>
        <w:rPr>
          <w:rFonts w:ascii="Arial" w:hAnsi="Arial" w:cs="Arial"/>
          <w:color w:val="00000A"/>
          <w:sz w:val="24"/>
          <w:szCs w:val="24"/>
          <w:lang w:val="x-none"/>
        </w:rPr>
        <w:t>.</w:t>
      </w:r>
    </w:p>
    <w:p w14:paraId="4E8C2B5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 xml:space="preserve">Os alunos serão submetidos a avaliações entre à 4ª (quarta) e 6ª (sexta) lição tendo que atingir a nota mínima de 60 (sessenta) para a aprovação em cada uma das avaliações, conforme previsto no regulamento interno: </w:t>
      </w:r>
    </w:p>
    <w:p w14:paraId="726867B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I – O aluno que não alcançar a nota mínima terá direito a uma segunda chance, mediante o pagamento de taxa, conforme tabela e prazos da </w:t>
      </w:r>
      <w:r>
        <w:rPr>
          <w:rFonts w:ascii="Arial" w:hAnsi="Arial" w:cs="Arial"/>
          <w:b/>
          <w:bCs/>
          <w:color w:val="00000A"/>
          <w:sz w:val="24"/>
          <w:szCs w:val="24"/>
          <w:lang w:val="x-none"/>
        </w:rPr>
        <w:t>CONTRATADA</w:t>
      </w:r>
      <w:r>
        <w:rPr>
          <w:rFonts w:ascii="Arial" w:hAnsi="Arial" w:cs="Arial"/>
          <w:color w:val="00000A"/>
          <w:sz w:val="24"/>
          <w:szCs w:val="24"/>
          <w:lang w:val="x-none"/>
        </w:rPr>
        <w:t xml:space="preserve">; </w:t>
      </w:r>
    </w:p>
    <w:p w14:paraId="2A60155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II – Caso o aluno não seja aprovado na segunda chance, deverá retornar entre à 4ª (quarta) e 6ª (sexta) lição em outro grupo.</w:t>
      </w:r>
    </w:p>
    <w:p w14:paraId="431FDBF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§4º - </w:t>
      </w:r>
      <w:r>
        <w:rPr>
          <w:rFonts w:ascii="Arial" w:hAnsi="Arial" w:cs="Arial"/>
          <w:color w:val="00000A"/>
          <w:sz w:val="24"/>
          <w:szCs w:val="24"/>
          <w:lang w:val="x-none"/>
        </w:rPr>
        <w:t>As condições que não estejam previstas neste contrato serão solucionadas mediante a aplicação de regulamento interno e das disposições legais, em conformidade com o caso concreto.</w:t>
      </w:r>
    </w:p>
    <w:p w14:paraId="3846440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§5º -</w:t>
      </w:r>
      <w:r>
        <w:rPr>
          <w:rFonts w:ascii="Arial" w:hAnsi="Arial" w:cs="Arial"/>
          <w:color w:val="00000A"/>
          <w:sz w:val="24"/>
          <w:szCs w:val="24"/>
          <w:lang w:val="x-none"/>
        </w:rPr>
        <w:t xml:space="preserve"> Após o cumprimento da carga horária pelo aluno e a obtenção da nota necessária, a </w:t>
      </w:r>
      <w:r>
        <w:rPr>
          <w:rFonts w:ascii="Arial" w:hAnsi="Arial" w:cs="Arial"/>
          <w:b/>
          <w:bCs/>
          <w:color w:val="00000A"/>
          <w:sz w:val="24"/>
          <w:szCs w:val="24"/>
          <w:lang w:val="x-none"/>
        </w:rPr>
        <w:t>CONTRATADA</w:t>
      </w:r>
      <w:r>
        <w:rPr>
          <w:rFonts w:ascii="Arial" w:hAnsi="Arial" w:cs="Arial"/>
          <w:color w:val="00000A"/>
          <w:sz w:val="24"/>
          <w:szCs w:val="24"/>
          <w:lang w:val="x-none"/>
        </w:rPr>
        <w:t xml:space="preserve"> fornecerá o correspondente certificado de conclusão daquele módulo.</w:t>
      </w:r>
    </w:p>
    <w:p w14:paraId="2E26AFC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§6º - </w:t>
      </w:r>
      <w:r>
        <w:rPr>
          <w:rFonts w:ascii="Arial" w:hAnsi="Arial" w:cs="Arial"/>
          <w:color w:val="00000A"/>
          <w:sz w:val="24"/>
          <w:szCs w:val="24"/>
          <w:lang w:val="x-none"/>
        </w:rPr>
        <w:t xml:space="preserve">A </w:t>
      </w:r>
      <w:r>
        <w:rPr>
          <w:rFonts w:ascii="Arial" w:hAnsi="Arial" w:cs="Arial"/>
          <w:b/>
          <w:bCs/>
          <w:color w:val="00000A"/>
          <w:sz w:val="24"/>
          <w:szCs w:val="24"/>
          <w:lang w:val="x-none"/>
        </w:rPr>
        <w:t>CONTRATADA</w:t>
      </w:r>
      <w:r>
        <w:rPr>
          <w:rFonts w:ascii="Arial" w:hAnsi="Arial" w:cs="Arial"/>
          <w:color w:val="00000A"/>
          <w:sz w:val="24"/>
          <w:szCs w:val="24"/>
          <w:lang w:val="x-none"/>
        </w:rPr>
        <w:t xml:space="preserve"> manterá turmas com o número mínimo de 6 (seis) alunos e havendo quantidade inferior, os alunos poderão ser remanejados para outras </w:t>
      </w:r>
    </w:p>
    <w:p w14:paraId="1AD0F9F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AACD4AC" w14:textId="05FB7555"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lastRenderedPageBreak/>
        <w:t xml:space="preserve">turmas ou poderá, ainda, ser oferecida pela </w:t>
      </w:r>
      <w:r>
        <w:rPr>
          <w:rFonts w:ascii="Arial" w:hAnsi="Arial" w:cs="Arial"/>
          <w:b/>
          <w:bCs/>
          <w:color w:val="00000A"/>
          <w:sz w:val="24"/>
          <w:szCs w:val="24"/>
          <w:lang w:val="x-none"/>
        </w:rPr>
        <w:t>CONTRATADA</w:t>
      </w:r>
      <w:r>
        <w:rPr>
          <w:rFonts w:ascii="Arial" w:hAnsi="Arial" w:cs="Arial"/>
          <w:color w:val="00000A"/>
          <w:sz w:val="24"/>
          <w:szCs w:val="24"/>
          <w:lang w:val="x-none"/>
        </w:rPr>
        <w:t xml:space="preserve"> a manutenção da turma.</w:t>
      </w:r>
    </w:p>
    <w:p w14:paraId="5367CEA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7º –</w:t>
      </w:r>
      <w:r>
        <w:rPr>
          <w:rFonts w:ascii="Arial" w:hAnsi="Arial" w:cs="Arial"/>
          <w:color w:val="00000A"/>
          <w:sz w:val="24"/>
          <w:szCs w:val="24"/>
          <w:lang w:val="x-none"/>
        </w:rPr>
        <w:t xml:space="preserve"> Para todo efeito deste contrato serão cobradas taxas nos seguintes valores:</w:t>
      </w:r>
    </w:p>
    <w:p w14:paraId="506FECC1"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A"/>
          <w:sz w:val="24"/>
          <w:szCs w:val="24"/>
          <w:lang w:val="x-none"/>
        </w:rPr>
        <w:t xml:space="preserve">I - </w:t>
      </w:r>
      <w:r>
        <w:rPr>
          <w:rFonts w:ascii="Arial" w:hAnsi="Arial" w:cs="Arial"/>
          <w:color w:val="000000"/>
          <w:sz w:val="24"/>
          <w:szCs w:val="24"/>
          <w:lang w:val="x-none"/>
        </w:rPr>
        <w:t xml:space="preserve">Taxa de 2ª chance de prova </w:t>
      </w:r>
      <w:r>
        <w:rPr>
          <w:rFonts w:ascii="Arial" w:hAnsi="Arial" w:cs="Arial"/>
          <w:b/>
          <w:bCs/>
          <w:color w:val="000000"/>
          <w:sz w:val="24"/>
          <w:szCs w:val="24"/>
          <w:lang w:val="x-none"/>
        </w:rPr>
        <w:t xml:space="preserve">R$ 30,00 </w:t>
      </w:r>
      <w:r>
        <w:rPr>
          <w:rFonts w:ascii="Arial" w:hAnsi="Arial" w:cs="Arial"/>
          <w:color w:val="000000"/>
          <w:sz w:val="24"/>
          <w:szCs w:val="24"/>
          <w:lang w:val="x-none"/>
        </w:rPr>
        <w:t>por prova;</w:t>
      </w:r>
    </w:p>
    <w:p w14:paraId="70DA8D44"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II - Taxa de devolução de livro </w:t>
      </w:r>
      <w:r>
        <w:rPr>
          <w:rFonts w:ascii="Arial" w:hAnsi="Arial" w:cs="Arial"/>
          <w:b/>
          <w:bCs/>
          <w:color w:val="000000"/>
          <w:sz w:val="24"/>
          <w:szCs w:val="24"/>
          <w:lang w:val="x-none"/>
        </w:rPr>
        <w:t>R$ 8,00</w:t>
      </w:r>
      <w:r>
        <w:rPr>
          <w:rFonts w:ascii="Arial" w:hAnsi="Arial" w:cs="Arial"/>
          <w:color w:val="000000"/>
          <w:sz w:val="24"/>
          <w:szCs w:val="24"/>
          <w:lang w:val="x-none"/>
        </w:rPr>
        <w:t xml:space="preserve"> o dia;</w:t>
      </w:r>
    </w:p>
    <w:p w14:paraId="0B6A4BCA"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III - Taxa de alteração de horário </w:t>
      </w:r>
      <w:r>
        <w:rPr>
          <w:rFonts w:ascii="Arial" w:hAnsi="Arial" w:cs="Arial"/>
          <w:b/>
          <w:bCs/>
          <w:color w:val="000000"/>
          <w:sz w:val="24"/>
          <w:szCs w:val="24"/>
          <w:lang w:val="x-none"/>
        </w:rPr>
        <w:t xml:space="preserve">R$ 40,00 </w:t>
      </w:r>
      <w:r>
        <w:rPr>
          <w:rFonts w:ascii="Arial" w:hAnsi="Arial" w:cs="Arial"/>
          <w:color w:val="000000"/>
          <w:sz w:val="24"/>
          <w:szCs w:val="24"/>
          <w:lang w:val="x-none"/>
        </w:rPr>
        <w:t>a partir da 4ª troca</w:t>
      </w:r>
    </w:p>
    <w:p w14:paraId="07EA2F05"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IV – Taxa de reemissão / baixa de boletos pagos na secretaria - </w:t>
      </w:r>
      <w:r>
        <w:rPr>
          <w:rFonts w:ascii="Arial" w:hAnsi="Arial" w:cs="Arial"/>
          <w:b/>
          <w:bCs/>
          <w:color w:val="000000"/>
          <w:sz w:val="24"/>
          <w:szCs w:val="24"/>
          <w:lang w:val="x-none"/>
        </w:rPr>
        <w:t>R$20,00</w:t>
      </w:r>
      <w:r>
        <w:rPr>
          <w:rFonts w:ascii="Arial" w:hAnsi="Arial" w:cs="Arial"/>
          <w:color w:val="000000"/>
          <w:sz w:val="24"/>
          <w:szCs w:val="24"/>
          <w:lang w:val="x-none"/>
        </w:rPr>
        <w:t xml:space="preserve"> por boleto.</w:t>
      </w:r>
    </w:p>
    <w:p w14:paraId="3E1A93DB"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p>
    <w:p w14:paraId="1CA70583"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SÉTIMA – DO FORO</w:t>
      </w:r>
    </w:p>
    <w:p w14:paraId="4E8B3AF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As partes contratantes elegem o Foro da Comarca de Santos / SP, para a solução de quaisquer questões decorrentes do presente contrato, com renúncia expressa de qualquer outro, por mais privilegiado que seja. E por estarem justas e contratadas entre si, as partes firmam o presente, em duas vias de igual teor e forma, o que fazem na presença de duas testemunhas infra-assinadas, a tudo presentes, para que se produzam os seus jurídicos e legais efeitos.</w:t>
      </w:r>
    </w:p>
    <w:p w14:paraId="4E6227C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69C64B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6185536" w14:textId="4E89EE1B"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C805475" w14:textId="0234CD65"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3EB85AB5" w14:textId="417CA261"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3AB9C910" w14:textId="046341A9"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EDA9183" w14:textId="520D335E"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F7882D3" w14:textId="2D3FC526"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829F18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C2399A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CC9FAFF" w14:textId="2F85C43F"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Santos, _____ de_______________ </w:t>
      </w:r>
      <w:proofErr w:type="spellStart"/>
      <w:r>
        <w:rPr>
          <w:rFonts w:ascii="Arial" w:hAnsi="Arial" w:cs="Arial"/>
          <w:color w:val="00000A"/>
          <w:sz w:val="24"/>
          <w:szCs w:val="24"/>
          <w:lang w:val="x-none"/>
        </w:rPr>
        <w:t>de</w:t>
      </w:r>
      <w:proofErr w:type="spellEnd"/>
      <w:r>
        <w:rPr>
          <w:rFonts w:ascii="Arial" w:hAnsi="Arial" w:cs="Arial"/>
          <w:color w:val="00000A"/>
          <w:sz w:val="24"/>
          <w:szCs w:val="24"/>
          <w:lang w:val="x-none"/>
        </w:rPr>
        <w:t xml:space="preserve"> _____.</w:t>
      </w:r>
    </w:p>
    <w:p w14:paraId="39C6634D" w14:textId="0ADC6694"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457FAEE" w14:textId="7E425B04"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2AAB17F"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C8200D7" w14:textId="7125B66C"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ED4487E" w14:textId="40EDDBF8"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01C9CE7" w14:textId="64BBFB4B"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AA460FD" w14:textId="2F298BA0"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7DE3810" w14:textId="5319ADD4"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B2E8D1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A613D9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BAF015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3D37EB7" w14:textId="1A1D7C2B"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noProof/>
          <w:color w:val="00000A"/>
          <w:sz w:val="24"/>
          <w:szCs w:val="24"/>
          <w:lang w:val="x-none"/>
        </w:rPr>
        <w:drawing>
          <wp:inline distT="0" distB="0" distL="0" distR="0" wp14:anchorId="0EB7F26B" wp14:editId="6E6E5771">
            <wp:extent cx="1485900" cy="904875"/>
            <wp:effectExtent l="0" t="0" r="0" b="9525"/>
            <wp:docPr id="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485900" cy="904875"/>
                    </a:xfrm>
                    <a:prstGeom prst="rect">
                      <a:avLst/>
                    </a:prstGeom>
                    <a:noFill/>
                    <a:ln>
                      <a:noFill/>
                    </a:ln>
                  </pic:spPr>
                </pic:pic>
              </a:graphicData>
            </a:graphic>
          </wp:inline>
        </w:drawing>
      </w:r>
      <w:r>
        <w:rPr>
          <w:rFonts w:ascii="Arial" w:hAnsi="Arial" w:cs="Arial"/>
          <w:color w:val="00000A"/>
          <w:sz w:val="24"/>
          <w:szCs w:val="24"/>
          <w:lang w:val="x-none"/>
        </w:rPr>
        <w:t xml:space="preserve">   </w:t>
      </w:r>
    </w:p>
    <w:p w14:paraId="33B0DB9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_________________________                          ____________________________</w:t>
      </w:r>
    </w:p>
    <w:p w14:paraId="22E60B86"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César A. </w:t>
      </w:r>
      <w:proofErr w:type="spellStart"/>
      <w:r>
        <w:rPr>
          <w:rFonts w:ascii="Arial" w:hAnsi="Arial" w:cs="Arial"/>
          <w:b/>
          <w:bCs/>
          <w:color w:val="00000A"/>
          <w:sz w:val="24"/>
          <w:szCs w:val="24"/>
          <w:lang w:val="x-none"/>
        </w:rPr>
        <w:t>Bononi</w:t>
      </w:r>
      <w:proofErr w:type="spellEnd"/>
      <w:r>
        <w:rPr>
          <w:rFonts w:ascii="Arial" w:hAnsi="Arial" w:cs="Arial"/>
          <w:b/>
          <w:bCs/>
          <w:color w:val="00000A"/>
          <w:sz w:val="24"/>
          <w:szCs w:val="24"/>
          <w:lang w:val="x-none"/>
        </w:rPr>
        <w:t xml:space="preserve"> – Diretor                                      «</w:t>
      </w:r>
      <w:proofErr w:type="spellStart"/>
      <w:r>
        <w:rPr>
          <w:rFonts w:ascii="Arial" w:hAnsi="Arial" w:cs="Arial"/>
          <w:b/>
          <w:bCs/>
          <w:color w:val="00000A"/>
          <w:sz w:val="24"/>
          <w:szCs w:val="24"/>
          <w:lang w:val="x-none"/>
        </w:rPr>
        <w:t>RespFin_Nome</w:t>
      </w:r>
      <w:proofErr w:type="spellEnd"/>
      <w:r>
        <w:rPr>
          <w:rFonts w:ascii="Arial" w:hAnsi="Arial" w:cs="Arial"/>
          <w:b/>
          <w:bCs/>
          <w:color w:val="00000A"/>
          <w:sz w:val="24"/>
          <w:szCs w:val="24"/>
          <w:lang w:val="x-none"/>
        </w:rPr>
        <w:t>»</w:t>
      </w:r>
    </w:p>
    <w:p w14:paraId="6E54E653"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CONTRATADA                                                CONTRATANTE / ALUNO</w:t>
      </w:r>
      <w:r>
        <w:rPr>
          <w:rFonts w:ascii="Arial" w:hAnsi="Arial" w:cs="Arial"/>
          <w:b/>
          <w:bCs/>
          <w:color w:val="00000A"/>
          <w:sz w:val="24"/>
          <w:szCs w:val="24"/>
          <w:lang w:val="x-none"/>
        </w:rPr>
        <w:tab/>
      </w:r>
    </w:p>
    <w:p w14:paraId="4A14E567"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w:t>
      </w:r>
    </w:p>
    <w:p w14:paraId="1EB185F3"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760F0E85"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3AACEA25"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169F6197" w14:textId="77777777" w:rsidR="00602144" w:rsidRDefault="00602144" w:rsidP="00602144">
      <w:pPr>
        <w:tabs>
          <w:tab w:val="left" w:pos="4650"/>
        </w:tabs>
        <w:autoSpaceDE w:val="0"/>
        <w:autoSpaceDN w:val="0"/>
        <w:adjustRightInd w:val="0"/>
        <w:spacing w:after="0" w:line="240" w:lineRule="auto"/>
        <w:jc w:val="center"/>
        <w:rPr>
          <w:rFonts w:ascii="Arial Narrow" w:hAnsi="Arial Narrow" w:cs="Arial Narrow"/>
          <w:b/>
          <w:bCs/>
          <w:lang w:val="x-none"/>
        </w:rPr>
      </w:pPr>
      <w:r>
        <w:rPr>
          <w:rFonts w:ascii="Arial Narrow" w:hAnsi="Arial Narrow" w:cs="Arial Narrow"/>
          <w:b/>
          <w:bCs/>
          <w:lang w:val="x-none"/>
        </w:rPr>
        <w:t>REGULAMENTO INTERNO - CURSOS DE INGLÊS E ESPANHOL</w:t>
      </w:r>
    </w:p>
    <w:p w14:paraId="7B6F90A7" w14:textId="77777777" w:rsidR="00602144" w:rsidRDefault="00602144" w:rsidP="00602144">
      <w:pPr>
        <w:autoSpaceDE w:val="0"/>
        <w:autoSpaceDN w:val="0"/>
        <w:adjustRightInd w:val="0"/>
        <w:spacing w:after="0" w:line="240" w:lineRule="auto"/>
        <w:jc w:val="both"/>
        <w:rPr>
          <w:rFonts w:ascii="Arial Narrow" w:hAnsi="Arial Narrow" w:cs="Arial Narrow"/>
          <w:sz w:val="24"/>
          <w:szCs w:val="24"/>
          <w:lang w:val="x-none"/>
        </w:rPr>
      </w:pPr>
    </w:p>
    <w:p w14:paraId="020D5CB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01</w:t>
      </w:r>
      <w:r>
        <w:rPr>
          <w:rFonts w:ascii="Arial Narrow" w:hAnsi="Arial Narrow" w:cs="Arial Narrow"/>
          <w:sz w:val="20"/>
          <w:szCs w:val="20"/>
          <w:lang w:val="x-none"/>
        </w:rPr>
        <w:t>. Este documento integra o contrato e complementa os termos da relação entre o Contratante/Aluno e a Escola, para todos os fins.</w:t>
      </w:r>
    </w:p>
    <w:p w14:paraId="49A216AA" w14:textId="38050434"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02</w:t>
      </w:r>
      <w:r>
        <w:rPr>
          <w:rFonts w:ascii="Arial Narrow" w:hAnsi="Arial Narrow" w:cs="Arial Narrow"/>
          <w:sz w:val="20"/>
          <w:szCs w:val="20"/>
          <w:lang w:val="x-none"/>
        </w:rPr>
        <w:t>. O curso Fisk se divide em fases;</w:t>
      </w:r>
      <w:r>
        <w:rPr>
          <w:rFonts w:ascii="Arial Narrow" w:hAnsi="Arial Narrow" w:cs="Arial Narrow"/>
          <w:b/>
          <w:bCs/>
          <w:sz w:val="20"/>
          <w:szCs w:val="20"/>
          <w:lang w:val="x-none"/>
        </w:rPr>
        <w:br/>
        <w:t>INGLÊS - INFANTIL:</w:t>
      </w:r>
      <w:r>
        <w:rPr>
          <w:rFonts w:ascii="Arial Narrow" w:hAnsi="Arial Narrow" w:cs="Arial Narrow"/>
          <w:sz w:val="20"/>
          <w:szCs w:val="20"/>
          <w:lang w:val="x-none"/>
        </w:rPr>
        <w:t xml:space="preserve"> Série Magic Way; Playground 1 à 4; </w:t>
      </w:r>
      <w:proofErr w:type="spellStart"/>
      <w:r>
        <w:rPr>
          <w:rFonts w:ascii="Arial Narrow" w:hAnsi="Arial Narrow" w:cs="Arial Narrow"/>
          <w:sz w:val="20"/>
          <w:szCs w:val="20"/>
          <w:lang w:val="x-none"/>
        </w:rPr>
        <w:t>Have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Fun</w:t>
      </w:r>
      <w:proofErr w:type="spellEnd"/>
      <w:r>
        <w:rPr>
          <w:rFonts w:ascii="Arial Narrow" w:hAnsi="Arial Narrow" w:cs="Arial Narrow"/>
          <w:sz w:val="20"/>
          <w:szCs w:val="20"/>
          <w:lang w:val="x-none"/>
        </w:rPr>
        <w:t xml:space="preserve"> 1 à 4;</w:t>
      </w:r>
      <w:r>
        <w:rPr>
          <w:rFonts w:ascii="Arial Narrow" w:hAnsi="Arial Narrow" w:cs="Arial Narrow"/>
          <w:b/>
          <w:bCs/>
          <w:sz w:val="20"/>
          <w:szCs w:val="20"/>
          <w:lang w:val="x-none"/>
        </w:rPr>
        <w:br/>
        <w:t>ADOLESCENTES:</w:t>
      </w:r>
      <w:r>
        <w:rPr>
          <w:rFonts w:ascii="Arial Narrow" w:hAnsi="Arial Narrow" w:cs="Arial Narrow"/>
          <w:sz w:val="20"/>
          <w:szCs w:val="20"/>
          <w:lang w:val="x-none"/>
        </w:rPr>
        <w:t xml:space="preserve"> </w:t>
      </w:r>
      <w:r>
        <w:rPr>
          <w:rFonts w:ascii="Arial Narrow" w:hAnsi="Arial Narrow" w:cs="Arial Narrow"/>
          <w:b/>
          <w:bCs/>
          <w:sz w:val="20"/>
          <w:szCs w:val="20"/>
          <w:lang w:val="x-none"/>
        </w:rPr>
        <w:t>1ª FASE</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Teenstation</w:t>
      </w:r>
      <w:proofErr w:type="spellEnd"/>
      <w:r>
        <w:rPr>
          <w:rFonts w:ascii="Arial Narrow" w:hAnsi="Arial Narrow" w:cs="Arial Narrow"/>
          <w:sz w:val="20"/>
          <w:szCs w:val="20"/>
          <w:lang w:val="x-none"/>
        </w:rPr>
        <w:t xml:space="preserve"> 1 à 4; </w:t>
      </w:r>
      <w:r>
        <w:rPr>
          <w:rFonts w:ascii="Arial Narrow" w:hAnsi="Arial Narrow" w:cs="Arial Narrow"/>
          <w:sz w:val="20"/>
          <w:szCs w:val="20"/>
          <w:lang w:val="x-none"/>
        </w:rPr>
        <w:br/>
      </w:r>
      <w:r>
        <w:rPr>
          <w:rFonts w:ascii="Arial Narrow" w:hAnsi="Arial Narrow" w:cs="Arial Narrow"/>
          <w:b/>
          <w:bCs/>
          <w:sz w:val="20"/>
          <w:szCs w:val="20"/>
          <w:lang w:val="x-none"/>
        </w:rPr>
        <w:t xml:space="preserve">                                2ª FASE: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Elementary</w:t>
      </w:r>
      <w:proofErr w:type="spellEnd"/>
      <w:r>
        <w:rPr>
          <w:rFonts w:ascii="Arial Narrow" w:hAnsi="Arial Narrow" w:cs="Arial Narrow"/>
          <w:sz w:val="20"/>
          <w:szCs w:val="20"/>
          <w:lang w:val="x-none"/>
        </w:rPr>
        <w:t xml:space="preserve"> 1 e 2;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Pre-Intermediate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Upper</w:t>
      </w:r>
      <w:proofErr w:type="spellEnd"/>
      <w:r>
        <w:rPr>
          <w:rFonts w:ascii="Arial Narrow" w:hAnsi="Arial Narrow" w:cs="Arial Narrow"/>
          <w:sz w:val="20"/>
          <w:szCs w:val="20"/>
          <w:lang w:val="x-none"/>
        </w:rPr>
        <w:t xml:space="preserve"> -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Advanced</w:t>
      </w:r>
      <w:proofErr w:type="spellEnd"/>
      <w:r>
        <w:rPr>
          <w:rFonts w:ascii="Arial Narrow" w:hAnsi="Arial Narrow" w:cs="Arial Narrow"/>
          <w:sz w:val="20"/>
          <w:szCs w:val="20"/>
          <w:lang w:val="x-none"/>
        </w:rPr>
        <w:t xml:space="preserve"> 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Higher</w:t>
      </w:r>
      <w:proofErr w:type="spellEnd"/>
      <w:r>
        <w:rPr>
          <w:rFonts w:ascii="Arial Narrow" w:hAnsi="Arial Narrow" w:cs="Arial Narrow"/>
          <w:sz w:val="20"/>
          <w:szCs w:val="20"/>
          <w:lang w:val="x-none"/>
        </w:rPr>
        <w:t xml:space="preserve"> 1 e 2; </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r>
        <w:rPr>
          <w:rFonts w:ascii="Arial Narrow" w:hAnsi="Arial Narrow" w:cs="Arial Narrow"/>
          <w:sz w:val="20"/>
          <w:szCs w:val="20"/>
          <w:lang w:val="x-none"/>
        </w:rPr>
        <w:t>Fisk in</w:t>
      </w:r>
      <w:r>
        <w:rPr>
          <w:rFonts w:ascii="Arial Narrow" w:hAnsi="Arial Narrow" w:cs="Arial Narrow"/>
          <w:b/>
          <w:bCs/>
          <w:sz w:val="20"/>
          <w:szCs w:val="20"/>
          <w:lang w:val="x-none"/>
        </w:rPr>
        <w:t xml:space="preserve"> </w:t>
      </w:r>
      <w:r>
        <w:rPr>
          <w:rFonts w:ascii="Arial Narrow" w:hAnsi="Arial Narrow" w:cs="Arial Narrow"/>
          <w:sz w:val="20"/>
          <w:szCs w:val="20"/>
          <w:lang w:val="x-none"/>
        </w:rPr>
        <w:t xml:space="preserve">Focus ; </w:t>
      </w:r>
      <w:r>
        <w:rPr>
          <w:rFonts w:ascii="Arial Narrow" w:hAnsi="Arial Narrow" w:cs="Arial Narrow"/>
          <w:color w:val="00000A"/>
          <w:sz w:val="20"/>
          <w:szCs w:val="20"/>
          <w:lang w:val="x-none"/>
        </w:rPr>
        <w:t xml:space="preserve">Michigan </w:t>
      </w:r>
      <w:proofErr w:type="spellStart"/>
      <w:r>
        <w:rPr>
          <w:rFonts w:ascii="Arial Narrow" w:hAnsi="Arial Narrow" w:cs="Arial Narrow"/>
          <w:color w:val="00000A"/>
          <w:sz w:val="20"/>
          <w:szCs w:val="20"/>
          <w:lang w:val="x-none"/>
        </w:rPr>
        <w:t>English</w:t>
      </w:r>
      <w:proofErr w:type="spellEnd"/>
      <w:r>
        <w:rPr>
          <w:rFonts w:ascii="Arial Narrow" w:hAnsi="Arial Narrow" w:cs="Arial Narrow"/>
          <w:color w:val="00000A"/>
          <w:sz w:val="20"/>
          <w:szCs w:val="20"/>
          <w:lang w:val="x-none"/>
        </w:rPr>
        <w:t xml:space="preserve"> Test (MET)</w:t>
      </w:r>
      <w:r>
        <w:rPr>
          <w:rFonts w:ascii="Arial Narrow" w:hAnsi="Arial Narrow" w:cs="Arial Narrow"/>
          <w:b/>
          <w:bCs/>
          <w:color w:val="00000A"/>
          <w:sz w:val="24"/>
          <w:szCs w:val="24"/>
          <w:lang w:val="x-none"/>
        </w:rPr>
        <w:t>;</w:t>
      </w:r>
      <w:r>
        <w:rPr>
          <w:rFonts w:ascii="Arial" w:hAnsi="Arial" w:cs="Arial"/>
          <w:b/>
          <w:bCs/>
          <w:color w:val="00000A"/>
          <w:sz w:val="24"/>
          <w:szCs w:val="24"/>
          <w:lang w:val="x-none"/>
        </w:rPr>
        <w:t xml:space="preserv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w:t>
      </w:r>
      <w:r>
        <w:rPr>
          <w:rFonts w:ascii="Arial Narrow" w:hAnsi="Arial Narrow" w:cs="Arial Narrow"/>
          <w:b/>
          <w:bCs/>
          <w:color w:val="000000"/>
          <w:sz w:val="20"/>
          <w:szCs w:val="20"/>
          <w:lang w:val="x-none"/>
        </w:rPr>
        <w:br/>
        <w:t>ADULTOS:</w:t>
      </w:r>
      <w:r>
        <w:rPr>
          <w:rFonts w:ascii="Arial Narrow" w:hAnsi="Arial Narrow" w:cs="Arial Narrow"/>
          <w:sz w:val="20"/>
          <w:szCs w:val="20"/>
          <w:lang w:val="x-none"/>
        </w:rPr>
        <w:t xml:space="preserve"> </w:t>
      </w:r>
      <w:r>
        <w:rPr>
          <w:rFonts w:ascii="Arial Narrow" w:hAnsi="Arial Narrow" w:cs="Arial Narrow"/>
          <w:b/>
          <w:bCs/>
          <w:sz w:val="20"/>
          <w:szCs w:val="20"/>
          <w:lang w:val="x-none"/>
        </w:rPr>
        <w:t>1ª FASE:</w:t>
      </w:r>
      <w:r>
        <w:rPr>
          <w:rFonts w:ascii="Arial Narrow" w:hAnsi="Arial Narrow" w:cs="Arial Narrow"/>
          <w:sz w:val="20"/>
          <w:szCs w:val="20"/>
          <w:lang w:val="x-none"/>
        </w:rPr>
        <w:t xml:space="preserve"> I.C.E Essentials 1 e I.C.E Essentials 2; </w:t>
      </w:r>
      <w:r>
        <w:rPr>
          <w:rFonts w:ascii="Arial Narrow" w:hAnsi="Arial Narrow" w:cs="Arial Narrow"/>
          <w:sz w:val="20"/>
          <w:szCs w:val="20"/>
          <w:lang w:val="x-none"/>
        </w:rPr>
        <w:br/>
      </w:r>
      <w:r>
        <w:rPr>
          <w:rFonts w:ascii="Arial Narrow" w:hAnsi="Arial Narrow" w:cs="Arial Narrow"/>
          <w:b/>
          <w:bCs/>
          <w:sz w:val="20"/>
          <w:szCs w:val="20"/>
          <w:lang w:val="x-none"/>
        </w:rPr>
        <w:t xml:space="preserve">                    2ª FASE:</w:t>
      </w:r>
      <w:r>
        <w:rPr>
          <w:rFonts w:ascii="Arial Narrow" w:hAnsi="Arial Narrow" w:cs="Arial Narrow"/>
          <w:sz w:val="20"/>
          <w:szCs w:val="20"/>
          <w:lang w:val="x-none"/>
        </w:rPr>
        <w:t xml:space="preserve"> I.C.E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1 e I.C.E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2; </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r>
        <w:rPr>
          <w:rFonts w:ascii="Arial Narrow" w:hAnsi="Arial Narrow" w:cs="Arial Narrow"/>
          <w:sz w:val="20"/>
          <w:szCs w:val="20"/>
          <w:lang w:val="x-none"/>
        </w:rPr>
        <w:t>I.C.E</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1 e I.C.E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w:t>
      </w:r>
    </w:p>
    <w:p w14:paraId="0E4D5BF6" w14:textId="2E465B64"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                    4ª FASE:</w:t>
      </w:r>
      <w:r>
        <w:rPr>
          <w:rFonts w:ascii="Arial Narrow" w:hAnsi="Arial Narrow" w:cs="Arial Narrow"/>
          <w:sz w:val="20"/>
          <w:szCs w:val="20"/>
          <w:lang w:val="x-none"/>
        </w:rPr>
        <w:t xml:space="preserve"> Fisk in Focus; </w:t>
      </w:r>
      <w:r>
        <w:rPr>
          <w:rFonts w:ascii="Arial Narrow" w:hAnsi="Arial Narrow" w:cs="Arial Narrow"/>
          <w:color w:val="00000A"/>
          <w:sz w:val="20"/>
          <w:szCs w:val="20"/>
          <w:lang w:val="x-none"/>
        </w:rPr>
        <w:t xml:space="preserve">Michigan </w:t>
      </w:r>
      <w:proofErr w:type="spellStart"/>
      <w:r>
        <w:rPr>
          <w:rFonts w:ascii="Arial Narrow" w:hAnsi="Arial Narrow" w:cs="Arial Narrow"/>
          <w:color w:val="00000A"/>
          <w:sz w:val="20"/>
          <w:szCs w:val="20"/>
          <w:lang w:val="x-none"/>
        </w:rPr>
        <w:t>English</w:t>
      </w:r>
      <w:proofErr w:type="spellEnd"/>
      <w:r>
        <w:rPr>
          <w:rFonts w:ascii="Arial Narrow" w:hAnsi="Arial Narrow" w:cs="Arial Narrow"/>
          <w:color w:val="00000A"/>
          <w:sz w:val="20"/>
          <w:szCs w:val="20"/>
          <w:lang w:val="x-none"/>
        </w:rPr>
        <w:t xml:space="preserve"> Test (MET)</w:t>
      </w:r>
      <w:r>
        <w:rPr>
          <w:rFonts w:ascii="Arial Narrow" w:hAnsi="Arial Narrow" w:cs="Arial Narrow"/>
          <w:b/>
          <w:bCs/>
          <w:color w:val="00000A"/>
          <w:sz w:val="24"/>
          <w:szCs w:val="24"/>
          <w:lang w:val="x-none"/>
        </w:rPr>
        <w:t>;</w:t>
      </w:r>
      <w:r>
        <w:rPr>
          <w:rFonts w:ascii="Arial" w:hAnsi="Arial" w:cs="Arial"/>
          <w:b/>
          <w:bCs/>
          <w:color w:val="00000A"/>
          <w:sz w:val="24"/>
          <w:szCs w:val="24"/>
          <w:lang w:val="x-none"/>
        </w:rPr>
        <w:t xml:space="preserv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 xml:space="preserve">. </w:t>
      </w:r>
      <w:r>
        <w:rPr>
          <w:rFonts w:ascii="Arial Narrow" w:hAnsi="Arial Narrow" w:cs="Arial Narrow"/>
          <w:sz w:val="20"/>
          <w:szCs w:val="20"/>
          <w:lang w:val="x-none"/>
        </w:rPr>
        <w:br/>
        <w:t xml:space="preserve">                    </w:t>
      </w:r>
      <w:r>
        <w:rPr>
          <w:rFonts w:ascii="Arial Narrow" w:hAnsi="Arial Narrow" w:cs="Arial Narrow"/>
          <w:b/>
          <w:bCs/>
          <w:sz w:val="20"/>
          <w:szCs w:val="20"/>
          <w:lang w:val="x-none"/>
        </w:rPr>
        <w:t>FASE ÚNICA (curso rápido):</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xml:space="preserve"> 1 à 3;</w:t>
      </w:r>
    </w:p>
    <w:p w14:paraId="48CDB13A" w14:textId="73696B4D"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ESPANHOL – ADOLESCENTES: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1 e 2</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Conéctate</w:t>
      </w:r>
      <w:proofErr w:type="spellEnd"/>
      <w:r>
        <w:rPr>
          <w:rFonts w:ascii="Arial Narrow" w:hAnsi="Arial Narrow" w:cs="Arial Narrow"/>
          <w:sz w:val="20"/>
          <w:szCs w:val="20"/>
          <w:lang w:val="x-none"/>
        </w:rPr>
        <w:t xml:space="preserve"> 1 à 4;</w:t>
      </w:r>
      <w:r>
        <w:rPr>
          <w:rFonts w:ascii="Arial Narrow" w:hAnsi="Arial Narrow" w:cs="Arial Narrow"/>
          <w:b/>
          <w:bCs/>
          <w:sz w:val="20"/>
          <w:szCs w:val="20"/>
          <w:lang w:val="x-none"/>
        </w:rPr>
        <w:br/>
        <w:t>ADULTOS:</w:t>
      </w:r>
      <w:r>
        <w:rPr>
          <w:rFonts w:ascii="Arial Narrow" w:hAnsi="Arial Narrow" w:cs="Arial Narrow"/>
          <w:sz w:val="20"/>
          <w:szCs w:val="20"/>
          <w:lang w:val="x-none"/>
        </w:rPr>
        <w:t xml:space="preserve">  </w:t>
      </w:r>
      <w:r>
        <w:rPr>
          <w:rFonts w:ascii="Arial Narrow" w:hAnsi="Arial Narrow" w:cs="Arial Narrow"/>
          <w:b/>
          <w:bCs/>
          <w:sz w:val="20"/>
          <w:szCs w:val="20"/>
          <w:lang w:val="x-none"/>
        </w:rPr>
        <w:t xml:space="preserve">1ª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1</w:t>
      </w:r>
      <w:r>
        <w:rPr>
          <w:rFonts w:ascii="Arial Narrow" w:hAnsi="Arial Narrow" w:cs="Arial Narrow"/>
          <w:sz w:val="20"/>
          <w:szCs w:val="20"/>
          <w:lang w:val="x-none"/>
        </w:rPr>
        <w:br/>
      </w:r>
      <w:r>
        <w:rPr>
          <w:rFonts w:ascii="Arial Narrow" w:hAnsi="Arial Narrow" w:cs="Arial Narrow"/>
          <w:b/>
          <w:bCs/>
          <w:sz w:val="20"/>
          <w:szCs w:val="20"/>
          <w:lang w:val="x-none"/>
        </w:rPr>
        <w:t xml:space="preserve">                    2ª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2</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3 / </w:t>
      </w:r>
      <w:proofErr w:type="spellStart"/>
      <w:r>
        <w:rPr>
          <w:rFonts w:ascii="Arial Narrow" w:hAnsi="Arial Narrow" w:cs="Arial Narrow"/>
          <w:sz w:val="20"/>
          <w:szCs w:val="20"/>
          <w:lang w:val="x-none"/>
        </w:rPr>
        <w:t>Perfeccione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su</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w:t>
      </w:r>
    </w:p>
    <w:p w14:paraId="1614D524" w14:textId="63039502" w:rsidR="00602144" w:rsidRDefault="00602144" w:rsidP="00602144">
      <w:pPr>
        <w:autoSpaceDE w:val="0"/>
        <w:autoSpaceDN w:val="0"/>
        <w:adjustRightInd w:val="0"/>
        <w:spacing w:after="0" w:line="240" w:lineRule="auto"/>
        <w:rPr>
          <w:rFonts w:ascii="Arial Narrow" w:hAnsi="Arial Narrow" w:cs="Arial Narrow"/>
          <w:color w:val="000000"/>
          <w:sz w:val="20"/>
          <w:szCs w:val="20"/>
          <w:lang w:val="x-none"/>
        </w:rPr>
      </w:pPr>
      <w:r>
        <w:rPr>
          <w:rFonts w:ascii="Arial Narrow" w:hAnsi="Arial Narrow" w:cs="Arial Narrow"/>
          <w:b/>
          <w:bCs/>
          <w:sz w:val="20"/>
          <w:szCs w:val="20"/>
          <w:lang w:val="x-none"/>
        </w:rPr>
        <w:t>03.</w:t>
      </w:r>
      <w:r>
        <w:rPr>
          <w:rFonts w:ascii="Arial Narrow" w:hAnsi="Arial Narrow" w:cs="Arial Narrow"/>
          <w:sz w:val="20"/>
          <w:szCs w:val="20"/>
          <w:lang w:val="x-none"/>
        </w:rPr>
        <w:t xml:space="preserve"> Duração aproximada do curso, considerando-se que o Aluno estude pelo menos 1 (uma) hora em casa após cada aula e não tenha mais de 10% (dez por cento) de faltas durante o estágio: </w:t>
      </w:r>
      <w:r>
        <w:rPr>
          <w:rFonts w:ascii="Arial Narrow" w:hAnsi="Arial Narrow" w:cs="Arial Narrow"/>
          <w:b/>
          <w:bCs/>
          <w:sz w:val="20"/>
          <w:szCs w:val="20"/>
          <w:lang w:val="x-none"/>
        </w:rPr>
        <w:br/>
        <w:t xml:space="preserve">INGLÊS – Série </w:t>
      </w:r>
      <w:r>
        <w:rPr>
          <w:rFonts w:ascii="Arial Narrow" w:hAnsi="Arial Narrow" w:cs="Arial Narrow"/>
          <w:sz w:val="20"/>
          <w:szCs w:val="20"/>
          <w:lang w:val="x-none"/>
        </w:rPr>
        <w:t xml:space="preserve">Magic Way: 40 a 45 h (cada); Playground até / I.C.E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40 a 45h (cada); – Focus: 55 a 60h; 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 xml:space="preserve">: 70 a 75h;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40 à 45h.</w:t>
      </w:r>
      <w:r>
        <w:rPr>
          <w:rFonts w:ascii="Arial Narrow" w:hAnsi="Arial Narrow" w:cs="Arial Narrow"/>
          <w:b/>
          <w:bCs/>
          <w:sz w:val="20"/>
          <w:szCs w:val="20"/>
          <w:lang w:val="x-none"/>
        </w:rPr>
        <w:br/>
        <w:t xml:space="preserve">ESPANHOL –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1 a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4: 40 a 45h (cada livro) e</w:t>
      </w:r>
      <w:r>
        <w:rPr>
          <w:rFonts w:ascii="Arial Narrow" w:hAnsi="Arial Narrow" w:cs="Arial Narrow"/>
          <w:color w:val="FF0000"/>
          <w:sz w:val="20"/>
          <w:szCs w:val="20"/>
          <w:lang w:val="x-none"/>
        </w:rPr>
        <w:t xml:space="preserve"> </w:t>
      </w:r>
      <w:proofErr w:type="spellStart"/>
      <w:r>
        <w:rPr>
          <w:rFonts w:ascii="Arial Narrow" w:hAnsi="Arial Narrow" w:cs="Arial Narrow"/>
          <w:color w:val="000000"/>
          <w:sz w:val="20"/>
          <w:szCs w:val="20"/>
          <w:lang w:val="x-none"/>
        </w:rPr>
        <w:t>Perfeccione</w:t>
      </w:r>
      <w:proofErr w:type="spellEnd"/>
      <w:r>
        <w:rPr>
          <w:rFonts w:ascii="Arial Narrow" w:hAnsi="Arial Narrow" w:cs="Arial Narrow"/>
          <w:color w:val="000000"/>
          <w:sz w:val="20"/>
          <w:szCs w:val="20"/>
          <w:lang w:val="x-none"/>
        </w:rPr>
        <w:t xml:space="preserve"> </w:t>
      </w:r>
      <w:proofErr w:type="spellStart"/>
      <w:r>
        <w:rPr>
          <w:rFonts w:ascii="Arial Narrow" w:hAnsi="Arial Narrow" w:cs="Arial Narrow"/>
          <w:color w:val="000000"/>
          <w:sz w:val="20"/>
          <w:szCs w:val="20"/>
          <w:lang w:val="x-none"/>
        </w:rPr>
        <w:t>su</w:t>
      </w:r>
      <w:proofErr w:type="spellEnd"/>
      <w:r>
        <w:rPr>
          <w:rFonts w:ascii="Arial Narrow" w:hAnsi="Arial Narrow" w:cs="Arial Narrow"/>
          <w:color w:val="000000"/>
          <w:sz w:val="20"/>
          <w:szCs w:val="20"/>
          <w:lang w:val="x-none"/>
        </w:rPr>
        <w:t xml:space="preserve"> </w:t>
      </w:r>
      <w:proofErr w:type="spellStart"/>
      <w:r>
        <w:rPr>
          <w:rFonts w:ascii="Arial Narrow" w:hAnsi="Arial Narrow" w:cs="Arial Narrow"/>
          <w:color w:val="000000"/>
          <w:sz w:val="20"/>
          <w:szCs w:val="20"/>
          <w:lang w:val="x-none"/>
        </w:rPr>
        <w:t>Español</w:t>
      </w:r>
      <w:proofErr w:type="spellEnd"/>
      <w:r>
        <w:rPr>
          <w:rFonts w:ascii="Arial Narrow" w:hAnsi="Arial Narrow" w:cs="Arial Narrow"/>
          <w:b/>
          <w:bCs/>
          <w:color w:val="000000"/>
          <w:sz w:val="20"/>
          <w:szCs w:val="20"/>
          <w:lang w:val="x-none"/>
        </w:rPr>
        <w:t>:</w:t>
      </w:r>
      <w:r>
        <w:rPr>
          <w:rFonts w:ascii="Arial Narrow" w:hAnsi="Arial Narrow" w:cs="Arial Narrow"/>
          <w:color w:val="000000"/>
          <w:sz w:val="20"/>
          <w:szCs w:val="20"/>
          <w:lang w:val="x-none"/>
        </w:rPr>
        <w:t xml:space="preserve"> 70 a 75h.</w:t>
      </w:r>
    </w:p>
    <w:p w14:paraId="7446E3A5" w14:textId="1B3C3610"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a)</w:t>
      </w:r>
      <w:r>
        <w:rPr>
          <w:rFonts w:ascii="Arial Narrow" w:hAnsi="Arial Narrow" w:cs="Arial Narrow"/>
          <w:sz w:val="20"/>
          <w:szCs w:val="20"/>
          <w:lang w:val="x-none"/>
        </w:rPr>
        <w:t xml:space="preserve"> A Escola se reserva o direito de estender a duração de cada estágio em até 10% (dez por cento) da carga horária original para realização de atividades pedagógicas complementares.</w:t>
      </w:r>
      <w:r>
        <w:rPr>
          <w:rFonts w:ascii="Arial Narrow" w:hAnsi="Arial Narrow" w:cs="Arial Narrow"/>
          <w:b/>
          <w:bCs/>
          <w:sz w:val="20"/>
          <w:szCs w:val="20"/>
          <w:lang w:val="x-none"/>
        </w:rPr>
        <w:br/>
        <w:t>b)</w:t>
      </w:r>
      <w:r>
        <w:rPr>
          <w:rFonts w:ascii="Arial Narrow" w:hAnsi="Arial Narrow" w:cs="Arial Narrow"/>
          <w:sz w:val="20"/>
          <w:szCs w:val="20"/>
          <w:lang w:val="x-none"/>
        </w:rPr>
        <w:t xml:space="preserve"> </w:t>
      </w:r>
      <w:r>
        <w:rPr>
          <w:rFonts w:ascii="Arial Narrow" w:hAnsi="Arial Narrow" w:cs="Arial Narrow"/>
          <w:b/>
          <w:bCs/>
          <w:sz w:val="20"/>
          <w:szCs w:val="20"/>
          <w:lang w:val="x-none"/>
        </w:rPr>
        <w:t>ATENÇÃO:</w:t>
      </w:r>
      <w:r>
        <w:rPr>
          <w:rFonts w:ascii="Arial Narrow" w:hAnsi="Arial Narrow" w:cs="Arial Narrow"/>
          <w:sz w:val="20"/>
          <w:szCs w:val="20"/>
          <w:lang w:val="x-none"/>
        </w:rPr>
        <w:t xml:space="preserve"> o Aluno cursando o Personalizado não segue a mesma carga horária por esse ser um curso especial em que o Aluno segue seu próprio ritmo, porém, deve ser respeitada a carga horária mínima para obtenção de certificado: </w:t>
      </w:r>
      <w:r>
        <w:rPr>
          <w:rFonts w:ascii="Arial Narrow" w:hAnsi="Arial Narrow" w:cs="Arial Narrow"/>
          <w:b/>
          <w:bCs/>
          <w:sz w:val="20"/>
          <w:szCs w:val="20"/>
          <w:lang w:val="x-none"/>
        </w:rPr>
        <w:br/>
        <w:t xml:space="preserve">INGLÊS </w:t>
      </w:r>
      <w:r>
        <w:rPr>
          <w:rFonts w:ascii="Arial Narrow" w:hAnsi="Arial Narrow" w:cs="Arial Narrow"/>
          <w:sz w:val="20"/>
          <w:szCs w:val="20"/>
          <w:lang w:val="x-none"/>
        </w:rPr>
        <w:t>– 1)</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Teenstation</w:t>
      </w:r>
      <w:proofErr w:type="spellEnd"/>
      <w:r>
        <w:rPr>
          <w:rFonts w:ascii="Arial Narrow" w:hAnsi="Arial Narrow" w:cs="Arial Narrow"/>
          <w:sz w:val="20"/>
          <w:szCs w:val="20"/>
          <w:lang w:val="x-none"/>
        </w:rPr>
        <w:t xml:space="preserve"> 1 à 4/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Elementary</w:t>
      </w:r>
      <w:proofErr w:type="spellEnd"/>
      <w:r>
        <w:rPr>
          <w:rFonts w:ascii="Arial Narrow" w:hAnsi="Arial Narrow" w:cs="Arial Narrow"/>
          <w:sz w:val="20"/>
          <w:szCs w:val="20"/>
          <w:lang w:val="x-none"/>
        </w:rPr>
        <w:t xml:space="preserve"> 1 e 2;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Pre-Intermediate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Upper-Intermediate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Advanced</w:t>
      </w:r>
      <w:proofErr w:type="spellEnd"/>
      <w:r>
        <w:rPr>
          <w:rFonts w:ascii="Arial Narrow" w:hAnsi="Arial Narrow" w:cs="Arial Narrow"/>
          <w:sz w:val="20"/>
          <w:szCs w:val="20"/>
          <w:lang w:val="x-none"/>
        </w:rPr>
        <w:t xml:space="preserve"> 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Higher</w:t>
      </w:r>
      <w:proofErr w:type="spellEnd"/>
      <w:r>
        <w:rPr>
          <w:rFonts w:ascii="Arial Narrow" w:hAnsi="Arial Narrow" w:cs="Arial Narrow"/>
          <w:sz w:val="20"/>
          <w:szCs w:val="20"/>
          <w:lang w:val="x-none"/>
        </w:rPr>
        <w:t xml:space="preserve"> 1 e 2 / Essentials 1; Essentials2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1;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2;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1;</w:t>
      </w:r>
      <w:r>
        <w:rPr>
          <w:rFonts w:ascii="Arial Narrow" w:hAnsi="Arial Narrow" w:cs="Arial Narrow"/>
          <w:b/>
          <w:bCs/>
          <w:sz w:val="20"/>
          <w:szCs w:val="20"/>
          <w:lang w:val="x-none"/>
        </w:rPr>
        <w:t xml:space="preserve"> </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xml:space="preserve"> 1 à 3: 30 horas de aula (36 aulas de 50 minutos). </w:t>
      </w:r>
      <w:r>
        <w:rPr>
          <w:rFonts w:ascii="Arial Narrow" w:hAnsi="Arial Narrow" w:cs="Arial Narrow"/>
          <w:sz w:val="20"/>
          <w:szCs w:val="20"/>
          <w:lang w:val="x-none"/>
        </w:rPr>
        <w:br/>
        <w:t xml:space="preserve">2) Focus </w:t>
      </w:r>
      <w:proofErr w:type="spellStart"/>
      <w:r>
        <w:rPr>
          <w:rFonts w:ascii="Arial Narrow" w:hAnsi="Arial Narrow" w:cs="Arial Narrow"/>
          <w:sz w:val="20"/>
          <w:szCs w:val="20"/>
          <w:lang w:val="x-none"/>
        </w:rPr>
        <w:t>On</w:t>
      </w:r>
      <w:proofErr w:type="spellEnd"/>
      <w:r>
        <w:rPr>
          <w:rFonts w:ascii="Arial Narrow" w:hAnsi="Arial Narrow" w:cs="Arial Narrow"/>
          <w:sz w:val="20"/>
          <w:szCs w:val="20"/>
          <w:lang w:val="x-none"/>
        </w:rPr>
        <w:t xml:space="preserve"> Fisk Final: 45 horas de aula (54 aulas de 50 minutos ).</w:t>
      </w:r>
      <w:r>
        <w:rPr>
          <w:rFonts w:ascii="Arial Narrow" w:hAnsi="Arial Narrow" w:cs="Arial Narrow"/>
          <w:b/>
          <w:bCs/>
          <w:sz w:val="20"/>
          <w:szCs w:val="20"/>
          <w:lang w:val="x-none"/>
        </w:rPr>
        <w:br/>
        <w:t xml:space="preserve">ESPANHOL – </w:t>
      </w:r>
      <w:r>
        <w:rPr>
          <w:rFonts w:ascii="Arial Narrow" w:hAnsi="Arial Narrow" w:cs="Arial Narrow"/>
          <w:sz w:val="20"/>
          <w:szCs w:val="20"/>
          <w:lang w:val="x-none"/>
        </w:rPr>
        <w:t>1)</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Conéctate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1 a 3: 30 horas de aula (36 aulas de 50 minutos) . </w:t>
      </w:r>
      <w:r>
        <w:rPr>
          <w:rFonts w:ascii="Arial Narrow" w:hAnsi="Arial Narrow" w:cs="Arial Narrow"/>
          <w:b/>
          <w:bCs/>
          <w:sz w:val="20"/>
          <w:szCs w:val="20"/>
          <w:lang w:val="x-none"/>
        </w:rPr>
        <w:br/>
        <w:t>04.</w:t>
      </w:r>
      <w:r>
        <w:rPr>
          <w:rFonts w:ascii="Arial Narrow" w:hAnsi="Arial Narrow" w:cs="Arial Narrow"/>
          <w:sz w:val="20"/>
          <w:szCs w:val="20"/>
          <w:lang w:val="x-none"/>
        </w:rPr>
        <w:t xml:space="preserve"> A Escola seguirá o calendário próprio, tendo a hora-aula duração de 50 (</w:t>
      </w:r>
      <w:proofErr w:type="spellStart"/>
      <w:r>
        <w:rPr>
          <w:rFonts w:ascii="Arial Narrow" w:hAnsi="Arial Narrow" w:cs="Arial Narrow"/>
          <w:sz w:val="20"/>
          <w:szCs w:val="20"/>
          <w:lang w:val="x-none"/>
        </w:rPr>
        <w:t>cinqüenta</w:t>
      </w:r>
      <w:proofErr w:type="spellEnd"/>
      <w:r>
        <w:rPr>
          <w:rFonts w:ascii="Arial Narrow" w:hAnsi="Arial Narrow" w:cs="Arial Narrow"/>
          <w:sz w:val="20"/>
          <w:szCs w:val="20"/>
          <w:lang w:val="x-none"/>
        </w:rPr>
        <w:t>) minutos</w:t>
      </w:r>
    </w:p>
    <w:p w14:paraId="5E983244"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05.</w:t>
      </w:r>
      <w:r>
        <w:rPr>
          <w:rFonts w:ascii="Arial Narrow" w:hAnsi="Arial Narrow" w:cs="Arial Narrow"/>
          <w:sz w:val="20"/>
          <w:szCs w:val="20"/>
          <w:lang w:val="x-none"/>
        </w:rPr>
        <w:t xml:space="preserve"> Poderá haver substituição do(a) professor(a) quando necessário.</w:t>
      </w:r>
    </w:p>
    <w:p w14:paraId="0FCD4854"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06.</w:t>
      </w:r>
      <w:r>
        <w:rPr>
          <w:rFonts w:ascii="Arial Narrow" w:hAnsi="Arial Narrow" w:cs="Arial Narrow"/>
          <w:sz w:val="20"/>
          <w:szCs w:val="20"/>
          <w:lang w:val="x-none"/>
        </w:rPr>
        <w:t xml:space="preserve"> A Escola manterá turmas com o mínimo de 6 (seis) Alunos. Havendo quantidade inferior, os Alunos poderão ser remanejados para outras turmas.</w:t>
      </w:r>
    </w:p>
    <w:p w14:paraId="515C6806"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07. </w:t>
      </w:r>
      <w:r>
        <w:rPr>
          <w:rFonts w:ascii="Arial Narrow" w:hAnsi="Arial Narrow" w:cs="Arial Narrow"/>
          <w:sz w:val="20"/>
          <w:szCs w:val="20"/>
          <w:lang w:val="x-none"/>
        </w:rPr>
        <w:t>O Aluno terá seu desempenho avaliado 2 (duas) ou 3 (três) vezes por estágio, através de prova escrita, compreensão auditiva, oral e participação nas aulas, devendo obter nota mínima de 60 (sessenta) em cada modalidade. Não atingida a nota mínima, o Aluno pode submeter-se à nova avaliação (segunda chance), limitada a 1 (uma) por estágio, devendo ser realizada no prazo de uma semana, conforme horário estipulado pela Escola. Não sendo aprovado na segunda chance, o Aluno deve retornar às 5 (cinco) ou 6 (seis) últimas lições em outra turma, mantendo-se a obrigação pelos pagamentos das parcelas.</w:t>
      </w:r>
    </w:p>
    <w:p w14:paraId="610FA025"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08.</w:t>
      </w:r>
      <w:r>
        <w:rPr>
          <w:rFonts w:ascii="Arial Narrow" w:hAnsi="Arial Narrow" w:cs="Arial Narrow"/>
          <w:sz w:val="20"/>
          <w:szCs w:val="20"/>
          <w:lang w:val="x-none"/>
        </w:rPr>
        <w:t xml:space="preserve"> As provas de segunda chance - recuperação e/ou substitutivas - (por motivo de falta) são cobradas antecipadamente, conforme taxa estabelecida na tabela vigente. As provas substitutivas deverão ser realizadas dentro do período proposto pela Escola, conforme calendário em vigor. </w:t>
      </w:r>
    </w:p>
    <w:p w14:paraId="2F7F8FD9"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09.</w:t>
      </w:r>
      <w:r>
        <w:rPr>
          <w:rFonts w:ascii="Arial Narrow" w:hAnsi="Arial Narrow" w:cs="Arial Narrow"/>
          <w:sz w:val="20"/>
          <w:szCs w:val="20"/>
          <w:lang w:val="x-none"/>
        </w:rPr>
        <w:t xml:space="preserve"> A parcela integral se refere ao mês de aula (do dia 01 ao dia 30), devendo ser paga no seu vencimento, sob pena da cobrança de multa, juros e atualização monetária, no caso de atraso. </w:t>
      </w:r>
    </w:p>
    <w:p w14:paraId="4BBE3A9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10.</w:t>
      </w:r>
      <w:r>
        <w:rPr>
          <w:rFonts w:ascii="Arial Narrow" w:hAnsi="Arial Narrow" w:cs="Arial Narrow"/>
          <w:sz w:val="20"/>
          <w:szCs w:val="20"/>
          <w:lang w:val="x-none"/>
        </w:rPr>
        <w:t xml:space="preserve"> O retorno às lições anteriores se reprovado, ou por iniciativa própria do Aluno/Turma implica na obrigação de pagamento equivalente às horas necessárias complementares.</w:t>
      </w:r>
    </w:p>
    <w:p w14:paraId="5BDAACF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11.</w:t>
      </w:r>
      <w:r>
        <w:rPr>
          <w:rFonts w:ascii="Arial Narrow" w:hAnsi="Arial Narrow" w:cs="Arial Narrow"/>
          <w:sz w:val="20"/>
          <w:szCs w:val="20"/>
          <w:lang w:val="x-none"/>
        </w:rPr>
        <w:t xml:space="preserve"> Haverá devolução das quantias pagas aos alunos cuja turma não iniciar. Segundas vias de boletos bancários, relatórios de aproveitamento, outros serviços e documentos serão cobrados conforme tabela vigente. </w:t>
      </w:r>
    </w:p>
    <w:p w14:paraId="6F2B429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12. </w:t>
      </w:r>
      <w:r>
        <w:rPr>
          <w:rFonts w:ascii="Arial Narrow" w:hAnsi="Arial Narrow" w:cs="Arial Narrow"/>
          <w:sz w:val="20"/>
          <w:szCs w:val="20"/>
          <w:lang w:val="x-none"/>
        </w:rPr>
        <w:t>Os boletos bancários, quando disponibilizados pela internet, deverão ser obtidos diretamente pelo Aluno/Responsável no site da escola.</w:t>
      </w:r>
    </w:p>
    <w:p w14:paraId="69A6B581"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13.</w:t>
      </w:r>
      <w:r>
        <w:rPr>
          <w:rFonts w:ascii="Arial Narrow" w:hAnsi="Arial Narrow" w:cs="Arial Narrow"/>
          <w:sz w:val="20"/>
          <w:szCs w:val="20"/>
          <w:lang w:val="x-none"/>
        </w:rPr>
        <w:t xml:space="preserve"> Faltas, a qualquer título, exigem pagamento integral do curso, tendo em vista que o ensino estará disponível. </w:t>
      </w:r>
    </w:p>
    <w:p w14:paraId="3B8E127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14.</w:t>
      </w:r>
      <w:r>
        <w:rPr>
          <w:rFonts w:ascii="Arial Narrow" w:hAnsi="Arial Narrow" w:cs="Arial Narrow"/>
          <w:sz w:val="20"/>
          <w:szCs w:val="20"/>
          <w:lang w:val="x-none"/>
        </w:rPr>
        <w:t xml:space="preserve"> A cada mudança de estágio o Aluno deverá efetuar a aquisição do material antes do início do estágio </w:t>
      </w:r>
      <w:proofErr w:type="spellStart"/>
      <w:r>
        <w:rPr>
          <w:rFonts w:ascii="Arial Narrow" w:hAnsi="Arial Narrow" w:cs="Arial Narrow"/>
          <w:sz w:val="20"/>
          <w:szCs w:val="20"/>
          <w:lang w:val="x-none"/>
        </w:rPr>
        <w:t>subseqüente</w:t>
      </w:r>
      <w:proofErr w:type="spellEnd"/>
      <w:r>
        <w:rPr>
          <w:rFonts w:ascii="Arial Narrow" w:hAnsi="Arial Narrow" w:cs="Arial Narrow"/>
          <w:sz w:val="20"/>
          <w:szCs w:val="20"/>
          <w:lang w:val="x-none"/>
        </w:rPr>
        <w:t xml:space="preserve">, mediante o pagamento do valor vigente. No ato da rematrícula o Aluno deve estar rigorosamente em </w:t>
      </w:r>
      <w:r>
        <w:rPr>
          <w:rFonts w:ascii="Arial Narrow" w:hAnsi="Arial Narrow" w:cs="Arial Narrow"/>
          <w:sz w:val="20"/>
          <w:szCs w:val="20"/>
          <w:lang w:val="x-none"/>
        </w:rPr>
        <w:lastRenderedPageBreak/>
        <w:t xml:space="preserve">dia com o pagamento de quaisquer valores devidos à Escola (matrícula, parcelas, material, </w:t>
      </w:r>
      <w:proofErr w:type="spellStart"/>
      <w:r>
        <w:rPr>
          <w:rFonts w:ascii="Arial Narrow" w:hAnsi="Arial Narrow" w:cs="Arial Narrow"/>
          <w:sz w:val="20"/>
          <w:szCs w:val="20"/>
          <w:lang w:val="x-none"/>
        </w:rPr>
        <w:t>etc</w:t>
      </w:r>
      <w:proofErr w:type="spellEnd"/>
      <w:r>
        <w:rPr>
          <w:rFonts w:ascii="Arial Narrow" w:hAnsi="Arial Narrow" w:cs="Arial Narrow"/>
          <w:sz w:val="20"/>
          <w:szCs w:val="20"/>
          <w:lang w:val="x-none"/>
        </w:rPr>
        <w:t>) sob pena de sua não renovação.</w:t>
      </w:r>
    </w:p>
    <w:p w14:paraId="5467620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15.</w:t>
      </w:r>
      <w:r>
        <w:rPr>
          <w:rFonts w:ascii="Arial Narrow" w:hAnsi="Arial Narrow" w:cs="Arial Narrow"/>
          <w:sz w:val="20"/>
          <w:szCs w:val="20"/>
          <w:lang w:val="x-none"/>
        </w:rPr>
        <w:t xml:space="preserve"> Após a solicitação do material didático, o mesmo pode levar em média 20 dias úteis para estar disponível na secretaria; daí a importância do mesmo ser solicitado com antecedência. </w:t>
      </w:r>
    </w:p>
    <w:p w14:paraId="1D299279"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16</w:t>
      </w:r>
      <w:r>
        <w:rPr>
          <w:rFonts w:ascii="Arial Narrow" w:hAnsi="Arial Narrow" w:cs="Arial Narrow"/>
          <w:sz w:val="20"/>
          <w:szCs w:val="20"/>
          <w:lang w:val="x-none"/>
        </w:rPr>
        <w:t xml:space="preserve">. Independente da data da solicitação do material, a entrega do mesmo só ocorrerá no início do estágio correspondente, mesmo que já esteja na secretaria ou tenha sido solicitado antecipadamente. </w:t>
      </w:r>
    </w:p>
    <w:p w14:paraId="5EE4E833"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17.</w:t>
      </w:r>
      <w:r>
        <w:rPr>
          <w:rFonts w:ascii="Arial Narrow" w:hAnsi="Arial Narrow" w:cs="Arial Narrow"/>
          <w:sz w:val="20"/>
          <w:szCs w:val="20"/>
          <w:lang w:val="x-none"/>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14:paraId="0EACC7D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18. </w:t>
      </w:r>
      <w:r>
        <w:rPr>
          <w:rFonts w:ascii="Arial Narrow" w:hAnsi="Arial Narrow" w:cs="Arial Narrow"/>
          <w:sz w:val="20"/>
          <w:szCs w:val="20"/>
          <w:lang w:val="x-none"/>
        </w:rPr>
        <w:t>Todas as provas realizadas pelo Aluno ficam sob a guarda da Escola, podendo ser consultadas a qualquer momento durante o estágio, porém não são entregues – em nenhuma hipótese – ao Aluno, sendo vedada a extração de cópias.</w:t>
      </w:r>
    </w:p>
    <w:p w14:paraId="157C533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19.</w:t>
      </w:r>
      <w:r>
        <w:rPr>
          <w:rFonts w:ascii="Arial Narrow" w:hAnsi="Arial Narrow" w:cs="Arial Narrow"/>
          <w:sz w:val="20"/>
          <w:szCs w:val="20"/>
          <w:lang w:val="x-none"/>
        </w:rPr>
        <w:t xml:space="preserve"> De acordo com a legislação, é expressamente proibido fumar em todas as dependências da Escola, ficando igualmente proibido o uso de celulares e aparelhos eletrônicos em sala de aula. </w:t>
      </w:r>
    </w:p>
    <w:p w14:paraId="5D91F87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20.</w:t>
      </w:r>
      <w:r>
        <w:rPr>
          <w:rFonts w:ascii="Arial Narrow" w:hAnsi="Arial Narrow" w:cs="Arial Narrow"/>
          <w:sz w:val="20"/>
          <w:szCs w:val="20"/>
          <w:lang w:val="x-none"/>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43F6CF7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21.</w:t>
      </w:r>
      <w:r>
        <w:rPr>
          <w:rFonts w:ascii="Arial Narrow" w:hAnsi="Arial Narrow" w:cs="Arial Narrow"/>
          <w:sz w:val="20"/>
          <w:szCs w:val="20"/>
          <w:lang w:val="x-none"/>
        </w:rPr>
        <w:t xml:space="preserve"> A Escola cobrará de seu Aluno ou responsável por danos causados ao seu patrimônio bem como pelo material extraviado.</w:t>
      </w:r>
    </w:p>
    <w:p w14:paraId="6E82E6D1" w14:textId="226AF63E"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22.</w:t>
      </w:r>
      <w:r>
        <w:rPr>
          <w:rFonts w:ascii="Arial Narrow" w:hAnsi="Arial Narrow" w:cs="Arial Narrow"/>
          <w:sz w:val="20"/>
          <w:szCs w:val="20"/>
          <w:lang w:val="x-none"/>
        </w:rPr>
        <w:t xml:space="preserve"> A Escola poderá conceder – a seu exclusivo critério (podendo ser cancelado a qualquer momento) – os seguintes descontos (conforme regras abaixo):</w:t>
      </w:r>
    </w:p>
    <w:p w14:paraId="0C8F9D48" w14:textId="7C75777F"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a) desconto de convênio: </w:t>
      </w:r>
      <w:r>
        <w:rPr>
          <w:rFonts w:ascii="Arial Narrow" w:hAnsi="Arial Narrow" w:cs="Arial Narrow"/>
          <w:sz w:val="20"/>
          <w:szCs w:val="20"/>
          <w:lang w:val="x-none"/>
        </w:rPr>
        <w:t>decorre de convênio firmado entre a Escola e a Empresa ou Instituição à qual o Aluno é ligado, sendo aplicáveis regras e descontos previstos em instrumento próprio estabelecido entre aquelas partes.</w:t>
      </w:r>
      <w:r>
        <w:rPr>
          <w:rFonts w:ascii="Arial Narrow" w:hAnsi="Arial Narrow" w:cs="Arial Narrow"/>
          <w:b/>
          <w:bCs/>
          <w:sz w:val="20"/>
          <w:szCs w:val="20"/>
          <w:lang w:val="x-none"/>
        </w:rPr>
        <w:br/>
        <w:t>b) desconto de família</w:t>
      </w:r>
      <w:r>
        <w:rPr>
          <w:rFonts w:ascii="Arial Narrow" w:hAnsi="Arial Narrow" w:cs="Arial Narrow"/>
          <w:sz w:val="20"/>
          <w:szCs w:val="20"/>
          <w:lang w:val="x-none"/>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r>
        <w:rPr>
          <w:rFonts w:ascii="Arial Narrow" w:hAnsi="Arial Narrow" w:cs="Arial Narrow"/>
          <w:b/>
          <w:bCs/>
          <w:sz w:val="20"/>
          <w:szCs w:val="20"/>
          <w:lang w:val="x-none"/>
        </w:rPr>
        <w:br/>
        <w:t>c) desconto de segundo curso</w:t>
      </w:r>
      <w:r>
        <w:rPr>
          <w:rFonts w:ascii="Arial Narrow" w:hAnsi="Arial Narrow" w:cs="Arial Narrow"/>
          <w:sz w:val="20"/>
          <w:szCs w:val="20"/>
          <w:lang w:val="x-none"/>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r>
        <w:rPr>
          <w:rFonts w:ascii="Arial Narrow" w:hAnsi="Arial Narrow" w:cs="Arial Narrow"/>
          <w:b/>
          <w:bCs/>
          <w:sz w:val="20"/>
          <w:szCs w:val="20"/>
          <w:lang w:val="x-none"/>
        </w:rPr>
        <w:br/>
        <w:t>23.</w:t>
      </w:r>
      <w:r>
        <w:rPr>
          <w:rFonts w:ascii="Arial Narrow" w:hAnsi="Arial Narrow" w:cs="Arial Narrow"/>
          <w:sz w:val="20"/>
          <w:szCs w:val="20"/>
          <w:lang w:val="x-none"/>
        </w:rPr>
        <w:t xml:space="preserve"> Qualquer desconto no valor da parcela, inclusive os acima previstos, convênios, bolsas, promoções, campanhas e turmas promocionais, não são cumulativos, devendo o aluno escolher qual melhor lhe beneficia.</w:t>
      </w:r>
    </w:p>
    <w:p w14:paraId="7C919A8F"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24.</w:t>
      </w:r>
      <w:r>
        <w:rPr>
          <w:rFonts w:ascii="Arial Narrow" w:hAnsi="Arial Narrow" w:cs="Arial Narrow"/>
          <w:sz w:val="20"/>
          <w:szCs w:val="20"/>
          <w:lang w:val="x-none"/>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78E3641F" w14:textId="77777777" w:rsidR="00602144" w:rsidRDefault="00602144" w:rsidP="00602144">
      <w:pPr>
        <w:autoSpaceDE w:val="0"/>
        <w:autoSpaceDN w:val="0"/>
        <w:adjustRightInd w:val="0"/>
        <w:spacing w:after="0" w:line="240" w:lineRule="auto"/>
        <w:rPr>
          <w:rFonts w:ascii="Arial Narrow" w:hAnsi="Arial Narrow" w:cs="Arial Narrow"/>
          <w:i/>
          <w:iCs/>
          <w:sz w:val="20"/>
          <w:szCs w:val="20"/>
          <w:lang w:val="x-none"/>
        </w:rPr>
      </w:pPr>
      <w:r>
        <w:rPr>
          <w:rFonts w:ascii="Arial Narrow" w:hAnsi="Arial Narrow" w:cs="Arial Narrow"/>
          <w:b/>
          <w:bCs/>
          <w:sz w:val="20"/>
          <w:szCs w:val="20"/>
          <w:lang w:val="x-none"/>
        </w:rPr>
        <w:t xml:space="preserve">25. </w:t>
      </w:r>
      <w:r>
        <w:rPr>
          <w:rFonts w:ascii="Arial Narrow" w:hAnsi="Arial Narrow" w:cs="Arial Narrow"/>
          <w:sz w:val="20"/>
          <w:szCs w:val="20"/>
          <w:lang w:val="x-none"/>
        </w:rPr>
        <w:t xml:space="preserve">O Aluno de </w:t>
      </w:r>
      <w:proofErr w:type="spellStart"/>
      <w:r>
        <w:rPr>
          <w:rFonts w:ascii="Arial Narrow" w:hAnsi="Arial Narrow" w:cs="Arial Narrow"/>
          <w:i/>
          <w:iCs/>
          <w:sz w:val="20"/>
          <w:szCs w:val="20"/>
          <w:lang w:val="x-none"/>
        </w:rPr>
        <w:t>Fluency</w:t>
      </w:r>
      <w:proofErr w:type="spellEnd"/>
      <w:r>
        <w:rPr>
          <w:rFonts w:ascii="Arial Narrow" w:hAnsi="Arial Narrow" w:cs="Arial Narrow"/>
          <w:i/>
          <w:iCs/>
          <w:sz w:val="20"/>
          <w:szCs w:val="20"/>
          <w:lang w:val="x-none"/>
        </w:rPr>
        <w:t xml:space="preserve"> 2 </w:t>
      </w:r>
      <w:r>
        <w:rPr>
          <w:rFonts w:ascii="Arial Narrow" w:hAnsi="Arial Narrow" w:cs="Arial Narrow"/>
          <w:sz w:val="20"/>
          <w:szCs w:val="20"/>
          <w:lang w:val="x-none"/>
        </w:rPr>
        <w:t xml:space="preserve">deve ter </w:t>
      </w:r>
      <w:proofErr w:type="spellStart"/>
      <w:r>
        <w:rPr>
          <w:rFonts w:ascii="Arial Narrow" w:hAnsi="Arial Narrow" w:cs="Arial Narrow"/>
          <w:sz w:val="20"/>
          <w:szCs w:val="20"/>
          <w:lang w:val="x-none"/>
        </w:rPr>
        <w:t>freqüência</w:t>
      </w:r>
      <w:proofErr w:type="spellEnd"/>
      <w:r>
        <w:rPr>
          <w:rFonts w:ascii="Arial Narrow" w:hAnsi="Arial Narrow" w:cs="Arial Narrow"/>
          <w:sz w:val="20"/>
          <w:szCs w:val="20"/>
          <w:lang w:val="x-none"/>
        </w:rPr>
        <w:t xml:space="preserve"> mínima de 80% (oitenta por cento)  e média mínima 60 (sessenta), para iniciar o estágio </w:t>
      </w:r>
      <w:r>
        <w:rPr>
          <w:rFonts w:ascii="Arial Narrow" w:hAnsi="Arial Narrow" w:cs="Arial Narrow"/>
          <w:i/>
          <w:iCs/>
          <w:sz w:val="20"/>
          <w:szCs w:val="20"/>
          <w:lang w:val="x-none"/>
        </w:rPr>
        <w:t>Focus.</w:t>
      </w:r>
    </w:p>
    <w:p w14:paraId="4684E2FC"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26.</w:t>
      </w:r>
      <w:r>
        <w:rPr>
          <w:rFonts w:ascii="Arial Narrow" w:hAnsi="Arial Narrow" w:cs="Arial Narrow"/>
          <w:sz w:val="20"/>
          <w:szCs w:val="20"/>
          <w:lang w:val="x-none"/>
        </w:rPr>
        <w:t xml:space="preserve"> O Aluno de </w:t>
      </w:r>
      <w:r>
        <w:rPr>
          <w:rFonts w:ascii="Arial Narrow" w:hAnsi="Arial Narrow" w:cs="Arial Narrow"/>
          <w:i/>
          <w:iCs/>
          <w:sz w:val="20"/>
          <w:szCs w:val="20"/>
          <w:lang w:val="x-none"/>
        </w:rPr>
        <w:t xml:space="preserve">Focus </w:t>
      </w:r>
      <w:r>
        <w:rPr>
          <w:rFonts w:ascii="Arial Narrow" w:hAnsi="Arial Narrow" w:cs="Arial Narrow"/>
          <w:sz w:val="20"/>
          <w:szCs w:val="20"/>
          <w:lang w:val="x-none"/>
        </w:rPr>
        <w:t>(inglês)</w:t>
      </w:r>
      <w:r>
        <w:rPr>
          <w:rFonts w:ascii="Arial Narrow" w:hAnsi="Arial Narrow" w:cs="Arial Narrow"/>
          <w:i/>
          <w:iCs/>
          <w:sz w:val="20"/>
          <w:szCs w:val="20"/>
          <w:lang w:val="x-none"/>
        </w:rPr>
        <w:t xml:space="preserve"> e </w:t>
      </w:r>
      <w:proofErr w:type="spellStart"/>
      <w:r>
        <w:rPr>
          <w:rFonts w:ascii="Arial Narrow" w:hAnsi="Arial Narrow" w:cs="Arial Narrow"/>
          <w:i/>
          <w:iCs/>
          <w:sz w:val="20"/>
          <w:szCs w:val="20"/>
          <w:lang w:val="x-none"/>
        </w:rPr>
        <w:t>Español</w:t>
      </w:r>
      <w:proofErr w:type="spellEnd"/>
      <w:r>
        <w:rPr>
          <w:rFonts w:ascii="Arial Narrow" w:hAnsi="Arial Narrow" w:cs="Arial Narrow"/>
          <w:i/>
          <w:iCs/>
          <w:sz w:val="20"/>
          <w:szCs w:val="20"/>
          <w:lang w:val="x-none"/>
        </w:rPr>
        <w:t xml:space="preserve"> </w:t>
      </w:r>
      <w:proofErr w:type="spellStart"/>
      <w:r>
        <w:rPr>
          <w:rFonts w:ascii="Arial Narrow" w:hAnsi="Arial Narrow" w:cs="Arial Narrow"/>
          <w:i/>
          <w:iCs/>
          <w:sz w:val="20"/>
          <w:szCs w:val="20"/>
          <w:lang w:val="x-none"/>
        </w:rPr>
        <w:t>Inmediato</w:t>
      </w:r>
      <w:proofErr w:type="spellEnd"/>
      <w:r>
        <w:rPr>
          <w:rFonts w:ascii="Arial Narrow" w:hAnsi="Arial Narrow" w:cs="Arial Narrow"/>
          <w:i/>
          <w:iCs/>
          <w:sz w:val="20"/>
          <w:szCs w:val="20"/>
          <w:lang w:val="x-none"/>
        </w:rPr>
        <w:t xml:space="preserve"> 3</w:t>
      </w:r>
      <w:r>
        <w:rPr>
          <w:rFonts w:ascii="Arial Narrow" w:hAnsi="Arial Narrow" w:cs="Arial Narrow"/>
          <w:sz w:val="20"/>
          <w:szCs w:val="20"/>
          <w:lang w:val="x-none"/>
        </w:rPr>
        <w:t xml:space="preserve"> (espanhol) - cursos preparatórios para o Exame Final, cuja aprovação é requisito para emissão de Certificado de Conclusão do Curso - deve ter </w:t>
      </w:r>
      <w:proofErr w:type="spellStart"/>
      <w:r>
        <w:rPr>
          <w:rFonts w:ascii="Arial Narrow" w:hAnsi="Arial Narrow" w:cs="Arial Narrow"/>
          <w:sz w:val="20"/>
          <w:szCs w:val="20"/>
          <w:lang w:val="x-none"/>
        </w:rPr>
        <w:t>freqüência</w:t>
      </w:r>
      <w:proofErr w:type="spellEnd"/>
      <w:r>
        <w:rPr>
          <w:rFonts w:ascii="Arial Narrow" w:hAnsi="Arial Narrow" w:cs="Arial Narrow"/>
          <w:sz w:val="20"/>
          <w:szCs w:val="20"/>
          <w:lang w:val="x-none"/>
        </w:rPr>
        <w:t xml:space="preserve"> mínima de 80% (oitenta por cento) para prestar o Exame Final, realizado em data e local que poderão diferir daqueles em que o Aluno estuda e que serão comunicados com 15 dias de antecedência. Para prestar o “MET” e “</w:t>
      </w:r>
      <w:proofErr w:type="spellStart"/>
      <w:r>
        <w:rPr>
          <w:rFonts w:ascii="Arial Narrow" w:hAnsi="Arial Narrow" w:cs="Arial Narrow"/>
          <w:sz w:val="20"/>
          <w:szCs w:val="20"/>
          <w:lang w:val="x-none"/>
        </w:rPr>
        <w:t>Prueba</w:t>
      </w:r>
      <w:proofErr w:type="spellEnd"/>
      <w:r>
        <w:rPr>
          <w:rFonts w:ascii="Arial Narrow" w:hAnsi="Arial Narrow" w:cs="Arial Narrow"/>
          <w:sz w:val="20"/>
          <w:szCs w:val="20"/>
          <w:lang w:val="x-none"/>
        </w:rPr>
        <w:t xml:space="preserve"> Final” (espanhol) o Aluno deve estar frequentando o curso regularmente. Para prestar o exame Fisk </w:t>
      </w:r>
      <w:proofErr w:type="spellStart"/>
      <w:r>
        <w:rPr>
          <w:rFonts w:ascii="Arial Narrow" w:hAnsi="Arial Narrow" w:cs="Arial Narrow"/>
          <w:sz w:val="20"/>
          <w:szCs w:val="20"/>
          <w:lang w:val="x-none"/>
        </w:rPr>
        <w:t>Proficiency</w:t>
      </w:r>
      <w:proofErr w:type="spellEnd"/>
      <w:r>
        <w:rPr>
          <w:rFonts w:ascii="Arial Narrow" w:hAnsi="Arial Narrow" w:cs="Arial Narrow"/>
          <w:sz w:val="20"/>
          <w:szCs w:val="20"/>
          <w:lang w:val="x-none"/>
        </w:rPr>
        <w:t>, o Aluno deverá, ainda, pagar a taxa correspondente.</w:t>
      </w:r>
    </w:p>
    <w:p w14:paraId="7304C2C6"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27.</w:t>
      </w:r>
      <w:r>
        <w:rPr>
          <w:rFonts w:ascii="Arial Narrow" w:hAnsi="Arial Narrow" w:cs="Arial Narrow"/>
          <w:sz w:val="20"/>
          <w:szCs w:val="20"/>
          <w:lang w:val="x-none"/>
        </w:rPr>
        <w:t xml:space="preserve"> O Aluno reprovado ou que não compareceu ao Exame Final deve aguardar o próximo exame agendado pela Escola e estar cursando o estágio </w:t>
      </w:r>
      <w:r>
        <w:rPr>
          <w:rFonts w:ascii="Arial Narrow" w:hAnsi="Arial Narrow" w:cs="Arial Narrow"/>
          <w:i/>
          <w:iCs/>
          <w:sz w:val="20"/>
          <w:szCs w:val="20"/>
          <w:lang w:val="x-none"/>
        </w:rPr>
        <w:t xml:space="preserve">Focus </w:t>
      </w:r>
      <w:r>
        <w:rPr>
          <w:rFonts w:ascii="Arial Narrow" w:hAnsi="Arial Narrow" w:cs="Arial Narrow"/>
          <w:sz w:val="20"/>
          <w:szCs w:val="20"/>
          <w:lang w:val="x-none"/>
        </w:rPr>
        <w:t xml:space="preserve">(inglês) ou </w:t>
      </w:r>
      <w:proofErr w:type="spellStart"/>
      <w:r>
        <w:rPr>
          <w:rFonts w:ascii="Arial Narrow" w:hAnsi="Arial Narrow" w:cs="Arial Narrow"/>
          <w:i/>
          <w:iCs/>
          <w:sz w:val="20"/>
          <w:szCs w:val="20"/>
          <w:lang w:val="x-none"/>
        </w:rPr>
        <w:t>Español</w:t>
      </w:r>
      <w:proofErr w:type="spellEnd"/>
      <w:r>
        <w:rPr>
          <w:rFonts w:ascii="Arial Narrow" w:hAnsi="Arial Narrow" w:cs="Arial Narrow"/>
          <w:i/>
          <w:iCs/>
          <w:sz w:val="20"/>
          <w:szCs w:val="20"/>
          <w:lang w:val="x-none"/>
        </w:rPr>
        <w:t xml:space="preserve"> </w:t>
      </w:r>
      <w:proofErr w:type="spellStart"/>
      <w:r>
        <w:rPr>
          <w:rFonts w:ascii="Arial Narrow" w:hAnsi="Arial Narrow" w:cs="Arial Narrow"/>
          <w:i/>
          <w:iCs/>
          <w:sz w:val="20"/>
          <w:szCs w:val="20"/>
          <w:lang w:val="x-none"/>
        </w:rPr>
        <w:t>Inmediato</w:t>
      </w:r>
      <w:proofErr w:type="spellEnd"/>
      <w:r>
        <w:rPr>
          <w:rFonts w:ascii="Arial Narrow" w:hAnsi="Arial Narrow" w:cs="Arial Narrow"/>
          <w:i/>
          <w:iCs/>
          <w:sz w:val="20"/>
          <w:szCs w:val="20"/>
          <w:lang w:val="x-none"/>
        </w:rPr>
        <w:t xml:space="preserve"> 3</w:t>
      </w:r>
      <w:r>
        <w:rPr>
          <w:rFonts w:ascii="Arial Narrow" w:hAnsi="Arial Narrow" w:cs="Arial Narrow"/>
          <w:sz w:val="20"/>
          <w:szCs w:val="20"/>
          <w:lang w:val="x-none"/>
        </w:rPr>
        <w:t xml:space="preserve"> (espanhol) há pelo menos 3 (três) meses para ter direito à segunda chance, mantendo-se a obrigação pelo pagamento das parcelas. </w:t>
      </w:r>
    </w:p>
    <w:p w14:paraId="18B10EFB"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28. </w:t>
      </w:r>
      <w:r>
        <w:rPr>
          <w:rFonts w:ascii="Arial Narrow" w:hAnsi="Arial Narrow" w:cs="Arial Narrow"/>
          <w:sz w:val="20"/>
          <w:szCs w:val="20"/>
          <w:lang w:val="x-none"/>
        </w:rPr>
        <w:t>Escolas com estacionamento poderão fechá-lo quando houver necessidade.</w:t>
      </w:r>
    </w:p>
    <w:p w14:paraId="5B988022"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29.</w:t>
      </w:r>
      <w:r>
        <w:rPr>
          <w:rFonts w:ascii="Arial Narrow" w:hAnsi="Arial Narrow" w:cs="Arial Narrow"/>
          <w:sz w:val="20"/>
          <w:szCs w:val="20"/>
          <w:lang w:val="x-none"/>
        </w:rPr>
        <w:t xml:space="preserve"> Não é permitida a entrada e a permanência de acompanhante em sala de aula.</w:t>
      </w:r>
    </w:p>
    <w:p w14:paraId="04788719"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30. </w:t>
      </w:r>
      <w:r>
        <w:rPr>
          <w:rFonts w:ascii="Arial Narrow" w:hAnsi="Arial Narrow" w:cs="Arial Narrow"/>
          <w:sz w:val="20"/>
          <w:szCs w:val="20"/>
          <w:lang w:val="x-none"/>
        </w:rPr>
        <w:t>A tolerância máxima para o Aluno entrar em sala de aula será de até 15 (quinze) minutos após o início da aula.</w:t>
      </w:r>
    </w:p>
    <w:p w14:paraId="1EE38F65" w14:textId="77777777" w:rsidR="00602144" w:rsidRDefault="00602144" w:rsidP="00602144">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autoSpaceDE w:val="0"/>
        <w:autoSpaceDN w:val="0"/>
        <w:adjustRightInd w:val="0"/>
        <w:spacing w:after="0" w:line="214" w:lineRule="atLeast"/>
        <w:rPr>
          <w:rFonts w:ascii="Arial Narrow" w:hAnsi="Arial Narrow" w:cs="Arial Narrow"/>
          <w:sz w:val="20"/>
          <w:szCs w:val="20"/>
          <w:lang w:val="x-none"/>
        </w:rPr>
      </w:pPr>
      <w:r>
        <w:rPr>
          <w:rFonts w:ascii="Arial Narrow" w:hAnsi="Arial Narrow" w:cs="Arial Narrow"/>
          <w:b/>
          <w:bCs/>
          <w:sz w:val="20"/>
          <w:szCs w:val="20"/>
          <w:lang w:val="x-none"/>
        </w:rPr>
        <w:t xml:space="preserve">31. </w:t>
      </w:r>
      <w:r>
        <w:rPr>
          <w:rFonts w:ascii="Arial Narrow" w:hAnsi="Arial Narrow" w:cs="Arial Narrow"/>
          <w:sz w:val="20"/>
          <w:szCs w:val="20"/>
          <w:lang w:val="x-none"/>
        </w:rPr>
        <w:t>Em até 6 (seis)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14:paraId="1B00C9D8" w14:textId="77777777" w:rsidR="00602144" w:rsidRDefault="00602144" w:rsidP="00602144">
      <w:pPr>
        <w:autoSpaceDE w:val="0"/>
        <w:autoSpaceDN w:val="0"/>
        <w:adjustRightInd w:val="0"/>
        <w:spacing w:line="256" w:lineRule="auto"/>
        <w:rPr>
          <w:rFonts w:ascii="Calibri" w:hAnsi="Calibri" w:cs="Calibri"/>
          <w:lang w:val="x-none"/>
        </w:rPr>
      </w:pPr>
    </w:p>
    <w:p w14:paraId="084C272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C85F7A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A7A934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E48913A" w14:textId="118D1A0C" w:rsidR="00FC6B46" w:rsidRPr="008C20BB" w:rsidRDefault="00FC6B46" w:rsidP="00FC6B46">
      <w:pPr>
        <w:jc w:val="both"/>
      </w:pPr>
    </w:p>
    <w:sectPr w:rsidR="00FC6B46" w:rsidRPr="008C20BB" w:rsidSect="004F5C4F">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3C684B2"/>
    <w:multiLevelType w:val="multilevel"/>
    <w:tmpl w:val="71FB1289"/>
    <w:lvl w:ilvl="0">
      <w:start w:val="1"/>
      <w:numFmt w:val="decimal"/>
      <w:lvlText w:val=""/>
      <w:lvlJc w:val="left"/>
      <w:pPr>
        <w:tabs>
          <w:tab w:val="num" w:pos="0"/>
        </w:tabs>
        <w:ind w:left="432" w:hanging="432"/>
      </w:pPr>
      <w:rPr>
        <w:rFonts w:ascii="Times New Roman" w:hAnsi="Times New Roman" w:cs="Times New Roman"/>
        <w:sz w:val="24"/>
        <w:szCs w:val="24"/>
      </w:rPr>
    </w:lvl>
    <w:lvl w:ilvl="1">
      <w:start w:val="1"/>
      <w:numFmt w:val="decimal"/>
      <w:lvlText w:val=""/>
      <w:lvlJc w:val="left"/>
      <w:pPr>
        <w:tabs>
          <w:tab w:val="num" w:pos="0"/>
        </w:tabs>
        <w:ind w:left="576" w:hanging="576"/>
      </w:pPr>
      <w:rPr>
        <w:rFonts w:ascii="Times New Roman" w:hAnsi="Times New Roman" w:cs="Times New Roman"/>
        <w:b/>
        <w:bCs/>
        <w:i/>
        <w:iCs/>
        <w:color w:val="00000A"/>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1" w15:restartNumberingAfterBreak="0">
    <w:nsid w:val="2309BAC4"/>
    <w:multiLevelType w:val="multilevel"/>
    <w:tmpl w:val="37D72EF3"/>
    <w:lvl w:ilvl="0">
      <w:start w:val="1"/>
      <w:numFmt w:val="decimal"/>
      <w:lvlText w:val=""/>
      <w:lvlJc w:val="left"/>
      <w:pPr>
        <w:tabs>
          <w:tab w:val="num" w:pos="0"/>
        </w:tabs>
        <w:ind w:left="432" w:hanging="432"/>
      </w:pPr>
      <w:rPr>
        <w:rFonts w:ascii="Times New Roman" w:hAnsi="Times New Roman" w:cs="Times New Roman"/>
        <w:sz w:val="24"/>
        <w:szCs w:val="24"/>
      </w:rPr>
    </w:lvl>
    <w:lvl w:ilvl="1">
      <w:start w:val="1"/>
      <w:numFmt w:val="decimal"/>
      <w:lvlText w:val=""/>
      <w:lvlJc w:val="left"/>
      <w:pPr>
        <w:tabs>
          <w:tab w:val="num" w:pos="0"/>
        </w:tabs>
        <w:ind w:left="576" w:hanging="576"/>
      </w:pPr>
      <w:rPr>
        <w:rFonts w:ascii="Times New Roman" w:hAnsi="Times New Roman" w:cs="Times New Roman"/>
        <w:b/>
        <w:bCs/>
        <w:i/>
        <w:iCs/>
        <w:color w:val="00000A"/>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2" w15:restartNumberingAfterBreak="0">
    <w:nsid w:val="238F9B71"/>
    <w:multiLevelType w:val="multilevel"/>
    <w:tmpl w:val="78E0A17C"/>
    <w:lvl w:ilvl="0">
      <w:start w:val="1"/>
      <w:numFmt w:val="decimal"/>
      <w:lvlText w:val=""/>
      <w:lvlJc w:val="left"/>
      <w:pPr>
        <w:tabs>
          <w:tab w:val="num" w:pos="0"/>
        </w:tabs>
        <w:ind w:left="3" w:hanging="3"/>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3" w15:restartNumberingAfterBreak="0">
    <w:nsid w:val="4FE01026"/>
    <w:multiLevelType w:val="hybridMultilevel"/>
    <w:tmpl w:val="18B2CB88"/>
    <w:lvl w:ilvl="0" w:tplc="0416000F">
      <w:start w:val="1"/>
      <w:numFmt w:val="decimal"/>
      <w:lvlText w:val="%1."/>
      <w:lvlJc w:val="left"/>
      <w:pPr>
        <w:ind w:left="1571" w:hanging="360"/>
      </w:pPr>
    </w:lvl>
    <w:lvl w:ilvl="1" w:tplc="04160019" w:tentative="1">
      <w:start w:val="1"/>
      <w:numFmt w:val="lowerLetter"/>
      <w:lvlText w:val="%2."/>
      <w:lvlJc w:val="left"/>
      <w:pPr>
        <w:ind w:left="2291" w:hanging="360"/>
      </w:pPr>
    </w:lvl>
    <w:lvl w:ilvl="2" w:tplc="0416001B" w:tentative="1">
      <w:start w:val="1"/>
      <w:numFmt w:val="lowerRoman"/>
      <w:lvlText w:val="%3."/>
      <w:lvlJc w:val="right"/>
      <w:pPr>
        <w:ind w:left="3011" w:hanging="180"/>
      </w:pPr>
    </w:lvl>
    <w:lvl w:ilvl="3" w:tplc="0416000F" w:tentative="1">
      <w:start w:val="1"/>
      <w:numFmt w:val="decimal"/>
      <w:lvlText w:val="%4."/>
      <w:lvlJc w:val="left"/>
      <w:pPr>
        <w:ind w:left="3731" w:hanging="360"/>
      </w:pPr>
    </w:lvl>
    <w:lvl w:ilvl="4" w:tplc="04160019" w:tentative="1">
      <w:start w:val="1"/>
      <w:numFmt w:val="lowerLetter"/>
      <w:lvlText w:val="%5."/>
      <w:lvlJc w:val="left"/>
      <w:pPr>
        <w:ind w:left="4451" w:hanging="360"/>
      </w:pPr>
    </w:lvl>
    <w:lvl w:ilvl="5" w:tplc="0416001B" w:tentative="1">
      <w:start w:val="1"/>
      <w:numFmt w:val="lowerRoman"/>
      <w:lvlText w:val="%6."/>
      <w:lvlJc w:val="right"/>
      <w:pPr>
        <w:ind w:left="5171" w:hanging="180"/>
      </w:pPr>
    </w:lvl>
    <w:lvl w:ilvl="6" w:tplc="0416000F" w:tentative="1">
      <w:start w:val="1"/>
      <w:numFmt w:val="decimal"/>
      <w:lvlText w:val="%7."/>
      <w:lvlJc w:val="left"/>
      <w:pPr>
        <w:ind w:left="5891" w:hanging="360"/>
      </w:pPr>
    </w:lvl>
    <w:lvl w:ilvl="7" w:tplc="04160019" w:tentative="1">
      <w:start w:val="1"/>
      <w:numFmt w:val="lowerLetter"/>
      <w:lvlText w:val="%8."/>
      <w:lvlJc w:val="left"/>
      <w:pPr>
        <w:ind w:left="6611" w:hanging="360"/>
      </w:pPr>
    </w:lvl>
    <w:lvl w:ilvl="8" w:tplc="0416001B" w:tentative="1">
      <w:start w:val="1"/>
      <w:numFmt w:val="lowerRoman"/>
      <w:lvlText w:val="%9."/>
      <w:lvlJc w:val="right"/>
      <w:pPr>
        <w:ind w:left="7331" w:hanging="180"/>
      </w:pPr>
    </w:lvl>
  </w:abstractNum>
  <w:abstractNum w:abstractNumId="4" w15:restartNumberingAfterBreak="0">
    <w:nsid w:val="5026941A"/>
    <w:multiLevelType w:val="multilevel"/>
    <w:tmpl w:val="176B519E"/>
    <w:lvl w:ilvl="0">
      <w:start w:val="1"/>
      <w:numFmt w:val="decimal"/>
      <w:lvlText w:val=""/>
      <w:lvlJc w:val="left"/>
      <w:pPr>
        <w:tabs>
          <w:tab w:val="num" w:pos="0"/>
        </w:tabs>
        <w:ind w:left="432" w:hanging="432"/>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5" w15:restartNumberingAfterBreak="0">
    <w:nsid w:val="52C4E4FC"/>
    <w:multiLevelType w:val="multilevel"/>
    <w:tmpl w:val="1D046698"/>
    <w:lvl w:ilvl="0">
      <w:start w:val="1"/>
      <w:numFmt w:val="decimal"/>
      <w:lvlText w:val=""/>
      <w:lvlJc w:val="left"/>
      <w:pPr>
        <w:tabs>
          <w:tab w:val="num" w:pos="0"/>
        </w:tabs>
        <w:ind w:left="432" w:hanging="432"/>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6" w15:restartNumberingAfterBreak="0">
    <w:nsid w:val="5EACB332"/>
    <w:multiLevelType w:val="multilevel"/>
    <w:tmpl w:val="2DA1F7D6"/>
    <w:lvl w:ilvl="0">
      <w:start w:val="1"/>
      <w:numFmt w:val="decimal"/>
      <w:lvlText w:val=""/>
      <w:lvlJc w:val="left"/>
      <w:pPr>
        <w:tabs>
          <w:tab w:val="num" w:pos="0"/>
        </w:tabs>
        <w:ind w:left="3" w:hanging="3"/>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num w:numId="1">
    <w:abstractNumId w:val="3"/>
  </w:num>
  <w:num w:numId="2">
    <w:abstractNumId w:val="4"/>
  </w:num>
  <w:num w:numId="3">
    <w:abstractNumId w:val="0"/>
  </w:num>
  <w:num w:numId="4">
    <w:abstractNumId w:val="2"/>
  </w:num>
  <w:num w:numId="5">
    <w:abstractNumId w:val="5"/>
  </w:num>
  <w:num w:numId="6">
    <w:abstractNumId w:val="1"/>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C20BB"/>
    <w:rsid w:val="003B385A"/>
    <w:rsid w:val="00580BDC"/>
    <w:rsid w:val="005B7EF5"/>
    <w:rsid w:val="00602144"/>
    <w:rsid w:val="008C20BB"/>
    <w:rsid w:val="0095482A"/>
    <w:rsid w:val="00A11BDB"/>
    <w:rsid w:val="00DA50A9"/>
    <w:rsid w:val="00ED10C1"/>
    <w:rsid w:val="00FC6B4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350FF8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FISK SANTOS.dotx</Template>
  <TotalTime>1</TotalTime>
  <Pages>8</Pages>
  <Words>3215</Words>
  <Characters>17367</Characters>
  <Application>Microsoft Office Word</Application>
  <DocSecurity>0</DocSecurity>
  <Lines>144</Lines>
  <Paragraphs>41</Paragraphs>
  <ScaleCrop>false</ScaleCrop>
  <HeadingPairs>
    <vt:vector size="2" baseType="variant">
      <vt:variant>
        <vt:lpstr>Título</vt:lpstr>
      </vt:variant>
      <vt:variant>
        <vt:i4>1</vt:i4>
      </vt:variant>
    </vt:vector>
  </HeadingPairs>
  <TitlesOfParts>
    <vt:vector size="1" baseType="lpstr">
      <vt:lpstr/>
    </vt:vector>
  </TitlesOfParts>
  <Company>Microsoft</Company>
  <LinksUpToDate>false</LinksUpToDate>
  <CharactersWithSpaces>20541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cboni</dc:creator>
  <cp:keywords/>
  <dc:description/>
  <cp:lastModifiedBy>Recepção 2</cp:lastModifiedBy>
  <cp:revision>2</cp:revision>
  <cp:lastPrinted>2020-08-12T18:49:00Z</cp:lastPrinted>
  <dcterms:created xsi:type="dcterms:W3CDTF">2020-08-12T19:06:00Z</dcterms:created>
  <dcterms:modified xsi:type="dcterms:W3CDTF">2020-08-12T19:06:00Z</dcterms:modified>
</cp:coreProperties>
</file>