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Default="0078280E">
      <w:pPr>
        <w:jc w:val="both"/>
      </w:pPr>
      <w:bookmarkStart w:id="0" w:name="_GoBack"/>
      <w:bookmarkEnd w:id="0"/>
      <w:r w:rsidRPr="00507BEE">
        <w:rPr>
          <w:noProof/>
        </w:rPr>
        <w:drawing>
          <wp:inline distT="0" distB="0" distL="0" distR="0">
            <wp:extent cx="1187450" cy="581660"/>
            <wp:effectExtent l="0" t="0" r="0" b="889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7450" cy="581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rFonts w:ascii="Arial Narrow" w:hAnsi="Arial Narrow"/>
          <w:b/>
          <w:sz w:val="22"/>
          <w:szCs w:val="22"/>
        </w:rPr>
        <w:t>RA: (número do contrato)</w:t>
      </w:r>
    </w:p>
    <w:p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3E55AF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 w:rsidR="003E55AF"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 w:rsidR="00887288">
        <w:rPr>
          <w:sz w:val="22"/>
        </w:rPr>
        <w:t>FISK WEB</w:t>
      </w:r>
      <w:r w:rsidR="003E55AF">
        <w:rPr>
          <w:sz w:val="22"/>
        </w:rPr>
        <w:t xml:space="preserve"> - INGLÊS</w:t>
      </w:r>
      <w:r w:rsidR="009B462E">
        <w:rPr>
          <w:sz w:val="22"/>
        </w:rPr>
        <w:br/>
      </w:r>
    </w:p>
    <w:p w:rsidR="0072620D" w:rsidRDefault="0039695E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 w:rsidR="00743D73"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:rsidR="0040112F" w:rsidRPr="0040112F" w:rsidRDefault="0040112F" w:rsidP="0040112F"/>
    <w:p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  <w:bookmarkStart w:id="1" w:name="_Hlk39750899"/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Dr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p w:rsidR="00F01F9C" w:rsidRPr="00F01F9C" w:rsidRDefault="0040112F" w:rsidP="0040112F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:rsidR="0040112F" w:rsidRPr="00F01F9C" w:rsidRDefault="0040112F" w:rsidP="0040112F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="001E3426"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</w:rPr>
        <w:t>«DiasHorariosCurso»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="001E3426"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="001E3426" w:rsidRPr="00F01F9C">
        <w:rPr>
          <w:rFonts w:ascii="Arial Narrow" w:hAnsi="Arial Narrow"/>
          <w:b/>
          <w:sz w:val="22"/>
          <w:szCs w:val="22"/>
        </w:rPr>
        <w:t>Horár</w:t>
      </w:r>
      <w:r w:rsidRPr="00F01F9C">
        <w:rPr>
          <w:rFonts w:ascii="Arial Narrow" w:hAnsi="Arial Narrow"/>
          <w:b/>
          <w:sz w:val="22"/>
          <w:szCs w:val="22"/>
        </w:rPr>
        <w:t>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3F428A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:rsidR="00F01F9C" w:rsidRPr="003F428A" w:rsidRDefault="00C636A9" w:rsidP="00F01F9C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="0040112F" w:rsidRPr="00F01F9C">
        <w:rPr>
          <w:rFonts w:ascii="Arial Narrow" w:hAnsi="Arial Narrow" w:cs="Shruti"/>
          <w:sz w:val="22"/>
          <w:szCs w:val="22"/>
        </w:rPr>
        <w:t>:</w:t>
      </w:r>
      <w:r w:rsidR="001E3426" w:rsidRPr="00F01F9C">
        <w:rPr>
          <w:rFonts w:ascii="Arial Narrow" w:hAnsi="Arial Narrow" w:cs="Shruti"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</w:p>
    <w:p w:rsidR="00F01F9C" w:rsidRPr="003F428A" w:rsidRDefault="00F01F9C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3F428A" w:rsidRPr="003F428A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:rsidR="00F01F9C" w:rsidRPr="003F428A" w:rsidRDefault="00C636A9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Mensalidade c/desconto</w:t>
      </w:r>
      <w:r w:rsidR="0040112F" w:rsidRPr="00F01F9C">
        <w:rPr>
          <w:rFonts w:ascii="Arial Narrow" w:hAnsi="Arial Narrow"/>
          <w:b/>
          <w:sz w:val="22"/>
          <w:szCs w:val="22"/>
        </w:rPr>
        <w:t>:</w:t>
      </w:r>
      <w:r w:rsidR="00F01F9C" w:rsidRPr="00F01F9C">
        <w:rPr>
          <w:rFonts w:ascii="Arial Narrow" w:hAnsi="Arial Narrow"/>
          <w:b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0112F" w:rsidRPr="00F01F9C" w:rsidRDefault="0040112F" w:rsidP="004011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F428A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0112F" w:rsidRPr="0041248A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bookmarkEnd w:id="1"/>
    <w:p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2" w:name="_Hlk39751000"/>
      <w:r w:rsidR="00910D65">
        <w:rPr>
          <w:rFonts w:ascii="Arial Narrow" w:hAnsi="Arial Narrow" w:cs="Arial"/>
          <w:bCs/>
          <w:sz w:val="22"/>
          <w:szCs w:val="22"/>
        </w:rPr>
        <w:t>(</w:t>
      </w:r>
      <w:r w:rsidR="005B7963" w:rsidRPr="008F2CAD">
        <w:rPr>
          <w:rFonts w:ascii="Arial Narrow" w:hAnsi="Arial Narrow" w:cs="Arial"/>
          <w:b/>
          <w:bCs/>
          <w:sz w:val="22"/>
          <w:szCs w:val="22"/>
        </w:rPr>
        <w:t>2º módulo</w:t>
      </w:r>
      <w:r w:rsidR="00910D65">
        <w:rPr>
          <w:rFonts w:ascii="Arial Narrow" w:hAnsi="Arial Narrow" w:cs="Arial"/>
          <w:b/>
          <w:bCs/>
          <w:sz w:val="22"/>
          <w:szCs w:val="22"/>
        </w:rPr>
        <w:t>)</w:t>
      </w:r>
      <w:r w:rsidR="00C15E7F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887288" w:rsidRPr="00237752">
        <w:rPr>
          <w:rFonts w:ascii="Arial Narrow" w:hAnsi="Arial Narrow" w:cs="Arial"/>
          <w:b/>
          <w:bCs/>
        </w:rPr>
        <w:t>,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</w:t>
      </w:r>
      <w:proofErr w:type="spellStart"/>
      <w:r w:rsidR="006F5096" w:rsidRPr="008F2CAD">
        <w:rPr>
          <w:rFonts w:ascii="Arial Narrow" w:hAnsi="Arial Narrow" w:cs="Arial"/>
          <w:bCs/>
          <w:sz w:val="22"/>
          <w:szCs w:val="22"/>
        </w:rPr>
        <w:t>tablets</w:t>
      </w:r>
      <w:proofErr w:type="spellEnd"/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:rsidR="00F01F9C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 xml:space="preserve">as </w:t>
      </w:r>
      <w:proofErr w:type="gramStart"/>
      <w:r w:rsidR="008120E4" w:rsidRPr="008120E4">
        <w:rPr>
          <w:rFonts w:ascii="Arial Narrow" w:hAnsi="Arial Narrow" w:cs="Arial"/>
          <w:bCs/>
          <w:sz w:val="22"/>
          <w:szCs w:val="22"/>
        </w:rPr>
        <w:t>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</w:t>
      </w:r>
      <w:proofErr w:type="gramEnd"/>
      <w:r w:rsidR="002B05BF">
        <w:rPr>
          <w:rFonts w:ascii="Arial Narrow" w:hAnsi="Arial Narrow" w:cs="Arial"/>
          <w:bCs/>
          <w:sz w:val="22"/>
          <w:szCs w:val="22"/>
        </w:rPr>
        <w:t xml:space="preserve">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</w:t>
      </w:r>
      <w:r w:rsidR="00535B9C" w:rsidRPr="00AC5A96">
        <w:rPr>
          <w:rFonts w:ascii="Arial Narrow" w:hAnsi="Arial Narrow" w:cs="Arial"/>
          <w:bCs/>
          <w:sz w:val="22"/>
          <w:szCs w:val="22"/>
        </w:rPr>
        <w:t>vencimento no dia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AC5A96" w:rsidRPr="00F01F9C">
        <w:rPr>
          <w:rFonts w:ascii="Arial Narrow" w:hAnsi="Arial Narrow" w:cs="Arial"/>
          <w:b/>
          <w:bCs/>
          <w:sz w:val="22"/>
          <w:szCs w:val="22"/>
        </w:rPr>
        <w:t>«</w:t>
      </w:r>
      <w:proofErr w:type="spellStart"/>
      <w:r w:rsidR="00AC5A96" w:rsidRPr="00F01F9C">
        <w:rPr>
          <w:rFonts w:ascii="Arial Narrow" w:hAnsi="Arial Narrow" w:cs="Arial"/>
          <w:b/>
          <w:bCs/>
          <w:sz w:val="22"/>
          <w:szCs w:val="22"/>
        </w:rPr>
        <w:t>NroVencimento</w:t>
      </w:r>
      <w:proofErr w:type="spellEnd"/>
      <w:r w:rsidR="00AC5A96" w:rsidRPr="00F01F9C">
        <w:rPr>
          <w:rFonts w:ascii="Arial Narrow" w:hAnsi="Arial Narrow" w:cs="Arial"/>
          <w:b/>
          <w:bCs/>
          <w:sz w:val="22"/>
          <w:szCs w:val="22"/>
        </w:rPr>
        <w:t>»</w:t>
      </w:r>
      <w:r w:rsidR="00AC5A96">
        <w:rPr>
          <w:rFonts w:ascii="Arial Narrow" w:hAnsi="Arial Narrow" w:cs="Arial"/>
          <w:bCs/>
          <w:sz w:val="22"/>
          <w:szCs w:val="22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535B9C" w:rsidRPr="00237752">
        <w:rPr>
          <w:rFonts w:ascii="Arial Narrow" w:hAnsi="Arial Narrow" w:cs="Arial"/>
          <w:b/>
          <w:bCs/>
        </w:rPr>
        <w:t>.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-O reajuste do valor </w:t>
      </w:r>
      <w:r w:rsidR="001E6DA9">
        <w:rPr>
          <w:rFonts w:ascii="Arial Narrow" w:hAnsi="Arial Narrow" w:cs="Arial"/>
          <w:bCs/>
          <w:sz w:val="22"/>
          <w:szCs w:val="22"/>
        </w:rPr>
        <w:t>da mensalidade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1E6DA9">
        <w:rPr>
          <w:rFonts w:ascii="Arial Narrow" w:hAnsi="Arial Narrow" w:cs="Arial"/>
          <w:bCs/>
          <w:sz w:val="22"/>
          <w:szCs w:val="22"/>
        </w:rPr>
        <w:t xml:space="preserve"> anualmente, no mês de março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3º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AC5A96" w:rsidRPr="00E455A3">
        <w:rPr>
          <w:rFonts w:ascii="Arial Narrow" w:hAnsi="Arial Narrow"/>
          <w:sz w:val="22"/>
          <w:szCs w:val="22"/>
        </w:rPr>
        <w:t>Caso a inadimplência dos valores devidos por força deste contrato seja superior a 90 (noventa</w:t>
      </w:r>
      <w:r w:rsidR="00AC5A96" w:rsidRPr="00E455A3">
        <w:rPr>
          <w:rFonts w:ascii="Arial Narrow" w:hAnsi="Arial Narrow" w:cs="Arial"/>
          <w:bCs/>
          <w:sz w:val="22"/>
          <w:szCs w:val="22"/>
        </w:rPr>
        <w:t xml:space="preserve">) dias, a contratada registrará os débitos no serviço central de proteção ao credito (SPC), legalmente existente, para registro nos termos do artigo 43, </w:t>
      </w:r>
      <w:proofErr w:type="spellStart"/>
      <w:r w:rsidR="00AC5A96" w:rsidRPr="00E455A3">
        <w:rPr>
          <w:rFonts w:ascii="Arial Narrow" w:hAnsi="Arial Narrow" w:cs="Arial"/>
          <w:bCs/>
          <w:sz w:val="22"/>
          <w:szCs w:val="22"/>
        </w:rPr>
        <w:t>paragrafo</w:t>
      </w:r>
      <w:proofErr w:type="spellEnd"/>
      <w:r w:rsidR="00AC5A96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Consumidor).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C869DB" w:rsidRPr="00C869DB">
        <w:rPr>
          <w:rFonts w:ascii="Arial Narrow" w:hAnsi="Arial Narrow" w:cs="Arial"/>
          <w:bCs/>
          <w:sz w:val="22"/>
          <w:szCs w:val="22"/>
        </w:rPr>
        <w:t>02 (duas) mensalidades integrais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869DB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:rsidR="00562A24" w:rsidRPr="008A4353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0E7E46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0E7E46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</w:t>
      </w:r>
      <w:r w:rsidR="008A4353">
        <w:rPr>
          <w:rFonts w:ascii="Arial Narrow" w:hAnsi="Arial Narrow" w:cs="Arial"/>
          <w:bCs/>
          <w:sz w:val="22"/>
          <w:szCs w:val="22"/>
        </w:rPr>
        <w:t>mensalidades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ao ambiente virtual de aprendizagem através de </w:t>
      </w:r>
      <w:proofErr w:type="spellStart"/>
      <w:r w:rsidR="00122F03" w:rsidRPr="00B41740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</w:t>
      </w:r>
      <w:proofErr w:type="spellStart"/>
      <w:r w:rsidR="000331DE" w:rsidRPr="000E7E46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 </w:t>
      </w:r>
      <w:r w:rsidR="00A9119D" w:rsidRPr="000E7E46">
        <w:rPr>
          <w:rFonts w:ascii="Arial Narrow" w:hAnsi="Arial Narrow" w:cs="Arial"/>
          <w:bCs/>
          <w:sz w:val="22"/>
          <w:szCs w:val="22"/>
        </w:rPr>
        <w:t>tudo presente</w:t>
      </w:r>
      <w:r w:rsidRPr="000E7E46">
        <w:rPr>
          <w:rFonts w:ascii="Arial Narrow" w:hAnsi="Arial Narrow" w:cs="Arial"/>
          <w:bCs/>
          <w:sz w:val="22"/>
          <w:szCs w:val="22"/>
        </w:rPr>
        <w:t>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0F0008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Santos</w:t>
      </w:r>
      <w:r>
        <w:rPr>
          <w:rFonts w:ascii="Arial Narrow" w:hAnsi="Arial Narrow"/>
          <w:sz w:val="22"/>
          <w:szCs w:val="22"/>
        </w:rPr>
        <w:t>,</w:t>
      </w:r>
      <w:r w:rsidR="008A4353">
        <w:rPr>
          <w:rFonts w:ascii="Arial Narrow" w:hAnsi="Arial Narrow"/>
          <w:sz w:val="22"/>
          <w:szCs w:val="22"/>
        </w:rPr>
        <w:t xml:space="preserve"> ___ de ___________________</w:t>
      </w:r>
      <w:r>
        <w:rPr>
          <w:rFonts w:ascii="Arial Narrow" w:hAnsi="Arial Narrow"/>
          <w:sz w:val="22"/>
          <w:szCs w:val="22"/>
        </w:rPr>
        <w:t xml:space="preserve">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</w:t>
      </w:r>
      <w:r w:rsidR="008A4353">
        <w:rPr>
          <w:rFonts w:ascii="Arial Narrow" w:hAnsi="Arial Narrow"/>
          <w:sz w:val="22"/>
          <w:szCs w:val="22"/>
        </w:rPr>
        <w:t>______</w:t>
      </w:r>
      <w:r>
        <w:rPr>
          <w:rFonts w:ascii="Arial Narrow" w:hAnsi="Arial Narrow"/>
          <w:sz w:val="22"/>
          <w:szCs w:val="22"/>
        </w:rPr>
        <w:t>.</w:t>
      </w:r>
    </w:p>
    <w:p w:rsidR="00F01F9C" w:rsidRDefault="0078280E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3334385</wp:posOffset>
            </wp:positionH>
            <wp:positionV relativeFrom="paragraph">
              <wp:posOffset>66675</wp:posOffset>
            </wp:positionV>
            <wp:extent cx="1457960" cy="1717040"/>
            <wp:effectExtent l="0" t="0" r="889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8A4353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:rsidR="008A4353" w:rsidRPr="000E7E46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:rsidR="00B41740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8A4353" w:rsidRPr="00C466FA" w:rsidRDefault="008A4353" w:rsidP="008A4353">
      <w:pPr>
        <w:pStyle w:val="Ttulo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3F428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342A9C" w:rsidRPr="008A4353" w:rsidRDefault="000F0008" w:rsidP="008A4353">
      <w:pPr>
        <w:pStyle w:val="Ttulo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</w:t>
      </w:r>
      <w:r w:rsidR="008A4353">
        <w:rPr>
          <w:sz w:val="20"/>
          <w:szCs w:val="20"/>
        </w:rPr>
        <w:t xml:space="preserve">               </w:t>
      </w:r>
      <w:r>
        <w:rPr>
          <w:sz w:val="20"/>
          <w:szCs w:val="20"/>
        </w:rPr>
        <w:t xml:space="preserve">  </w:t>
      </w:r>
      <w:proofErr w:type="gramStart"/>
      <w:r>
        <w:rPr>
          <w:sz w:val="20"/>
          <w:szCs w:val="20"/>
        </w:rPr>
        <w:t>CONTRATADA</w:t>
      </w:r>
      <w:r w:rsidR="00342A9C" w:rsidRPr="000E7E46">
        <w:rPr>
          <w:sz w:val="20"/>
          <w:szCs w:val="20"/>
        </w:rPr>
        <w:t xml:space="preserve">  </w:t>
      </w:r>
      <w:r w:rsidR="00342A9C" w:rsidRPr="000E7E46">
        <w:rPr>
          <w:sz w:val="20"/>
          <w:szCs w:val="20"/>
        </w:rPr>
        <w:tab/>
      </w:r>
      <w:proofErr w:type="gramEnd"/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bookmarkEnd w:id="6"/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Pr="00E455A3" w:rsidRDefault="00F01F9C" w:rsidP="002546B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lastRenderedPageBreak/>
        <w:t>REGULAMENTO INTERNO</w:t>
      </w:r>
      <w:r w:rsidR="002546BB" w:rsidRPr="00E455A3">
        <w:rPr>
          <w:rFonts w:ascii="Arial Narrow" w:hAnsi="Arial Narrow"/>
          <w:color w:val="auto"/>
          <w:sz w:val="22"/>
          <w:szCs w:val="22"/>
        </w:rPr>
        <w:t xml:space="preserve"> - CURSOS DE INGLÊS </w:t>
      </w:r>
      <w:r w:rsidR="002546BB">
        <w:rPr>
          <w:rFonts w:ascii="Arial Narrow" w:hAnsi="Arial Narrow"/>
          <w:color w:val="auto"/>
          <w:sz w:val="22"/>
          <w:szCs w:val="22"/>
        </w:rPr>
        <w:t>– FISK WEB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2546BB" w:rsidRPr="00E455A3" w:rsidRDefault="002546BB" w:rsidP="002546BB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01</w:t>
      </w:r>
      <w:r w:rsidRPr="00E455A3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>. O</w:t>
      </w:r>
      <w:r w:rsidR="005B126D">
        <w:rPr>
          <w:rFonts w:ascii="Arial Narrow" w:hAnsi="Arial Narrow"/>
          <w:sz w:val="22"/>
          <w:szCs w:val="22"/>
        </w:rPr>
        <w:t xml:space="preserve"> curso Fisk se divide em fases:</w:t>
      </w:r>
    </w:p>
    <w:p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 xml:space="preserve">INGLÊS -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 Essentials 1, I.C.E Essentials </w:t>
      </w:r>
      <w:proofErr w:type="gramStart"/>
      <w:r w:rsidRPr="00E455A3">
        <w:rPr>
          <w:rFonts w:ascii="Arial Narrow" w:hAnsi="Arial Narrow"/>
          <w:sz w:val="22"/>
          <w:szCs w:val="22"/>
          <w:lang w:val="en-US"/>
        </w:rPr>
        <w:t>2 ;</w:t>
      </w:r>
      <w:proofErr w:type="gramEnd"/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2; 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 Fluency 1, I.C.E. Fluency 2; Fisk in Focus, </w:t>
      </w:r>
      <w:proofErr w:type="spellStart"/>
      <w:r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>
        <w:rPr>
          <w:rFonts w:ascii="Arial Narrow" w:hAnsi="Arial Narrow"/>
          <w:sz w:val="22"/>
          <w:szCs w:val="22"/>
          <w:lang w:val="en-US"/>
        </w:rPr>
        <w:t xml:space="preserve"> English Test (MET). </w:t>
      </w:r>
    </w:p>
    <w:p w:rsidR="005B126D" w:rsidRPr="005B126D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>INGLÊS –</w:t>
      </w:r>
      <w:r w:rsidR="005B126D">
        <w:rPr>
          <w:rFonts w:ascii="Arial Narrow" w:hAnsi="Arial Narrow"/>
          <w:b/>
          <w:bCs/>
          <w:sz w:val="22"/>
          <w:szCs w:val="22"/>
        </w:rPr>
        <w:t xml:space="preserve"> </w:t>
      </w:r>
      <w:r w:rsidR="005B126D" w:rsidRPr="0040112F">
        <w:rPr>
          <w:rFonts w:ascii="Arial Narrow" w:hAnsi="Arial Narrow"/>
          <w:sz w:val="22"/>
          <w:szCs w:val="22"/>
        </w:rPr>
        <w:t xml:space="preserve">I.C.E Essentials 1 </w:t>
      </w:r>
      <w:r w:rsidRPr="00E455A3">
        <w:rPr>
          <w:rFonts w:ascii="Arial Narrow" w:hAnsi="Arial Narrow"/>
          <w:sz w:val="22"/>
          <w:szCs w:val="22"/>
        </w:rPr>
        <w:t xml:space="preserve">até </w:t>
      </w:r>
      <w:r w:rsidRPr="0040112F">
        <w:rPr>
          <w:rFonts w:ascii="Arial Narrow" w:hAnsi="Arial Narrow"/>
          <w:sz w:val="22"/>
          <w:szCs w:val="22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Fisk in Focus: 55 a 60 h; </w:t>
      </w:r>
    </w:p>
    <w:p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F01F9C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20 dias úteis para estar disponível na secretaria;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dai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a importância do mesmo ser solicitado e adquirido com antecedência.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17</w:t>
      </w:r>
      <w:r w:rsidR="005B126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546BB" w:rsidRPr="00E455A3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2546BB" w:rsidRPr="00E455A3" w:rsidRDefault="002546BB" w:rsidP="002546BB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c) desconto de segundo curso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546BB" w:rsidRPr="00E455A3" w:rsidRDefault="002546BB" w:rsidP="00A47316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22.</w:t>
      </w:r>
      <w:r w:rsidRPr="00E455A3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546BB" w:rsidRPr="00E455A3" w:rsidRDefault="002546BB" w:rsidP="002546BB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Fluency 2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>cento)  e</w:t>
      </w:r>
      <w:proofErr w:type="gramEnd"/>
      <w:r w:rsidRPr="00E455A3">
        <w:rPr>
          <w:rFonts w:ascii="Arial Narrow" w:hAnsi="Arial Narrow"/>
          <w:snapToGrid w:val="0"/>
          <w:sz w:val="22"/>
          <w:szCs w:val="22"/>
        </w:rPr>
        <w:t xml:space="preserve"> média mínima 60 (sessenta), para iniciar o estágio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>requisito</w:t>
      </w:r>
      <w:proofErr w:type="gramEnd"/>
      <w:r w:rsidRPr="00E455A3">
        <w:rPr>
          <w:rFonts w:ascii="Arial Narrow" w:hAnsi="Arial Narrow"/>
          <w:snapToGrid w:val="0"/>
          <w:sz w:val="22"/>
          <w:szCs w:val="22"/>
        </w:rPr>
        <w:t xml:space="preserve">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</w:t>
      </w:r>
      <w:r w:rsidR="005B126D">
        <w:rPr>
          <w:rFonts w:ascii="Arial Narrow" w:hAnsi="Arial Narrow"/>
          <w:snapToGrid w:val="0"/>
          <w:sz w:val="22"/>
          <w:szCs w:val="22"/>
        </w:rPr>
        <w:t>,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2546BB" w:rsidRPr="00E455A3" w:rsidRDefault="002546BB" w:rsidP="002546B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5B126D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mensalidades.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2546BB" w:rsidRPr="00904B8C" w:rsidRDefault="002546BB" w:rsidP="002546BB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2546BB" w:rsidRPr="00E455A3" w:rsidRDefault="002546BB" w:rsidP="002546BB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A4731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A47316" w:rsidRPr="000E7E4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A47316" w:rsidRPr="000E7E46" w:rsidSect="00743412">
      <w:footerReference w:type="default" r:id="rId13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41D0" w:rsidRDefault="00E441D0">
      <w:r>
        <w:separator/>
      </w:r>
    </w:p>
  </w:endnote>
  <w:endnote w:type="continuationSeparator" w:id="0">
    <w:p w:rsidR="00E441D0" w:rsidRDefault="00E441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41D0" w:rsidRDefault="00E441D0">
      <w:r>
        <w:separator/>
      </w:r>
    </w:p>
  </w:footnote>
  <w:footnote w:type="continuationSeparator" w:id="0">
    <w:p w:rsidR="00E441D0" w:rsidRDefault="00E441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428A"/>
    <w:rsid w:val="00010722"/>
    <w:rsid w:val="0001673E"/>
    <w:rsid w:val="00017B9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E3426"/>
    <w:rsid w:val="001E6DA9"/>
    <w:rsid w:val="001F5519"/>
    <w:rsid w:val="00212D0D"/>
    <w:rsid w:val="00213463"/>
    <w:rsid w:val="00214815"/>
    <w:rsid w:val="00237752"/>
    <w:rsid w:val="002461A3"/>
    <w:rsid w:val="002546BB"/>
    <w:rsid w:val="00262800"/>
    <w:rsid w:val="00270439"/>
    <w:rsid w:val="0027544C"/>
    <w:rsid w:val="0028413B"/>
    <w:rsid w:val="0028609C"/>
    <w:rsid w:val="002A05D9"/>
    <w:rsid w:val="002A1859"/>
    <w:rsid w:val="002B05BF"/>
    <w:rsid w:val="002B42AD"/>
    <w:rsid w:val="002D05DD"/>
    <w:rsid w:val="002D6345"/>
    <w:rsid w:val="002D6CFD"/>
    <w:rsid w:val="002D7AF6"/>
    <w:rsid w:val="002F47A3"/>
    <w:rsid w:val="00322B64"/>
    <w:rsid w:val="00323F05"/>
    <w:rsid w:val="00342A9C"/>
    <w:rsid w:val="00373DE9"/>
    <w:rsid w:val="0038411B"/>
    <w:rsid w:val="00385F28"/>
    <w:rsid w:val="00392237"/>
    <w:rsid w:val="0039695E"/>
    <w:rsid w:val="003B4296"/>
    <w:rsid w:val="003C003C"/>
    <w:rsid w:val="003C1C6A"/>
    <w:rsid w:val="003E55AF"/>
    <w:rsid w:val="003F2482"/>
    <w:rsid w:val="003F428A"/>
    <w:rsid w:val="0040112F"/>
    <w:rsid w:val="00405589"/>
    <w:rsid w:val="0041394E"/>
    <w:rsid w:val="00413DFB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D61AB"/>
    <w:rsid w:val="005155FB"/>
    <w:rsid w:val="00530AB8"/>
    <w:rsid w:val="00535B9C"/>
    <w:rsid w:val="005370FB"/>
    <w:rsid w:val="005402E3"/>
    <w:rsid w:val="00542672"/>
    <w:rsid w:val="00562A24"/>
    <w:rsid w:val="00585468"/>
    <w:rsid w:val="005B126D"/>
    <w:rsid w:val="005B21B2"/>
    <w:rsid w:val="005B3FA8"/>
    <w:rsid w:val="005B7963"/>
    <w:rsid w:val="005C61E8"/>
    <w:rsid w:val="005D596B"/>
    <w:rsid w:val="005D6E61"/>
    <w:rsid w:val="005F4B35"/>
    <w:rsid w:val="00615E57"/>
    <w:rsid w:val="00623D5B"/>
    <w:rsid w:val="00654A2D"/>
    <w:rsid w:val="00654EA0"/>
    <w:rsid w:val="006620B3"/>
    <w:rsid w:val="00666A3B"/>
    <w:rsid w:val="006755C1"/>
    <w:rsid w:val="00691B21"/>
    <w:rsid w:val="006A3E2E"/>
    <w:rsid w:val="006B0A53"/>
    <w:rsid w:val="006C719C"/>
    <w:rsid w:val="006E016F"/>
    <w:rsid w:val="006E69EB"/>
    <w:rsid w:val="006F3F32"/>
    <w:rsid w:val="006F5096"/>
    <w:rsid w:val="006F5681"/>
    <w:rsid w:val="00702C6D"/>
    <w:rsid w:val="00705179"/>
    <w:rsid w:val="00705EA8"/>
    <w:rsid w:val="0072620D"/>
    <w:rsid w:val="0072706C"/>
    <w:rsid w:val="0073622D"/>
    <w:rsid w:val="00743412"/>
    <w:rsid w:val="00743D73"/>
    <w:rsid w:val="00764E2C"/>
    <w:rsid w:val="0078280E"/>
    <w:rsid w:val="007A4D3B"/>
    <w:rsid w:val="007E4665"/>
    <w:rsid w:val="007E5E83"/>
    <w:rsid w:val="007E762D"/>
    <w:rsid w:val="007F52E8"/>
    <w:rsid w:val="00805BF3"/>
    <w:rsid w:val="008120E4"/>
    <w:rsid w:val="00836FB7"/>
    <w:rsid w:val="0084093C"/>
    <w:rsid w:val="00852E86"/>
    <w:rsid w:val="0088163F"/>
    <w:rsid w:val="00887288"/>
    <w:rsid w:val="008938E6"/>
    <w:rsid w:val="008951B2"/>
    <w:rsid w:val="008A4353"/>
    <w:rsid w:val="008A5739"/>
    <w:rsid w:val="008B0DF1"/>
    <w:rsid w:val="008B241C"/>
    <w:rsid w:val="008E4579"/>
    <w:rsid w:val="008F2CAD"/>
    <w:rsid w:val="009027B3"/>
    <w:rsid w:val="00910D65"/>
    <w:rsid w:val="00922AFE"/>
    <w:rsid w:val="00946934"/>
    <w:rsid w:val="0097063D"/>
    <w:rsid w:val="009A3691"/>
    <w:rsid w:val="009B462E"/>
    <w:rsid w:val="00A02A14"/>
    <w:rsid w:val="00A06DC1"/>
    <w:rsid w:val="00A26AF7"/>
    <w:rsid w:val="00A27AEC"/>
    <w:rsid w:val="00A37FE1"/>
    <w:rsid w:val="00A47316"/>
    <w:rsid w:val="00A50C1C"/>
    <w:rsid w:val="00A51E71"/>
    <w:rsid w:val="00A525AD"/>
    <w:rsid w:val="00A639D1"/>
    <w:rsid w:val="00A77879"/>
    <w:rsid w:val="00A80506"/>
    <w:rsid w:val="00A85AAD"/>
    <w:rsid w:val="00A86581"/>
    <w:rsid w:val="00A9119D"/>
    <w:rsid w:val="00AB0B09"/>
    <w:rsid w:val="00AC5A96"/>
    <w:rsid w:val="00AC7B7C"/>
    <w:rsid w:val="00AE29BB"/>
    <w:rsid w:val="00B12748"/>
    <w:rsid w:val="00B1368F"/>
    <w:rsid w:val="00B41740"/>
    <w:rsid w:val="00B47ADB"/>
    <w:rsid w:val="00B534ED"/>
    <w:rsid w:val="00B56267"/>
    <w:rsid w:val="00B84E36"/>
    <w:rsid w:val="00BA39B6"/>
    <w:rsid w:val="00BA3B07"/>
    <w:rsid w:val="00BB7868"/>
    <w:rsid w:val="00BE4C30"/>
    <w:rsid w:val="00C144E0"/>
    <w:rsid w:val="00C153F8"/>
    <w:rsid w:val="00C15E7F"/>
    <w:rsid w:val="00C40A51"/>
    <w:rsid w:val="00C51509"/>
    <w:rsid w:val="00C57AE6"/>
    <w:rsid w:val="00C636A9"/>
    <w:rsid w:val="00C65B67"/>
    <w:rsid w:val="00C73042"/>
    <w:rsid w:val="00C80D8B"/>
    <w:rsid w:val="00C854D3"/>
    <w:rsid w:val="00C869DB"/>
    <w:rsid w:val="00CB1C04"/>
    <w:rsid w:val="00CD184F"/>
    <w:rsid w:val="00D0295F"/>
    <w:rsid w:val="00D20E6C"/>
    <w:rsid w:val="00D219F8"/>
    <w:rsid w:val="00D569FC"/>
    <w:rsid w:val="00D57857"/>
    <w:rsid w:val="00D84C42"/>
    <w:rsid w:val="00D86D60"/>
    <w:rsid w:val="00D9492B"/>
    <w:rsid w:val="00DB30CC"/>
    <w:rsid w:val="00DE764B"/>
    <w:rsid w:val="00E05F31"/>
    <w:rsid w:val="00E40157"/>
    <w:rsid w:val="00E441D0"/>
    <w:rsid w:val="00E96096"/>
    <w:rsid w:val="00EC75A8"/>
    <w:rsid w:val="00EE3FB6"/>
    <w:rsid w:val="00F01F9C"/>
    <w:rsid w:val="00F11045"/>
    <w:rsid w:val="00F1592C"/>
    <w:rsid w:val="00F22821"/>
    <w:rsid w:val="00F236D5"/>
    <w:rsid w:val="00F27319"/>
    <w:rsid w:val="00F303A1"/>
    <w:rsid w:val="00F30DF9"/>
    <w:rsid w:val="00F46E7D"/>
    <w:rsid w:val="00F67CB2"/>
    <w:rsid w:val="00F941C9"/>
    <w:rsid w:val="00F96F56"/>
    <w:rsid w:val="00FA0FDE"/>
    <w:rsid w:val="00FA4248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546BB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546BB"/>
    <w:rPr>
      <w:sz w:val="24"/>
      <w:szCs w:val="24"/>
    </w:rPr>
  </w:style>
  <w:style w:type="paragraph" w:styleId="Ttulo">
    <w:name w:val="Title"/>
    <w:basedOn w:val="Normal"/>
    <w:link w:val="TtuloChar"/>
    <w:qFormat/>
    <w:rsid w:val="002546BB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546BB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1683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B3B6C6-04D8-41AD-B5CC-A45543CFDB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2022</Template>
  <TotalTime>0</TotalTime>
  <Pages>4</Pages>
  <Words>3047</Words>
  <Characters>16455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19464</CharactersWithSpaces>
  <SharedDoc>false</SharedDoc>
  <HLinks>
    <vt:vector size="18" baseType="variant">
      <vt:variant>
        <vt:i4>2949242</vt:i4>
      </vt:variant>
      <vt:variant>
        <vt:i4>54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Recepção</dc:creator>
  <cp:keywords/>
  <cp:lastModifiedBy>cboni</cp:lastModifiedBy>
  <cp:revision>2</cp:revision>
  <cp:lastPrinted>2020-08-21T16:14:00Z</cp:lastPrinted>
  <dcterms:created xsi:type="dcterms:W3CDTF">2022-03-30T17:55:00Z</dcterms:created>
  <dcterms:modified xsi:type="dcterms:W3CDTF">2022-03-30T17:55:00Z</dcterms:modified>
</cp:coreProperties>
</file>