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EBBD7" w14:textId="77777777"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70F883C" wp14:editId="39EA513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D3BA37E" wp14:editId="23FC0F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E84B92" w14:textId="77777777"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3BA37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5E84B92" w14:textId="77777777"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376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C8EE23" w14:textId="77777777"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E64960C" w14:textId="77777777"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DD2253" w14:textId="77777777"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14:paraId="357AAD6F" w14:textId="77777777"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14:paraId="3E5C48A7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5BF38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9A59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35963B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52FD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5C4D34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EABFF5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D3006E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BC46169" w14:textId="77777777"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D9F719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E960F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397FE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ECA62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AEC27F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68289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DE9703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82952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A16C6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C7DCA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46969A2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0639B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8E07DAB" w14:textId="77777777"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Dias</w:t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741C357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14:paraId="40EFBF9D" w14:textId="77777777"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896D02A" w14:textId="77777777"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CBCA4D6" w14:textId="77777777"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C0C8DD1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A9703B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435117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8AA80A" w14:textId="77777777"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5D4273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CB262C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842B25" w14:textId="339110A3"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 w:rsidRPr="009D2F28">
        <w:rPr>
          <w:rFonts w:ascii="Arial Narrow" w:hAnsi="Arial Narrow" w:cs="Shruti"/>
        </w:rPr>
        <w:fldChar w:fldCharType="begin"/>
      </w:r>
      <w:r w:rsidR="007376D3" w:rsidRPr="009D2F28">
        <w:rPr>
          <w:rFonts w:ascii="Arial Narrow" w:hAnsi="Arial Narrow" w:cs="Shruti"/>
        </w:rPr>
        <w:instrText xml:space="preserve"> MERGEFIELD  ValorComDesconto  \* MERGEFORMAT </w:instrText>
      </w:r>
      <w:r w:rsidR="007376D3" w:rsidRPr="009D2F28">
        <w:rPr>
          <w:rFonts w:ascii="Arial Narrow" w:hAnsi="Arial Narrow" w:cs="Shruti"/>
        </w:rPr>
        <w:fldChar w:fldCharType="separate"/>
      </w:r>
      <w:r w:rsidR="007376D3" w:rsidRPr="009D2F28">
        <w:rPr>
          <w:rFonts w:ascii="Arial Narrow" w:hAnsi="Arial Narrow" w:cs="Shruti"/>
          <w:noProof/>
        </w:rPr>
        <w:t>«ValorComDesconto»</w:t>
      </w:r>
      <w:r w:rsidR="007376D3" w:rsidRPr="009D2F28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77F70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4C46B8" w14:textId="77777777"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41DAC2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6721D1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2D3DD2B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34D8893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14:paraId="721517E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2E442FE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08EF5392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6065AB8E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 xml:space="preserve">Para os contratos que a forma de pagamento for por boleto, este valor descrito na mensalidade já está com o desconto de R$30,00 por pontualidade e caso o pagamento seja efetuado depois da data de vencimento deste boleto,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o mesmo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perderá o desconto e passará a pagar o valor integral do boleto.</w:t>
      </w:r>
    </w:p>
    <w:p w14:paraId="3773442C" w14:textId="77777777"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 xml:space="preserve">Contratos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cuja a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14:paraId="5C0B20C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14:paraId="31F649F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50814FD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0BE1D324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716DB73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191B6A9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4BD5DF94" w14:textId="77777777"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66EF02B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7A48DB8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581BE10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4095A356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47A7FE7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14:paraId="12DB295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7CCD312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6E3F43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521BF73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15E78C5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EFEADA7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3B58E2A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 xml:space="preserve">de </w:t>
      </w:r>
      <w:r>
        <w:rPr>
          <w:rFonts w:ascii="Arial Narrow" w:hAnsi="Arial Narrow" w:cs="Shruti"/>
          <w:noProof/>
          <w:sz w:val="20"/>
          <w:szCs w:val="20"/>
          <w:u w:val="single"/>
        </w:rPr>
        <w:t xml:space="preserve"> MERGEFIELD</w:t>
      </w:r>
      <w:proofErr w:type="gramEnd"/>
      <w:r>
        <w:rPr>
          <w:rFonts w:ascii="Arial Narrow" w:hAnsi="Arial Narrow" w:cs="Shruti"/>
          <w:noProof/>
          <w:sz w:val="20"/>
          <w:szCs w:val="20"/>
          <w:u w:val="single"/>
        </w:rPr>
        <w:t xml:space="preserve">  CidadeEstadoEscola  \* MERGEFORMAT Arcoverde - Pernambuco</w:t>
      </w:r>
    </w:p>
    <w:p w14:paraId="5BFB9AE6" w14:textId="77777777"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14:paraId="5E7243EB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0A46A75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1E94ED6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264A5FE" w14:textId="77777777"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A40DABC" w14:textId="77777777"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51459DB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8C7EE45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90C7A06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7EB2116A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0531C87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F7A14D3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97DBBD1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179B209D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53ED8CA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3C0260" w14:textId="77777777" w:rsidR="00926BDE" w:rsidRDefault="00926BDE">
      <w:r>
        <w:separator/>
      </w:r>
    </w:p>
  </w:endnote>
  <w:endnote w:type="continuationSeparator" w:id="0">
    <w:p w14:paraId="2853F84A" w14:textId="77777777" w:rsidR="00926BDE" w:rsidRDefault="00926B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A61E01" w14:textId="77777777" w:rsidR="00926BDE" w:rsidRDefault="00926BDE">
      <w:r>
        <w:separator/>
      </w:r>
    </w:p>
  </w:footnote>
  <w:footnote w:type="continuationSeparator" w:id="0">
    <w:p w14:paraId="7F575A74" w14:textId="77777777" w:rsidR="00926BDE" w:rsidRDefault="00926B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6138450">
    <w:abstractNumId w:val="3"/>
  </w:num>
  <w:num w:numId="2" w16cid:durableId="659507458">
    <w:abstractNumId w:val="20"/>
  </w:num>
  <w:num w:numId="3" w16cid:durableId="556208759">
    <w:abstractNumId w:val="18"/>
  </w:num>
  <w:num w:numId="4" w16cid:durableId="1449003479">
    <w:abstractNumId w:val="14"/>
  </w:num>
  <w:num w:numId="5" w16cid:durableId="480124822">
    <w:abstractNumId w:val="13"/>
  </w:num>
  <w:num w:numId="6" w16cid:durableId="1620409820">
    <w:abstractNumId w:val="24"/>
  </w:num>
  <w:num w:numId="7" w16cid:durableId="703361782">
    <w:abstractNumId w:val="33"/>
  </w:num>
  <w:num w:numId="8" w16cid:durableId="1945650095">
    <w:abstractNumId w:val="5"/>
  </w:num>
  <w:num w:numId="9" w16cid:durableId="944578783">
    <w:abstractNumId w:val="11"/>
  </w:num>
  <w:num w:numId="10" w16cid:durableId="1382637525">
    <w:abstractNumId w:val="22"/>
  </w:num>
  <w:num w:numId="11" w16cid:durableId="686559417">
    <w:abstractNumId w:val="6"/>
  </w:num>
  <w:num w:numId="12" w16cid:durableId="2094203408">
    <w:abstractNumId w:val="25"/>
  </w:num>
  <w:num w:numId="13" w16cid:durableId="1207571106">
    <w:abstractNumId w:val="16"/>
  </w:num>
  <w:num w:numId="14" w16cid:durableId="1585995009">
    <w:abstractNumId w:val="2"/>
  </w:num>
  <w:num w:numId="15" w16cid:durableId="1011487397">
    <w:abstractNumId w:val="31"/>
  </w:num>
  <w:num w:numId="16" w16cid:durableId="428233525">
    <w:abstractNumId w:val="12"/>
  </w:num>
  <w:num w:numId="17" w16cid:durableId="1108503476">
    <w:abstractNumId w:val="21"/>
  </w:num>
  <w:num w:numId="18" w16cid:durableId="2015716839">
    <w:abstractNumId w:val="29"/>
  </w:num>
  <w:num w:numId="19" w16cid:durableId="1465003311">
    <w:abstractNumId w:val="32"/>
  </w:num>
  <w:num w:numId="20" w16cid:durableId="1573004637">
    <w:abstractNumId w:val="10"/>
  </w:num>
  <w:num w:numId="21" w16cid:durableId="1923219797">
    <w:abstractNumId w:val="19"/>
  </w:num>
  <w:num w:numId="22" w16cid:durableId="119959046">
    <w:abstractNumId w:val="30"/>
  </w:num>
  <w:num w:numId="23" w16cid:durableId="2013876598">
    <w:abstractNumId w:val="28"/>
  </w:num>
  <w:num w:numId="24" w16cid:durableId="1741366688">
    <w:abstractNumId w:val="0"/>
  </w:num>
  <w:num w:numId="25" w16cid:durableId="1688171340">
    <w:abstractNumId w:val="23"/>
  </w:num>
  <w:num w:numId="26" w16cid:durableId="1503088177">
    <w:abstractNumId w:val="7"/>
  </w:num>
  <w:num w:numId="27" w16cid:durableId="2001232540">
    <w:abstractNumId w:val="1"/>
  </w:num>
  <w:num w:numId="28" w16cid:durableId="536357886">
    <w:abstractNumId w:val="4"/>
  </w:num>
  <w:num w:numId="29" w16cid:durableId="546112719">
    <w:abstractNumId w:val="15"/>
  </w:num>
  <w:num w:numId="30" w16cid:durableId="1676879880">
    <w:abstractNumId w:val="27"/>
  </w:num>
  <w:num w:numId="31" w16cid:durableId="486095707">
    <w:abstractNumId w:val="8"/>
  </w:num>
  <w:num w:numId="32" w16cid:durableId="293558153">
    <w:abstractNumId w:val="17"/>
  </w:num>
  <w:num w:numId="33" w16cid:durableId="563684059">
    <w:abstractNumId w:val="9"/>
  </w:num>
  <w:num w:numId="34" w16cid:durableId="7390588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6D3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0ADE"/>
    <w:rsid w:val="0071617B"/>
    <w:rsid w:val="007376D3"/>
    <w:rsid w:val="0074077F"/>
    <w:rsid w:val="0074144D"/>
    <w:rsid w:val="00781D7A"/>
    <w:rsid w:val="007A457A"/>
    <w:rsid w:val="007C50C2"/>
    <w:rsid w:val="007F4AFF"/>
    <w:rsid w:val="00895B87"/>
    <w:rsid w:val="0089703B"/>
    <w:rsid w:val="008C08D5"/>
    <w:rsid w:val="00926BDE"/>
    <w:rsid w:val="0097004A"/>
    <w:rsid w:val="00984332"/>
    <w:rsid w:val="00984C3B"/>
    <w:rsid w:val="0099053A"/>
    <w:rsid w:val="009D2F28"/>
    <w:rsid w:val="009E5523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03A90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2558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(3).dotx</Template>
  <TotalTime>0</TotalTime>
  <Pages>2</Pages>
  <Words>1619</Words>
  <Characters>8746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2</cp:revision>
  <cp:lastPrinted>2011-12-08T12:53:00Z</cp:lastPrinted>
  <dcterms:created xsi:type="dcterms:W3CDTF">2022-06-08T20:27:00Z</dcterms:created>
  <dcterms:modified xsi:type="dcterms:W3CDTF">2022-06-08T20:27:00Z</dcterms:modified>
</cp:coreProperties>
</file>