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B105EE" w:rsidRPr="00B105EE">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0093E" w:rsidRPr="0060093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0093E" w:rsidRPr="0060093E">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0093E" w:rsidRPr="0060093E">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60093E" w:rsidRPr="0060093E">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0093E" w:rsidRPr="0060093E">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0093E" w:rsidRPr="0060093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0093E" w:rsidRPr="0060093E">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0093E" w:rsidRPr="0060093E">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60093E" w:rsidRPr="0060093E">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60093E" w:rsidRPr="0060093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0093E" w:rsidRPr="0060093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0093E" w:rsidRPr="0060093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60093E" w:rsidRPr="0060093E">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0093E" w:rsidRPr="0060093E">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0093E" w:rsidRPr="0060093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0093E" w:rsidRPr="0060093E">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60093E" w:rsidRPr="0060093E">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60093E" w:rsidRPr="0060093E">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60093E" w:rsidRPr="0060093E">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60093E" w:rsidRPr="0060093E">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0093E" w:rsidRPr="0060093E">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60093E" w:rsidRPr="0060093E">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60093E" w:rsidRPr="0060093E">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60093E" w:rsidRPr="0060093E">
          <w:rPr>
            <w:rFonts w:ascii="Arial Narrow" w:hAnsi="Arial Narrow" w:cs="Shruti"/>
            <w:b/>
            <w:noProof/>
            <w:sz w:val="18"/>
            <w:szCs w:val="18"/>
            <w:u w:val="single"/>
          </w:rPr>
          <w:t>«</w:t>
        </w:r>
        <w:r w:rsidR="0060093E" w:rsidRPr="0060093E">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60093E" w:rsidRPr="0060093E">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60093E" w:rsidRPr="0060093E">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60093E" w:rsidRPr="0060093E">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60093E" w:rsidRPr="0060093E">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B105EE">
      <w:pPr>
        <w:ind w:left="360"/>
        <w:jc w:val="both"/>
        <w:rPr>
          <w:rFonts w:ascii="Arial Narrow" w:hAnsi="Arial Narrow"/>
          <w:b/>
          <w:sz w:val="18"/>
        </w:rPr>
      </w:pPr>
      <w:fldSimple w:instr=" MERGEFIELD  Observacao  \* MERGEFORMAT ">
        <w:r w:rsidR="0060093E" w:rsidRPr="0060093E">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960D5" w:rsidRDefault="007960D5">
      <w:r>
        <w:separator/>
      </w:r>
    </w:p>
  </w:endnote>
  <w:endnote w:type="continuationSeparator" w:id="0">
    <w:p w:rsidR="007960D5" w:rsidRDefault="007960D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960D5" w:rsidRDefault="007960D5">
      <w:r>
        <w:separator/>
      </w:r>
    </w:p>
  </w:footnote>
  <w:footnote w:type="continuationSeparator" w:id="0">
    <w:p w:rsidR="007960D5" w:rsidRDefault="007960D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C94301"/>
    <w:rsid w:val="000054A3"/>
    <w:rsid w:val="00014482"/>
    <w:rsid w:val="00014579"/>
    <w:rsid w:val="00073D82"/>
    <w:rsid w:val="00086F1F"/>
    <w:rsid w:val="000A345F"/>
    <w:rsid w:val="000D56A0"/>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76AD1"/>
    <w:rsid w:val="002B1791"/>
    <w:rsid w:val="002F5E4A"/>
    <w:rsid w:val="00306B3F"/>
    <w:rsid w:val="00340AF6"/>
    <w:rsid w:val="00347D5A"/>
    <w:rsid w:val="0035678A"/>
    <w:rsid w:val="003612DA"/>
    <w:rsid w:val="0037085A"/>
    <w:rsid w:val="00374806"/>
    <w:rsid w:val="00391188"/>
    <w:rsid w:val="00394DBA"/>
    <w:rsid w:val="0039541B"/>
    <w:rsid w:val="00461F89"/>
    <w:rsid w:val="00492DF4"/>
    <w:rsid w:val="004A7DDF"/>
    <w:rsid w:val="004B2663"/>
    <w:rsid w:val="004F05FD"/>
    <w:rsid w:val="0060093E"/>
    <w:rsid w:val="00604DF0"/>
    <w:rsid w:val="00622D58"/>
    <w:rsid w:val="006811B8"/>
    <w:rsid w:val="00684FDD"/>
    <w:rsid w:val="00696524"/>
    <w:rsid w:val="006F1D8B"/>
    <w:rsid w:val="006F5E31"/>
    <w:rsid w:val="00754B7E"/>
    <w:rsid w:val="00772DBE"/>
    <w:rsid w:val="00780347"/>
    <w:rsid w:val="007960D5"/>
    <w:rsid w:val="007F64C0"/>
    <w:rsid w:val="008B36A2"/>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2019</Template>
  <TotalTime>27</TotalTime>
  <Pages>3</Pages>
  <Words>2105</Words>
  <Characters>11370</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13449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2019-03-26T19:45:00Z</dcterms:created>
  <dcterms:modified xsi:type="dcterms:W3CDTF">2019-03-26T20:12:00Z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