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362010" w:rsidRPr="0036201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assinam o presente contrato e regulamento de prestação de serviços de ensino de idiomas</w:t>
      </w:r>
      <w:r w:rsidR="003731E4">
        <w:rPr>
          <w:rFonts w:ascii="Arial Narrow" w:hAnsi="Arial Narrow"/>
        </w:rPr>
        <w:t xml:space="preserve"> </w:t>
      </w:r>
      <w:r w:rsidR="003731E4" w:rsidRPr="001C7BE5">
        <w:rPr>
          <w:rFonts w:ascii="Arial Narrow" w:hAnsi="Arial Narrow"/>
        </w:rPr>
        <w:t>presencial e ou online</w:t>
      </w:r>
      <w:r w:rsidR="00B941B5">
        <w:rPr>
          <w:rFonts w:ascii="Arial Narrow" w:hAnsi="Arial Narrow"/>
        </w:rPr>
        <w:t xml:space="preserve">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86DB2" w:rsidRPr="00A86DB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86DB2" w:rsidRPr="00A86DB2">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A86DB2" w:rsidRPr="00A86DB2">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A86DB2" w:rsidRPr="00A86DB2">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86DB2" w:rsidRPr="00A86DB2">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86DB2" w:rsidRPr="00A86DB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86DB2" w:rsidRPr="00A86DB2">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86DB2" w:rsidRPr="00A86DB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86DB2" w:rsidRPr="00A86DB2">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A86DB2" w:rsidRPr="00A86DB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86DB2" w:rsidRPr="00A86DB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86DB2" w:rsidRPr="00A86DB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A86DB2" w:rsidRPr="00A86DB2">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86DB2" w:rsidRPr="00A86DB2">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86DB2" w:rsidRPr="00A86DB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86DB2" w:rsidRPr="00A86DB2">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A86DB2" w:rsidRPr="00A86DB2">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A86DB2" w:rsidRPr="00A86DB2">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A86DB2" w:rsidRPr="00A86DB2">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A86DB2" w:rsidRPr="00A86DB2">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86DB2" w:rsidRPr="00A86DB2">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A86DB2" w:rsidRPr="00A86DB2">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A86DB2" w:rsidRPr="00A86DB2">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A86DB2" w:rsidRPr="00A86DB2">
          <w:rPr>
            <w:rFonts w:ascii="Arial Narrow" w:hAnsi="Arial Narrow" w:cs="Shruti"/>
            <w:b/>
            <w:noProof/>
            <w:sz w:val="18"/>
            <w:szCs w:val="18"/>
            <w:u w:val="single"/>
          </w:rPr>
          <w:t>«</w:t>
        </w:r>
        <w:r w:rsidR="00A86DB2" w:rsidRPr="00A86DB2">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VALOR</w:t>
      </w:r>
      <w:proofErr w:type="gramStart"/>
      <w:r w:rsidR="00CF4D23">
        <w:rPr>
          <w:rFonts w:ascii="Arial Narrow" w:hAnsi="Arial Narrow" w:cs="Shruti"/>
          <w:sz w:val="16"/>
          <w:szCs w:val="16"/>
        </w:rPr>
        <w:t xml:space="preserve"> </w:t>
      </w:r>
      <w:r>
        <w:rPr>
          <w:rFonts w:ascii="Arial Narrow" w:hAnsi="Arial Narrow" w:cs="Shruti"/>
          <w:sz w:val="16"/>
          <w:szCs w:val="16"/>
        </w:rPr>
        <w:t xml:space="preserve"> </w:t>
      </w:r>
      <w:proofErr w:type="gramEnd"/>
      <w:r w:rsidR="00CF4D23">
        <w:rPr>
          <w:rFonts w:ascii="Arial Narrow" w:hAnsi="Arial Narrow" w:cs="Shruti"/>
          <w:sz w:val="16"/>
          <w:szCs w:val="16"/>
        </w:rPr>
        <w:t xml:space="preserve">DO CURSO </w:t>
      </w:r>
      <w:r w:rsidR="00814B4F">
        <w:rPr>
          <w:rFonts w:ascii="Arial Narrow" w:hAnsi="Arial Narrow" w:cs="Shruti"/>
          <w:sz w:val="16"/>
          <w:szCs w:val="16"/>
        </w:rPr>
        <w:t>CO</w:t>
      </w:r>
      <w:r>
        <w:rPr>
          <w:rFonts w:ascii="Arial Narrow" w:hAnsi="Arial Narrow" w:cs="Shruti"/>
          <w:sz w:val="16"/>
          <w:szCs w:val="16"/>
        </w:rPr>
        <w:t xml:space="preserve">M DESCONTO </w:t>
      </w:r>
      <w:fldSimple w:instr=" MERGEFIELD  ValorSemDesconto  \* MERGEFORMAT ">
        <w:r w:rsidR="00A86DB2" w:rsidRPr="00A86DB2">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A86DB2" w:rsidRPr="00A86DB2">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A86DB2" w:rsidRPr="00A86DB2">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A86DB2" w:rsidRPr="00A86DB2">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362010">
      <w:pPr>
        <w:ind w:left="360"/>
        <w:jc w:val="both"/>
        <w:rPr>
          <w:rFonts w:ascii="Arial Narrow" w:hAnsi="Arial Narrow"/>
          <w:b/>
          <w:sz w:val="18"/>
        </w:rPr>
      </w:pPr>
      <w:fldSimple w:instr=" MERGEFIELD  Observacao  \* MERGEFORMAT ">
        <w:r w:rsidR="00A86DB2" w:rsidRPr="00A86DB2">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lastRenderedPageBreak/>
        <w:t>Cláusula 3ª – Dos pagamentos</w:t>
      </w:r>
    </w:p>
    <w:p w:rsidR="00F07BED" w:rsidRPr="00C325CB" w:rsidRDefault="00F07BED" w:rsidP="00F07BED">
      <w:pPr>
        <w:rPr>
          <w:sz w:val="20"/>
          <w:szCs w:val="20"/>
        </w:rPr>
      </w:pPr>
      <w:r w:rsidRPr="00C325CB">
        <w:rPr>
          <w:sz w:val="20"/>
          <w:szCs w:val="20"/>
        </w:rPr>
        <w:t>Em virtude da prestação dos serviços</w:t>
      </w:r>
      <w:r w:rsidR="003731E4">
        <w:rPr>
          <w:sz w:val="20"/>
          <w:szCs w:val="20"/>
        </w:rPr>
        <w:t xml:space="preserve"> </w:t>
      </w:r>
      <w:r w:rsidR="003731E4"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F22F2A">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3731E4" w:rsidRDefault="003731E4" w:rsidP="003731E4">
      <w:pPr>
        <w:jc w:val="both"/>
        <w:rPr>
          <w:sz w:val="28"/>
          <w:szCs w:val="28"/>
        </w:rPr>
      </w:pPr>
      <w:r w:rsidRPr="001C7BE5">
        <w:rPr>
          <w:sz w:val="20"/>
          <w:szCs w:val="20"/>
        </w:rPr>
        <w:t>Parágrafo qu</w:t>
      </w:r>
      <w:r>
        <w:rPr>
          <w:sz w:val="20"/>
          <w:szCs w:val="20"/>
        </w:rPr>
        <w:t>in</w:t>
      </w:r>
      <w:r w:rsidRPr="001C7BE5">
        <w:rPr>
          <w:sz w:val="20"/>
          <w:szCs w:val="20"/>
        </w:rPr>
        <w:t>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3731E4" w:rsidRPr="00C325CB" w:rsidRDefault="003731E4" w:rsidP="003731E4">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3731E4" w:rsidRPr="00C325CB" w:rsidRDefault="003731E4" w:rsidP="003731E4">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3731E4" w:rsidRPr="006F5E31" w:rsidRDefault="003731E4" w:rsidP="003731E4">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3731E4" w:rsidRDefault="003731E4" w:rsidP="003731E4">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3731E4" w:rsidRPr="00C325CB" w:rsidRDefault="003731E4" w:rsidP="003731E4">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3731E4" w:rsidRPr="00C325CB" w:rsidRDefault="003731E4" w:rsidP="003731E4">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3731E4" w:rsidRDefault="003731E4" w:rsidP="003731E4">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3731E4" w:rsidRDefault="003731E4" w:rsidP="003731E4">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3731E4" w:rsidRPr="00C325CB" w:rsidRDefault="003731E4" w:rsidP="003731E4">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3731E4" w:rsidRPr="00C325CB" w:rsidRDefault="003731E4" w:rsidP="003731E4">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3731E4" w:rsidRPr="00C325CB" w:rsidRDefault="00F07BED" w:rsidP="003731E4">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r w:rsidR="003731E4">
        <w:rPr>
          <w:sz w:val="20"/>
          <w:szCs w:val="20"/>
        </w:rPr>
        <w:t xml:space="preserve"> </w:t>
      </w:r>
      <w:r w:rsidR="003731E4" w:rsidRPr="001C7BE5">
        <w:rPr>
          <w:sz w:val="20"/>
          <w:szCs w:val="20"/>
        </w:rPr>
        <w:t>Da mesma forma que, a mudança de ensino presencial para o ensino à distância por motivo fortuito não implicará em qualquer redução do preço.</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Parágrafo oitavo: O CONTRATANTE autoriza a CONTRATADA a utilizar-se sem ônus, a imagem e ou a voz do (a) aluno</w:t>
      </w:r>
      <w:r w:rsidR="00A86DB2">
        <w:rPr>
          <w:sz w:val="20"/>
          <w:szCs w:val="20"/>
        </w:rPr>
        <w:t xml:space="preserve"> </w:t>
      </w:r>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A86DB2" w:rsidRPr="0025601F" w:rsidRDefault="00A86DB2" w:rsidP="00A86DB2">
      <w:pPr>
        <w:rPr>
          <w:sz w:val="20"/>
          <w:szCs w:val="20"/>
        </w:rPr>
      </w:pPr>
      <w:r w:rsidRPr="0025601F">
        <w:rPr>
          <w:color w:val="222222"/>
          <w:sz w:val="20"/>
          <w:szCs w:val="20"/>
          <w:shd w:val="clear" w:color="auto" w:fill="FFFFFF"/>
        </w:rPr>
        <w:t xml:space="preserve">Parágrafo nono: Em razão da pandemia causada pelo </w:t>
      </w:r>
      <w:proofErr w:type="spellStart"/>
      <w:r w:rsidRPr="0025601F">
        <w:rPr>
          <w:color w:val="222222"/>
          <w:sz w:val="20"/>
          <w:szCs w:val="20"/>
          <w:shd w:val="clear" w:color="auto" w:fill="FFFFFF"/>
        </w:rPr>
        <w:t>coronavírus</w:t>
      </w:r>
      <w:proofErr w:type="spellEnd"/>
      <w:r w:rsidRPr="0025601F">
        <w:rPr>
          <w:color w:val="222222"/>
          <w:sz w:val="20"/>
          <w:szCs w:val="20"/>
          <w:shd w:val="clear" w:color="auto" w:fill="FFFFFF"/>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25601F">
        <w:rPr>
          <w:color w:val="222222"/>
          <w:sz w:val="20"/>
          <w:szCs w:val="20"/>
        </w:rPr>
        <w:br/>
      </w:r>
      <w:r w:rsidRPr="0025601F">
        <w:rPr>
          <w:color w:val="222222"/>
          <w:sz w:val="20"/>
          <w:szCs w:val="20"/>
          <w:shd w:val="clear" w:color="auto" w:fill="FFFFFF"/>
        </w:rPr>
        <w:t xml:space="preserve">Parágrafo décimo: O Contratante deverá seguir todas as normas e protocolos do Poder Público para retorno às aulas, devendo adquirir todos os equipamentos de proteção de uso individual referente ao enfretamento da </w:t>
      </w:r>
      <w:proofErr w:type="spellStart"/>
      <w:r w:rsidRPr="0025601F">
        <w:rPr>
          <w:color w:val="222222"/>
          <w:sz w:val="20"/>
          <w:szCs w:val="20"/>
          <w:shd w:val="clear" w:color="auto" w:fill="FFFFFF"/>
        </w:rPr>
        <w:t>Covid</w:t>
      </w:r>
      <w:proofErr w:type="spellEnd"/>
      <w:r w:rsidRPr="0025601F">
        <w:rPr>
          <w:color w:val="222222"/>
          <w:sz w:val="20"/>
          <w:szCs w:val="20"/>
          <w:shd w:val="clear" w:color="auto" w:fill="FFFFFF"/>
        </w:rPr>
        <w:t>-19, como máscaras, álcool em gel e outros estabelecidos.</w:t>
      </w:r>
      <w:r w:rsidRPr="0025601F">
        <w:rPr>
          <w:color w:val="222222"/>
          <w:sz w:val="20"/>
          <w:szCs w:val="20"/>
        </w:rPr>
        <w:br/>
      </w:r>
      <w:r w:rsidRPr="0025601F">
        <w:rPr>
          <w:color w:val="222222"/>
          <w:sz w:val="20"/>
          <w:szCs w:val="20"/>
          <w:shd w:val="clear" w:color="auto" w:fill="FFFFFF"/>
        </w:rPr>
        <w:t xml:space="preserve">Parágrafo décimo primeiro: Os protocolos poderão ser </w:t>
      </w:r>
      <w:proofErr w:type="gramStart"/>
      <w:r w:rsidRPr="0025601F">
        <w:rPr>
          <w:color w:val="222222"/>
          <w:sz w:val="20"/>
          <w:szCs w:val="20"/>
          <w:shd w:val="clear" w:color="auto" w:fill="FFFFFF"/>
        </w:rPr>
        <w:t>alterados a qualquer tempo, segundo novas</w:t>
      </w:r>
      <w:proofErr w:type="gramEnd"/>
      <w:r w:rsidRPr="0025601F">
        <w:rPr>
          <w:color w:val="222222"/>
          <w:sz w:val="20"/>
          <w:szCs w:val="20"/>
          <w:shd w:val="clear" w:color="auto" w:fill="FFFFFF"/>
        </w:rPr>
        <w:t xml:space="preserve"> orientações do poder público e estudos realizados e/ou observados pela Contratada.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w:t>
      </w:r>
      <w:r w:rsidR="003731E4">
        <w:rPr>
          <w:sz w:val="20"/>
          <w:szCs w:val="20"/>
        </w:rPr>
        <w:t xml:space="preserve">online </w:t>
      </w:r>
      <w:r w:rsidRPr="00C325CB">
        <w:rPr>
          <w:sz w:val="20"/>
          <w:szCs w:val="20"/>
        </w:rPr>
        <w:t xml:space="preserve">e não puder comparecer, deverá avisar </w:t>
      </w:r>
      <w:proofErr w:type="gramStart"/>
      <w:r w:rsidRPr="00C325CB">
        <w:rPr>
          <w:sz w:val="20"/>
          <w:szCs w:val="20"/>
        </w:rPr>
        <w:t>a</w:t>
      </w:r>
      <w:proofErr w:type="gramEnd"/>
      <w:r w:rsidRPr="00C325CB">
        <w:rPr>
          <w:sz w:val="20"/>
          <w:szCs w:val="20"/>
        </w:rPr>
        <w:t xml:space="preserve">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B19D4" w:rsidRDefault="00CB19D4">
      <w:r>
        <w:separator/>
      </w:r>
    </w:p>
  </w:endnote>
  <w:endnote w:type="continuationSeparator" w:id="0">
    <w:p w:rsidR="00CB19D4" w:rsidRDefault="00CB19D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B19D4" w:rsidRDefault="00CB19D4">
      <w:r>
        <w:separator/>
      </w:r>
    </w:p>
  </w:footnote>
  <w:footnote w:type="continuationSeparator" w:id="0">
    <w:p w:rsidR="00CB19D4" w:rsidRDefault="00CB19D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CB19D4"/>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1300A"/>
    <w:rsid w:val="002247DE"/>
    <w:rsid w:val="00272029"/>
    <w:rsid w:val="00306B3F"/>
    <w:rsid w:val="00315BBD"/>
    <w:rsid w:val="00340AF6"/>
    <w:rsid w:val="003612DA"/>
    <w:rsid w:val="00362010"/>
    <w:rsid w:val="003731E4"/>
    <w:rsid w:val="00374806"/>
    <w:rsid w:val="00394DBA"/>
    <w:rsid w:val="0039541B"/>
    <w:rsid w:val="00492DF4"/>
    <w:rsid w:val="004A7DDF"/>
    <w:rsid w:val="00526A1D"/>
    <w:rsid w:val="0057468B"/>
    <w:rsid w:val="005773C9"/>
    <w:rsid w:val="005C4D2D"/>
    <w:rsid w:val="0061718B"/>
    <w:rsid w:val="00622D58"/>
    <w:rsid w:val="00632AA7"/>
    <w:rsid w:val="00696524"/>
    <w:rsid w:val="006F1D8B"/>
    <w:rsid w:val="006F31B4"/>
    <w:rsid w:val="00754B7E"/>
    <w:rsid w:val="00780347"/>
    <w:rsid w:val="00797F00"/>
    <w:rsid w:val="007B19DF"/>
    <w:rsid w:val="00804616"/>
    <w:rsid w:val="00814B4F"/>
    <w:rsid w:val="008E7614"/>
    <w:rsid w:val="00914AC5"/>
    <w:rsid w:val="00942A5A"/>
    <w:rsid w:val="009645CC"/>
    <w:rsid w:val="009723E1"/>
    <w:rsid w:val="009A5849"/>
    <w:rsid w:val="009B05A0"/>
    <w:rsid w:val="009C09E0"/>
    <w:rsid w:val="009E1F87"/>
    <w:rsid w:val="00A07D8D"/>
    <w:rsid w:val="00A15BD4"/>
    <w:rsid w:val="00A543CE"/>
    <w:rsid w:val="00A54C0B"/>
    <w:rsid w:val="00A86DB2"/>
    <w:rsid w:val="00AA11FC"/>
    <w:rsid w:val="00AC3DAD"/>
    <w:rsid w:val="00B045E7"/>
    <w:rsid w:val="00B41243"/>
    <w:rsid w:val="00B46563"/>
    <w:rsid w:val="00B51CCB"/>
    <w:rsid w:val="00B941B5"/>
    <w:rsid w:val="00BA6975"/>
    <w:rsid w:val="00C325CB"/>
    <w:rsid w:val="00C51CCC"/>
    <w:rsid w:val="00C67E36"/>
    <w:rsid w:val="00CB19D4"/>
    <w:rsid w:val="00CF4D23"/>
    <w:rsid w:val="00D305A7"/>
    <w:rsid w:val="00D6225E"/>
    <w:rsid w:val="00D73E2C"/>
    <w:rsid w:val="00D85CC5"/>
    <w:rsid w:val="00D978F6"/>
    <w:rsid w:val="00DD08B7"/>
    <w:rsid w:val="00DF635E"/>
    <w:rsid w:val="00E01F20"/>
    <w:rsid w:val="00E25850"/>
    <w:rsid w:val="00E837A5"/>
    <w:rsid w:val="00EF0FDC"/>
    <w:rsid w:val="00F07BED"/>
    <w:rsid w:val="00F22F2A"/>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921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SEMESTRAL SEM MATERIAL</Template>
  <TotalTime>2</TotalTime>
  <Pages>3</Pages>
  <Words>2338</Words>
  <Characters>12631</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14940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2020-11-11T12:18:00Z</dcterms:created>
  <dcterms:modified xsi:type="dcterms:W3CDTF">2020-11-11T12:20:00Z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