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0E05F3" w:rsidRPr="000E05F3">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554222">
        <w:rPr>
          <w:rFonts w:ascii="Arial Narrow" w:hAnsi="Arial Narrow" w:cs="Shruti"/>
          <w:b/>
          <w:szCs w:val="22"/>
        </w:rPr>
        <w:t>TRI</w:t>
      </w:r>
      <w:r w:rsidRPr="009645CC">
        <w:rPr>
          <w:rFonts w:ascii="Arial Narrow" w:hAnsi="Arial Narrow" w:cs="Shruti"/>
          <w:b/>
          <w:szCs w:val="22"/>
        </w:rPr>
        <w:t xml:space="preserv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F6069" w:rsidRPr="006F6069">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F6069" w:rsidRPr="006F6069">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6F6069" w:rsidRPr="006F6069">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6F6069" w:rsidRPr="006F6069">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F6069" w:rsidRPr="006F6069">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F6069" w:rsidRPr="006F6069">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F6069" w:rsidRPr="006F6069">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F6069" w:rsidRPr="006F6069">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6F6069" w:rsidRPr="006F6069">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6F6069" w:rsidRPr="006F6069">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F6069" w:rsidRPr="006F606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F6069" w:rsidRPr="006F606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6F6069" w:rsidRPr="006F6069">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F6069" w:rsidRPr="006F6069">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F6069" w:rsidRPr="006F6069">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F6069" w:rsidRPr="006F6069">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6F6069" w:rsidRPr="006F6069">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6F6069" w:rsidRPr="006F6069">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6F6069" w:rsidRPr="006F6069">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6F6069" w:rsidRPr="006F6069">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F6069" w:rsidRPr="006F6069">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6F6069" w:rsidRPr="006F6069">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6F6069" w:rsidRPr="006F6069">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6F6069" w:rsidRPr="006F6069">
          <w:rPr>
            <w:rFonts w:ascii="Arial Narrow" w:hAnsi="Arial Narrow" w:cs="Shruti"/>
            <w:b/>
            <w:noProof/>
            <w:sz w:val="18"/>
            <w:szCs w:val="18"/>
            <w:u w:val="single"/>
          </w:rPr>
          <w:t>«</w:t>
        </w:r>
        <w:r w:rsidR="006F6069" w:rsidRPr="006F6069">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6F6069" w:rsidRPr="006F6069">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6F6069" w:rsidRPr="006F6069">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6F6069" w:rsidRPr="006F6069">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6F6069" w:rsidRPr="006F6069">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0E05F3">
      <w:pPr>
        <w:ind w:left="360"/>
        <w:jc w:val="both"/>
        <w:rPr>
          <w:rFonts w:ascii="Arial Narrow" w:hAnsi="Arial Narrow"/>
          <w:b/>
          <w:sz w:val="18"/>
        </w:rPr>
      </w:pPr>
      <w:fldSimple w:instr=" MERGEFIELD  Observacao  \* MERGEFORMAT ">
        <w:r w:rsidR="006F6069" w:rsidRPr="006F6069">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w:t>
      </w:r>
      <w:r w:rsidR="006F6069">
        <w:rPr>
          <w:sz w:val="20"/>
          <w:szCs w:val="20"/>
        </w:rPr>
        <w:t>3</w:t>
      </w:r>
      <w:r w:rsidRPr="00C325CB">
        <w:rPr>
          <w:sz w:val="20"/>
          <w:szCs w:val="20"/>
        </w:rPr>
        <w:t xml:space="preserve"> (</w:t>
      </w:r>
      <w:r w:rsidR="006F6069">
        <w:rPr>
          <w:sz w:val="20"/>
          <w:szCs w:val="20"/>
        </w:rPr>
        <w:t>trê</w:t>
      </w:r>
      <w:r w:rsidRPr="00C325CB">
        <w:rPr>
          <w:sz w:val="20"/>
          <w:szCs w:val="20"/>
        </w:rPr>
        <w:t xml:space="preserve">s) meses, a carga horária poderá variar de </w:t>
      </w:r>
      <w:r w:rsidR="00554222">
        <w:rPr>
          <w:sz w:val="20"/>
          <w:szCs w:val="20"/>
        </w:rPr>
        <w:t>18</w:t>
      </w:r>
      <w:r w:rsidRPr="00C325CB">
        <w:rPr>
          <w:sz w:val="20"/>
          <w:szCs w:val="20"/>
        </w:rPr>
        <w:t xml:space="preserve"> a </w:t>
      </w:r>
      <w:r w:rsidR="00554222">
        <w:rPr>
          <w:sz w:val="20"/>
          <w:szCs w:val="20"/>
        </w:rPr>
        <w:t>22</w:t>
      </w:r>
      <w:r w:rsidRPr="00C325CB">
        <w:rPr>
          <w:sz w:val="20"/>
          <w:szCs w:val="20"/>
        </w:rPr>
        <w:t xml:space="preserve"> horas,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por estágio/módulo para obtenção do certificado.</w:t>
      </w:r>
    </w:p>
    <w:p w:rsidR="00F07BED" w:rsidRPr="00C325CB" w:rsidRDefault="00F07BED" w:rsidP="00F07BED">
      <w:pPr>
        <w:rPr>
          <w:sz w:val="20"/>
          <w:szCs w:val="20"/>
        </w:rPr>
      </w:pPr>
    </w:p>
    <w:p w:rsidR="00452B65" w:rsidRPr="00C325CB" w:rsidRDefault="00452B65" w:rsidP="00452B65">
      <w:pPr>
        <w:rPr>
          <w:sz w:val="20"/>
          <w:szCs w:val="20"/>
        </w:rPr>
      </w:pPr>
      <w:r w:rsidRPr="00C325CB">
        <w:rPr>
          <w:sz w:val="20"/>
          <w:szCs w:val="20"/>
        </w:rPr>
        <w:t>Parágrafo segundo: Haverá o recess</w:t>
      </w:r>
      <w:r w:rsidR="00554222">
        <w:rPr>
          <w:sz w:val="20"/>
          <w:szCs w:val="20"/>
        </w:rPr>
        <w:t>o que se dará no mês de janeiro,</w:t>
      </w:r>
      <w:r w:rsidRPr="00C325CB">
        <w:rPr>
          <w:sz w:val="20"/>
          <w:szCs w:val="20"/>
        </w:rPr>
        <w:t xml:space="preserve"> na segunda quinzena dos meses de julho e dezembro.  Ressalta-se que as parcelas vencidas neste período, deverão ser pagas normalmente.  </w:t>
      </w:r>
    </w:p>
    <w:p w:rsidR="00452B65" w:rsidRPr="00C325CB" w:rsidRDefault="00452B65" w:rsidP="00452B65">
      <w:pPr>
        <w:rPr>
          <w:sz w:val="20"/>
          <w:szCs w:val="20"/>
        </w:rPr>
      </w:pPr>
      <w:r w:rsidRPr="00C325CB">
        <w:rPr>
          <w:sz w:val="20"/>
          <w:szCs w:val="20"/>
        </w:rPr>
        <w:t xml:space="preserve">Parágrafo terceiro: A distribuição semanal de aulas será escolhida pelo CONTRATANTE no ato da matrícula. </w:t>
      </w:r>
    </w:p>
    <w:p w:rsidR="00452B65" w:rsidRPr="00C325CB" w:rsidRDefault="00452B65" w:rsidP="00452B65">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3ª – Dos pagamentos</w:t>
      </w:r>
    </w:p>
    <w:p w:rsidR="00452B65" w:rsidRPr="00C325CB" w:rsidRDefault="00452B65" w:rsidP="00452B65">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452B65" w:rsidRPr="00C325CB" w:rsidRDefault="00452B65" w:rsidP="00452B65">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Pr>
          <w:sz w:val="20"/>
          <w:szCs w:val="20"/>
        </w:rPr>
        <w:t>0</w:t>
      </w:r>
      <w:r w:rsidRPr="00C325CB">
        <w:rPr>
          <w:sz w:val="20"/>
          <w:szCs w:val="20"/>
        </w:rPr>
        <w:t>33% por dia de atraso.</w:t>
      </w:r>
    </w:p>
    <w:p w:rsidR="00452B65" w:rsidRPr="00C325CB" w:rsidRDefault="00452B65" w:rsidP="00452B65">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4ª – Dos direitos e deveres da Contratada</w:t>
      </w:r>
    </w:p>
    <w:p w:rsidR="00452B65" w:rsidRPr="00C325CB" w:rsidRDefault="00452B65" w:rsidP="00452B65">
      <w:pPr>
        <w:rPr>
          <w:sz w:val="20"/>
          <w:szCs w:val="20"/>
        </w:rPr>
      </w:pPr>
      <w:r w:rsidRPr="00C325CB">
        <w:rPr>
          <w:sz w:val="20"/>
          <w:szCs w:val="20"/>
        </w:rPr>
        <w:t>A CONTRATADA fica obrigada a cumprir todo o cronograma do curso.</w:t>
      </w:r>
    </w:p>
    <w:p w:rsidR="00452B65" w:rsidRPr="00C325CB" w:rsidRDefault="00452B65" w:rsidP="00452B65">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452B65" w:rsidRPr="00C325CB" w:rsidRDefault="00452B65" w:rsidP="00452B65">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452B65" w:rsidRPr="00C325CB" w:rsidRDefault="00452B65" w:rsidP="00452B65">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452B65" w:rsidRPr="00C325CB" w:rsidRDefault="00452B65" w:rsidP="00452B65">
      <w:pPr>
        <w:rPr>
          <w:sz w:val="20"/>
          <w:szCs w:val="20"/>
        </w:rPr>
      </w:pPr>
      <w:r w:rsidRPr="00C325CB">
        <w:rPr>
          <w:sz w:val="20"/>
          <w:szCs w:val="20"/>
        </w:rPr>
        <w:t>Parágrafo segundo: A CONTRATADA poderá substituir seus professores a qualquer momento, por determinação superior.</w:t>
      </w:r>
    </w:p>
    <w:p w:rsidR="00452B65" w:rsidRPr="00C325CB" w:rsidRDefault="00452B65" w:rsidP="00452B65">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452B65" w:rsidRPr="00C325CB" w:rsidRDefault="00452B65" w:rsidP="00452B65">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5ª – Dos direitos e deveres da Contratante</w:t>
      </w:r>
    </w:p>
    <w:p w:rsidR="00452B65" w:rsidRPr="00C325CB" w:rsidRDefault="00452B65" w:rsidP="00452B65">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452B65" w:rsidRPr="00C325CB" w:rsidRDefault="00452B65" w:rsidP="00452B65">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452B65" w:rsidRPr="006F5E31" w:rsidRDefault="00452B65" w:rsidP="00452B65">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452B65" w:rsidRDefault="00452B65" w:rsidP="00452B65">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452B65" w:rsidRPr="00C325CB" w:rsidRDefault="00452B65" w:rsidP="00452B65">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452B65" w:rsidRPr="00C325CB" w:rsidRDefault="00452B65" w:rsidP="00452B65">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452B65" w:rsidRDefault="00452B65" w:rsidP="00452B65">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452B65" w:rsidRDefault="00452B65" w:rsidP="00452B65">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452B65" w:rsidRPr="00C325CB" w:rsidRDefault="00452B65" w:rsidP="00452B65">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452B65" w:rsidRPr="00C325CB" w:rsidRDefault="00452B65" w:rsidP="00452B65">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6ª – Das disposições gerais</w:t>
      </w:r>
    </w:p>
    <w:p w:rsidR="00452B65" w:rsidRPr="00C325CB" w:rsidRDefault="00452B65" w:rsidP="00452B65">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452B65" w:rsidRPr="00C325CB" w:rsidRDefault="00452B65" w:rsidP="00452B65">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452B65" w:rsidRPr="00C325CB" w:rsidRDefault="00452B65" w:rsidP="00452B65">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452B65" w:rsidRPr="00C325CB" w:rsidRDefault="00452B65" w:rsidP="00452B65">
      <w:pPr>
        <w:rPr>
          <w:sz w:val="20"/>
          <w:szCs w:val="20"/>
        </w:rPr>
      </w:pPr>
      <w:r w:rsidRPr="00C325CB">
        <w:rPr>
          <w:sz w:val="20"/>
          <w:szCs w:val="20"/>
        </w:rPr>
        <w:t xml:space="preserve">Parágrafo quarto: O CONTRATANTE que desejar um horário exclusivo com o professor, por qualquer motivo, deverá pagar uma taxa de R$ </w:t>
      </w:r>
      <w:r>
        <w:rPr>
          <w:sz w:val="20"/>
          <w:szCs w:val="20"/>
        </w:rPr>
        <w:t>99</w:t>
      </w:r>
      <w:r w:rsidRPr="00C325CB">
        <w:rPr>
          <w:sz w:val="20"/>
          <w:szCs w:val="20"/>
        </w:rPr>
        <w:t>,00 (</w:t>
      </w:r>
      <w:r>
        <w:rPr>
          <w:sz w:val="20"/>
          <w:szCs w:val="20"/>
        </w:rPr>
        <w:t>noventa e nove</w:t>
      </w:r>
      <w:r w:rsidRPr="00C325CB">
        <w:rPr>
          <w:sz w:val="20"/>
          <w:szCs w:val="20"/>
        </w:rPr>
        <w:t>) reais, por uma aula com 60 (sessenta) minutos de duração.</w:t>
      </w:r>
    </w:p>
    <w:p w:rsidR="00452B65" w:rsidRPr="00C325CB" w:rsidRDefault="00452B65" w:rsidP="00452B65">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452B65" w:rsidRPr="00C325CB" w:rsidRDefault="00452B65" w:rsidP="00452B65">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452B65" w:rsidRPr="00C325CB" w:rsidRDefault="00452B65" w:rsidP="00452B65">
      <w:pPr>
        <w:rPr>
          <w:sz w:val="20"/>
          <w:szCs w:val="20"/>
        </w:rPr>
      </w:pPr>
      <w:r w:rsidRPr="00C325CB">
        <w:rPr>
          <w:sz w:val="20"/>
          <w:szCs w:val="20"/>
        </w:rPr>
        <w:t xml:space="preserve">Parágrafo sétimo: As parcelas pagas pelo CONTRATANTE são intransferíveis para outro aluno. </w:t>
      </w:r>
    </w:p>
    <w:p w:rsidR="00452B65" w:rsidRPr="00C325CB" w:rsidRDefault="00452B65" w:rsidP="00452B65">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7ª – Das penalidades</w:t>
      </w:r>
    </w:p>
    <w:p w:rsidR="00452B65" w:rsidRPr="00C325CB" w:rsidRDefault="00452B65" w:rsidP="00452B65">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452B65" w:rsidRPr="00C325CB" w:rsidRDefault="00452B65" w:rsidP="00452B65">
      <w:pPr>
        <w:rPr>
          <w:sz w:val="20"/>
          <w:szCs w:val="20"/>
        </w:rPr>
      </w:pPr>
      <w:r w:rsidRPr="00C325CB">
        <w:rPr>
          <w:sz w:val="20"/>
          <w:szCs w:val="20"/>
        </w:rPr>
        <w:t xml:space="preserve">Parágrafo segundo: O material didático adquirido por um CONTRATANTE não poderá ser reutilizado por </w:t>
      </w:r>
      <w:r>
        <w:rPr>
          <w:sz w:val="20"/>
          <w:szCs w:val="20"/>
        </w:rPr>
        <w:t xml:space="preserve">outro, </w:t>
      </w:r>
      <w:proofErr w:type="gramStart"/>
      <w:r>
        <w:rPr>
          <w:sz w:val="20"/>
          <w:szCs w:val="20"/>
        </w:rPr>
        <w:t>sob pena</w:t>
      </w:r>
      <w:proofErr w:type="gramEnd"/>
      <w:r>
        <w:rPr>
          <w:sz w:val="20"/>
          <w:szCs w:val="20"/>
        </w:rPr>
        <w:t xml:space="preserve"> de multa de R$ 459,0</w:t>
      </w:r>
      <w:r w:rsidRPr="00C325CB">
        <w:rPr>
          <w:sz w:val="20"/>
          <w:szCs w:val="20"/>
        </w:rPr>
        <w:t>0(</w:t>
      </w:r>
      <w:r>
        <w:rPr>
          <w:sz w:val="20"/>
          <w:szCs w:val="20"/>
        </w:rPr>
        <w:t>quatrocentos e cinquenta e nove reais</w:t>
      </w:r>
      <w:r w:rsidRPr="00C325CB">
        <w:rPr>
          <w:sz w:val="20"/>
          <w:szCs w:val="20"/>
        </w:rPr>
        <w:t>).</w:t>
      </w:r>
      <w:r>
        <w:rPr>
          <w:sz w:val="20"/>
          <w:szCs w:val="20"/>
        </w:rPr>
        <w:t xml:space="preserve"> </w:t>
      </w:r>
    </w:p>
    <w:p w:rsidR="00452B65" w:rsidRPr="00C325CB" w:rsidRDefault="00452B65" w:rsidP="00452B65">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452B65" w:rsidRPr="00C325CB" w:rsidRDefault="00452B65" w:rsidP="00452B65">
      <w:pPr>
        <w:rPr>
          <w:sz w:val="20"/>
          <w:szCs w:val="20"/>
        </w:rPr>
      </w:pPr>
      <w:r w:rsidRPr="00C325CB">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 xml:space="preserve">Cláusula 8ª – Da rescisão </w:t>
      </w:r>
    </w:p>
    <w:p w:rsidR="00452B65" w:rsidRPr="00C325CB" w:rsidRDefault="00452B65" w:rsidP="00452B65">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452B65" w:rsidRPr="00C325CB" w:rsidRDefault="00452B65" w:rsidP="00452B65">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452B65" w:rsidRPr="00C325CB" w:rsidRDefault="00452B65" w:rsidP="00452B65">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452B65" w:rsidRPr="00C325CB" w:rsidRDefault="00452B65" w:rsidP="00452B65">
      <w:pPr>
        <w:rPr>
          <w:sz w:val="20"/>
          <w:szCs w:val="20"/>
        </w:rPr>
      </w:pPr>
      <w:r w:rsidRPr="00C325CB">
        <w:rPr>
          <w:sz w:val="20"/>
          <w:szCs w:val="20"/>
        </w:rPr>
        <w:t>Assim, por estarem justos e contratados, assinam o presente em duas vias, de igual teor, em presença das testemunhas abaixo.</w:t>
      </w:r>
    </w:p>
    <w:p w:rsidR="00452B65" w:rsidRPr="00C325CB" w:rsidRDefault="00452B65" w:rsidP="00452B65">
      <w:pPr>
        <w:ind w:left="120"/>
        <w:jc w:val="center"/>
        <w:rPr>
          <w:rFonts w:ascii="Arial Narrow" w:hAnsi="Arial Narrow"/>
          <w:sz w:val="20"/>
          <w:szCs w:val="20"/>
        </w:rPr>
      </w:pPr>
    </w:p>
    <w:p w:rsidR="00452B65" w:rsidRPr="00C325CB" w:rsidRDefault="00452B65" w:rsidP="00452B65">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452B65" w:rsidRPr="00C325CB" w:rsidRDefault="00452B65" w:rsidP="00452B65">
      <w:pPr>
        <w:ind w:left="120"/>
        <w:jc w:val="both"/>
        <w:rPr>
          <w:rFonts w:ascii="Arial Narrow" w:hAnsi="Arial Narrow"/>
          <w:sz w:val="20"/>
          <w:szCs w:val="20"/>
        </w:rPr>
      </w:pPr>
    </w:p>
    <w:p w:rsidR="00452B65" w:rsidRPr="00DF6DA4" w:rsidRDefault="00452B65" w:rsidP="00452B65">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52B65" w:rsidRPr="00DF6DA4" w:rsidRDefault="00452B65" w:rsidP="00452B65">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52B65" w:rsidRPr="00DF6DA4" w:rsidRDefault="00452B65" w:rsidP="00452B65">
      <w:pPr>
        <w:ind w:left="120"/>
        <w:jc w:val="both"/>
        <w:rPr>
          <w:rFonts w:ascii="Arial Narrow" w:hAnsi="Arial Narrow"/>
          <w:b/>
        </w:rPr>
      </w:pPr>
    </w:p>
    <w:p w:rsidR="00452B65" w:rsidRDefault="00452B65" w:rsidP="00452B65">
      <w:pPr>
        <w:ind w:left="120"/>
        <w:jc w:val="both"/>
        <w:rPr>
          <w:rFonts w:ascii="Arial Narrow" w:hAnsi="Arial Narrow"/>
          <w:b/>
        </w:rPr>
      </w:pPr>
      <w:r w:rsidRPr="00DF6DA4">
        <w:rPr>
          <w:rFonts w:ascii="Arial Narrow" w:hAnsi="Arial Narrow"/>
          <w:b/>
        </w:rPr>
        <w:t xml:space="preserve"> </w:t>
      </w:r>
    </w:p>
    <w:p w:rsidR="00452B65" w:rsidRPr="00DF6DA4" w:rsidRDefault="00452B65" w:rsidP="00452B65">
      <w:pPr>
        <w:ind w:left="120"/>
        <w:jc w:val="both"/>
        <w:rPr>
          <w:rFonts w:ascii="Arial Narrow" w:hAnsi="Arial Narrow"/>
          <w:b/>
        </w:rPr>
      </w:pPr>
      <w:r w:rsidRPr="00DF6DA4">
        <w:rPr>
          <w:rFonts w:ascii="Arial Narrow" w:hAnsi="Arial Narrow"/>
          <w:b/>
        </w:rPr>
        <w:t>Testemunhas:</w:t>
      </w:r>
    </w:p>
    <w:p w:rsidR="00452B65" w:rsidRPr="00DF6DA4" w:rsidRDefault="00452B65" w:rsidP="00452B65">
      <w:pPr>
        <w:ind w:left="120"/>
        <w:jc w:val="both"/>
        <w:rPr>
          <w:rFonts w:ascii="Arial Narrow" w:hAnsi="Arial Narrow"/>
          <w:b/>
        </w:rPr>
      </w:pPr>
    </w:p>
    <w:p w:rsidR="00452B65" w:rsidRPr="00DF6DA4" w:rsidRDefault="00452B65" w:rsidP="00452B65">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452B65" w:rsidRPr="00DF6DA4" w:rsidRDefault="00452B65" w:rsidP="00452B65">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52B65" w:rsidRPr="00DF635E" w:rsidRDefault="00452B65" w:rsidP="00452B65">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086F1F" w:rsidRPr="00DF635E" w:rsidRDefault="0016647D" w:rsidP="00452B65">
      <w:pPr>
        <w:jc w:val="both"/>
        <w:rPr>
          <w:rFonts w:ascii="Arial Narrow" w:hAnsi="Arial Narrow"/>
          <w:b/>
        </w:rPr>
      </w:pPr>
      <w:r>
        <w:rPr>
          <w:rFonts w:ascii="Arial Narrow" w:hAnsi="Arial Narrow"/>
          <w:b/>
        </w:rPr>
        <w:tab/>
      </w:r>
      <w:r>
        <w:rPr>
          <w:rFonts w:ascii="Arial Narrow" w:hAnsi="Arial Narrow"/>
          <w:b/>
        </w:rPr>
        <w:tab/>
      </w:r>
      <w:r>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81FCB" w:rsidRDefault="00F81FCB">
      <w:r>
        <w:separator/>
      </w:r>
    </w:p>
  </w:endnote>
  <w:endnote w:type="continuationSeparator" w:id="0">
    <w:p w:rsidR="00F81FCB" w:rsidRDefault="00F81FCB">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81FCB" w:rsidRDefault="00F81FCB">
      <w:r>
        <w:separator/>
      </w:r>
    </w:p>
  </w:footnote>
  <w:footnote w:type="continuationSeparator" w:id="0">
    <w:p w:rsidR="00F81FCB" w:rsidRDefault="00F81FC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F81FCB"/>
    <w:rsid w:val="000054A3"/>
    <w:rsid w:val="00014482"/>
    <w:rsid w:val="00014579"/>
    <w:rsid w:val="00073D82"/>
    <w:rsid w:val="00086F1F"/>
    <w:rsid w:val="000A2930"/>
    <w:rsid w:val="000A345F"/>
    <w:rsid w:val="000D7EF7"/>
    <w:rsid w:val="000E05F3"/>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306B3F"/>
    <w:rsid w:val="00340AF6"/>
    <w:rsid w:val="00347D5A"/>
    <w:rsid w:val="003612DA"/>
    <w:rsid w:val="00374806"/>
    <w:rsid w:val="00391188"/>
    <w:rsid w:val="00394DBA"/>
    <w:rsid w:val="0039541B"/>
    <w:rsid w:val="00452B65"/>
    <w:rsid w:val="00461F89"/>
    <w:rsid w:val="00492DF4"/>
    <w:rsid w:val="004A7DDF"/>
    <w:rsid w:val="004B2663"/>
    <w:rsid w:val="004F05FD"/>
    <w:rsid w:val="00554222"/>
    <w:rsid w:val="005B1D62"/>
    <w:rsid w:val="00604DF0"/>
    <w:rsid w:val="00622D58"/>
    <w:rsid w:val="006811B8"/>
    <w:rsid w:val="00684FDD"/>
    <w:rsid w:val="00696524"/>
    <w:rsid w:val="006F1D8B"/>
    <w:rsid w:val="006F5E31"/>
    <w:rsid w:val="006F6069"/>
    <w:rsid w:val="00754B7E"/>
    <w:rsid w:val="00772DBE"/>
    <w:rsid w:val="00780347"/>
    <w:rsid w:val="00846B51"/>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41243"/>
    <w:rsid w:val="00B43A46"/>
    <w:rsid w:val="00B46563"/>
    <w:rsid w:val="00B51CCB"/>
    <w:rsid w:val="00B65C0E"/>
    <w:rsid w:val="00B941B5"/>
    <w:rsid w:val="00BA6975"/>
    <w:rsid w:val="00C325CB"/>
    <w:rsid w:val="00C51CCC"/>
    <w:rsid w:val="00C60028"/>
    <w:rsid w:val="00C67E36"/>
    <w:rsid w:val="00D17FCC"/>
    <w:rsid w:val="00D22BEB"/>
    <w:rsid w:val="00D305A7"/>
    <w:rsid w:val="00D73E2C"/>
    <w:rsid w:val="00D85CC5"/>
    <w:rsid w:val="00D978F6"/>
    <w:rsid w:val="00DD08B7"/>
    <w:rsid w:val="00DD6E41"/>
    <w:rsid w:val="00DF635E"/>
    <w:rsid w:val="00E01F20"/>
    <w:rsid w:val="00E25850"/>
    <w:rsid w:val="00E837A5"/>
    <w:rsid w:val="00EB01D8"/>
    <w:rsid w:val="00EF0FDC"/>
    <w:rsid w:val="00F07BED"/>
    <w:rsid w:val="00F50EBF"/>
    <w:rsid w:val="00F5594A"/>
    <w:rsid w:val="00F613B5"/>
    <w:rsid w:val="00F81FCB"/>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trimestral</Template>
  <TotalTime>1</TotalTime>
  <Pages>3</Pages>
  <Words>2097</Words>
  <Characters>11329</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13400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2020-10-01T13:12:00Z</dcterms:created>
  <dcterms:modified xsi:type="dcterms:W3CDTF">2020-10-01T13:13:00Z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