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B648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64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64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64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64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B64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B64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B64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B64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B6480" w:rsidRPr="00BB6480">
        <w:rPr>
          <w:rFonts w:ascii="Arial Narrow" w:hAnsi="Arial Narrow" w:cs="Shruti"/>
          <w:b/>
          <w:noProof/>
          <w:u w:val="single"/>
        </w:rPr>
        <w:t>Dias</w:t>
      </w:r>
      <w:r w:rsidR="00BB648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B648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B6480" w:rsidRPr="00BB648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B648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B6480" w:rsidRPr="00BB648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648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B648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B6480" w:rsidRPr="00DF797C" w:rsidRDefault="00BB6480" w:rsidP="00BB6480">
      <w:pPr>
        <w:spacing w:after="120" w:line="80" w:lineRule="atLeast"/>
        <w:jc w:val="both"/>
      </w:pPr>
      <w:r w:rsidRPr="00DF797C">
        <w:rPr>
          <w:b/>
        </w:rPr>
        <w:t>Cláusula Primeira – OBJETO</w:t>
      </w:r>
      <w:r w:rsidRPr="00DF797C">
        <w:t xml:space="preserve"> - O presente contrato tem como objeto a prestação de serviços de ensino idiomas e informática e aquisição do material didático necessário, correspondente </w:t>
      </w:r>
      <w:r>
        <w:t>ao período</w:t>
      </w:r>
      <w:r w:rsidRPr="00DF797C">
        <w:t xml:space="preserve"> estabelecido acima, ministrado coletivamente conforme currículo próprio, nos termos do regulamento interno exposto em mural, estabelecido neste instrumento, calendário e normas do estabelecimento.</w:t>
      </w:r>
    </w:p>
    <w:p w:rsidR="00BB6480" w:rsidRDefault="00BB6480" w:rsidP="00BB6480">
      <w:pPr>
        <w:spacing w:after="120" w:line="80" w:lineRule="atLeast"/>
        <w:jc w:val="both"/>
      </w:pPr>
      <w:r w:rsidRPr="00DF797C">
        <w:rPr>
          <w:b/>
        </w:rPr>
        <w:t>Cláusula Segunda – PAGAMENTO-</w:t>
      </w:r>
      <w:r w:rsidRPr="00DF797C">
        <w:t xml:space="preserve"> Pelos serviços ora contratado, o </w:t>
      </w:r>
      <w:r w:rsidRPr="00DF797C">
        <w:rPr>
          <w:b/>
        </w:rPr>
        <w:t xml:space="preserve">CONTRATANTE </w:t>
      </w:r>
      <w:r w:rsidRPr="00DF797C">
        <w:t xml:space="preserve">pagará a </w:t>
      </w:r>
      <w:r w:rsidRPr="00DF797C">
        <w:rPr>
          <w:b/>
        </w:rPr>
        <w:t>CONTRATADA</w:t>
      </w:r>
      <w:r w:rsidRPr="00DF797C">
        <w:t xml:space="preserve"> os valores estabelecidas acima correspondentes ao curso contratado, na quantidade estabelecida neste contrato, independente do calendário da escola e da fruição de aulas no período. </w:t>
      </w:r>
      <w:r w:rsidRPr="00DF797C">
        <w:rPr>
          <w:b/>
        </w:rPr>
        <w:t>Parágrafo 1º</w:t>
      </w:r>
      <w:r w:rsidRPr="00DF797C">
        <w:t xml:space="preserve"> - No caso de inadimplência do </w:t>
      </w:r>
      <w:r w:rsidRPr="00DF797C">
        <w:rPr>
          <w:b/>
        </w:rPr>
        <w:t>CONTRATANTE</w:t>
      </w:r>
      <w:r w:rsidRPr="00DF797C">
        <w:t xml:space="preserve">, não havendo a quitação do débito até o fim do contrato, somente será efetuado a rematrícula e renovação contratual caso todos os valores devidos a </w:t>
      </w:r>
      <w:r w:rsidRPr="00DF797C">
        <w:rPr>
          <w:b/>
        </w:rPr>
        <w:t xml:space="preserve">CONTRATADA </w:t>
      </w:r>
      <w:r w:rsidRPr="00DF797C">
        <w:t>sejam integralmente quitados.</w:t>
      </w:r>
      <w:r>
        <w:t xml:space="preserve"> </w:t>
      </w:r>
      <w:r w:rsidRPr="00DF797C">
        <w:rPr>
          <w:b/>
        </w:rPr>
        <w:t>Parágrafo 2º</w:t>
      </w:r>
      <w:r w:rsidRPr="00DF797C">
        <w:t xml:space="preserve"> Eventual atraso no pagamento de qualquer parcela acarretará na aplicação de multa de 2%, e deverá a </w:t>
      </w:r>
      <w:r w:rsidRPr="00DF797C">
        <w:rPr>
          <w:b/>
        </w:rPr>
        <w:t>CONTRATANTE</w:t>
      </w:r>
      <w:r w:rsidRPr="00DF797C">
        <w:t xml:space="preserve"> efetuar o pagamento acrescido de juros e correção monetária e toda as despesas recorrentes de cobranças e protestos. Após 30 dias do vencimento da parcela do contrato será enviado para cobrança no Juizado de Pequenas Causas e poderá ser enviar para protestos.</w:t>
      </w:r>
      <w:r w:rsidRPr="00DF797C">
        <w:rPr>
          <w:b/>
        </w:rPr>
        <w:t xml:space="preserve"> Cláusula Terceira – VIGÊNCIA E RESCISÃO</w:t>
      </w:r>
      <w:r w:rsidRPr="00DF797C">
        <w:t xml:space="preserve"> - Este contrato é firmado pelo período acima descrito necessário a conclusão da carga </w:t>
      </w:r>
      <w:r w:rsidRPr="00DF797C">
        <w:lastRenderedPageBreak/>
        <w:t xml:space="preserve">horária no regular, ou 12 meses para o PPT e mínimo 5 aulas no VIP. </w:t>
      </w:r>
      <w:r w:rsidRPr="00DF797C">
        <w:rPr>
          <w:b/>
        </w:rPr>
        <w:t>Parágrafo 1º</w:t>
      </w:r>
      <w:r w:rsidRPr="00DF797C">
        <w:t xml:space="preserve"> - O contrato poderá ser rescindido antecipadamente pelas partes, mediante comunicação antecipada de 30(trinta) dias. Enquanto o aluno não assinar à solicitação de desligamento na secretaria, a escola continuará disponibilizando a vaga, sendo assim o aluno terá que efetuar os pagamentos das parcelas, mesmo que não tenha frequentado as aulas.  Será cobrado o mês em curso da assinatura da solicitação, e todas as parcelas em atraso se houver. O CONTRATANTE deverá pagar valores referente ao material didático que ainda tiver pendente independentemente da quantidade de parcelas. Não será permitido cancelamento com 70% do curso ministrado para o regular e não haverá cancelamento em dezembro e janeiro para o PPT, no VIP não será efetivado devolução de aulas pagas e não efetivas. </w:t>
      </w:r>
      <w:r w:rsidRPr="00DF797C">
        <w:rPr>
          <w:b/>
        </w:rPr>
        <w:t>Parágrafo 2º</w:t>
      </w:r>
      <w:r w:rsidRPr="00DF797C">
        <w:t xml:space="preserve">  - Não haverá devolução de valores por parte da </w:t>
      </w:r>
      <w:r w:rsidRPr="00DF797C">
        <w:rPr>
          <w:b/>
        </w:rPr>
        <w:t>CONTRATADA</w:t>
      </w:r>
      <w:r w:rsidRPr="00DF797C">
        <w:t xml:space="preserve"> e não será aceito devolução de material didático.</w:t>
      </w:r>
      <w:r>
        <w:t xml:space="preserve"> </w:t>
      </w:r>
      <w:r w:rsidRPr="00DF797C">
        <w:rPr>
          <w:b/>
        </w:rPr>
        <w:t>Cláusula Quarta – DAS DISPOSIÇÕES GERAIS:</w:t>
      </w:r>
      <w:r w:rsidRPr="00DF797C">
        <w:t xml:space="preserve">  Quanto ao transporte, o aluno que fizer uso do mesmo deverá estar no ponto marcado na hora combinada.</w:t>
      </w:r>
      <w:r w:rsidRPr="00DF797C">
        <w:rPr>
          <w:b/>
        </w:rPr>
        <w:t xml:space="preserve"> Qualquer solicitação de transporte extra ao contratado será cobrada a parte proporcionalmente. Parágrafo 1º</w:t>
      </w:r>
      <w:r w:rsidRPr="00DF797C">
        <w:t xml:space="preserve"> a cada mudança de módulo (estágio) deverá ser adquirido novo material didático para o regular, vip e   PPT. </w:t>
      </w:r>
      <w:r w:rsidRPr="00DF797C">
        <w:rPr>
          <w:b/>
        </w:rPr>
        <w:t>Parágrafo 2º</w:t>
      </w:r>
      <w:r w:rsidRPr="00DF797C">
        <w:t xml:space="preserve"> A </w:t>
      </w:r>
      <w:r w:rsidRPr="00DF797C">
        <w:rPr>
          <w:b/>
        </w:rPr>
        <w:t xml:space="preserve">CONTRATADA </w:t>
      </w:r>
      <w:r w:rsidRPr="00DF797C">
        <w:t xml:space="preserve">manterá turmas com o mínimo de 6 alunos, sendo que, havendo quantidade inferior, os alunos serão remanejados para outras turmas. </w:t>
      </w:r>
      <w:r w:rsidRPr="00DF797C">
        <w:rPr>
          <w:b/>
        </w:rPr>
        <w:t xml:space="preserve">Parágrafo 3º. </w:t>
      </w:r>
      <w:r w:rsidRPr="00DF797C">
        <w:t xml:space="preserve">O contratante desde já autoriza o uso de nome, som de voz e imagem do aluno para uso da escola da forma que melhor aprouver a mesma. </w:t>
      </w:r>
      <w:r w:rsidRPr="00DF797C">
        <w:rPr>
          <w:b/>
        </w:rPr>
        <w:t>CLÁUSULA QUINTA</w:t>
      </w:r>
      <w:r w:rsidRPr="00DF797C">
        <w:t>: O aluno terá direito a 2 aulas de reposição por módulo no sistema regular, as demais deverão ser negociadas junto a ADM da escola, podendo ser cobradas a parte. As provas perdidas pelo aluno e remarcadas serão cobradas à parte salvo para faltas mediante atestado médicos. Quanto ao sistema PPT: O aluno deverá avisar da sua falta com no mínimo 2 horas de antecedência da sua aula, assim o aluno terá direito a reposição num praz</w:t>
      </w:r>
      <w:r>
        <w:t>o de 15 dias da falta. Não tendo</w:t>
      </w:r>
      <w:r w:rsidRPr="00DF797C">
        <w:t xml:space="preserve"> quantidade estipuladas de faltas e reposições, desde que avisadas e reagendadas de acordo com a disponibilidade da escola e do aluno. </w:t>
      </w:r>
      <w:r w:rsidRPr="00DF797C">
        <w:rPr>
          <w:b/>
        </w:rPr>
        <w:t>CLAUSULA SEXTA</w:t>
      </w:r>
      <w:r w:rsidRPr="00DF797C">
        <w:t>: O aluno só receberá o certificado de conclusão do módulo, se o mesmo tiver mínimo 70% de presença no sistema regular e média acima de 60. No sistema PPT o aluno deverá ter no mínimo 30 horas aulas por módulo e média mínima de 60. No VIP mínimo de 20horas/aulas e média 60</w:t>
      </w:r>
      <w:r>
        <w:t>,</w:t>
      </w:r>
      <w:r w:rsidRPr="00DF797C">
        <w:t xml:space="preserve"> </w:t>
      </w:r>
      <w:r>
        <w:t>e</w:t>
      </w:r>
      <w:r w:rsidRPr="00DF797C">
        <w:t xml:space="preserve"> não tiver nenhum débito financeiro.</w:t>
      </w:r>
    </w:p>
    <w:p w:rsidR="00BB6480" w:rsidRPr="00DF797C" w:rsidRDefault="00BB6480" w:rsidP="00BB6480">
      <w:pPr>
        <w:spacing w:after="120" w:line="80" w:lineRule="atLeast"/>
        <w:jc w:val="both"/>
      </w:pPr>
      <w:r w:rsidRPr="00BB6480">
        <w:rPr>
          <w:b/>
        </w:rPr>
        <w:t>Clausula Sétima</w:t>
      </w:r>
      <w:r>
        <w:t>: Especial: para contratos com ações promocionais verificar o regulamento da promoção em anexo, fica válido as ações propostas.</w:t>
      </w:r>
    </w:p>
    <w:p w:rsidR="00BB6480" w:rsidRPr="00DF797C" w:rsidRDefault="00BB6480" w:rsidP="00BB6480">
      <w:pPr>
        <w:spacing w:after="120" w:line="80" w:lineRule="atLeast"/>
        <w:jc w:val="both"/>
      </w:pPr>
      <w:r w:rsidRPr="00DF797C">
        <w:rPr>
          <w:b/>
        </w:rPr>
        <w:t xml:space="preserve">Cláusula </w:t>
      </w:r>
      <w:r>
        <w:rPr>
          <w:b/>
        </w:rPr>
        <w:t>Oitava</w:t>
      </w:r>
      <w:bookmarkStart w:id="0" w:name="_GoBack"/>
      <w:bookmarkEnd w:id="0"/>
      <w:r w:rsidRPr="00DF797C">
        <w:rPr>
          <w:b/>
        </w:rPr>
        <w:t>– DE FORO</w:t>
      </w:r>
      <w:r w:rsidRPr="00DF797C">
        <w:t xml:space="preserve"> - As partes contratantes elegem o foro da comarca de Cianorte /Pr , para solução de quaisquer questões decorrentes do presente contrato, com renuncia expressa de qualquer outro por mais privilegiado que seja.</w:t>
      </w:r>
    </w:p>
    <w:p w:rsidR="00BB6480" w:rsidRPr="00DF797C" w:rsidRDefault="00BB6480" w:rsidP="00BB6480">
      <w:pPr>
        <w:spacing w:after="120" w:line="80" w:lineRule="atLeast"/>
        <w:jc w:val="right"/>
      </w:pPr>
      <w:r w:rsidRPr="00DF797C">
        <w:t>Cianorte,_________/________________/_________</w:t>
      </w:r>
    </w:p>
    <w:p w:rsidR="00BB6480" w:rsidRDefault="00BB6480" w:rsidP="00BB6480">
      <w:pPr>
        <w:spacing w:after="120" w:line="80" w:lineRule="atLeast"/>
        <w:rPr>
          <w:b/>
        </w:rPr>
      </w:pPr>
    </w:p>
    <w:p w:rsidR="00BB6480" w:rsidRPr="00DF797C" w:rsidRDefault="00BB6480" w:rsidP="00BB6480">
      <w:pPr>
        <w:spacing w:after="120" w:line="80" w:lineRule="atLeast"/>
        <w:rPr>
          <w:b/>
        </w:rPr>
      </w:pPr>
      <w:r w:rsidRPr="00DF797C">
        <w:rPr>
          <w:b/>
        </w:rPr>
        <w:t>Testenhuma1:________________________Testemunha2:_____________________________</w:t>
      </w:r>
    </w:p>
    <w:p w:rsidR="00BB6480" w:rsidRPr="00DF797C" w:rsidRDefault="00BB6480" w:rsidP="00BB6480">
      <w:pPr>
        <w:spacing w:after="120" w:line="80" w:lineRule="atLeast"/>
        <w:rPr>
          <w:b/>
        </w:rPr>
      </w:pPr>
    </w:p>
    <w:p w:rsidR="00BB6480" w:rsidRPr="00DF797C" w:rsidRDefault="00BB6480" w:rsidP="00BB6480">
      <w:pPr>
        <w:spacing w:after="120" w:line="80" w:lineRule="atLeast"/>
        <w:rPr>
          <w:b/>
        </w:rPr>
      </w:pPr>
      <w:r w:rsidRPr="00DF797C">
        <w:rPr>
          <w:b/>
        </w:rPr>
        <w:t xml:space="preserve">Contratante: _____________________________Contratada:____________________________ 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sectPr w:rsidR="006F1D8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C1F32" w:rsidRDefault="00FC1F32">
      <w:r>
        <w:separator/>
      </w:r>
    </w:p>
  </w:endnote>
  <w:endnote w:type="continuationSeparator" w:id="0">
    <w:p w:rsidR="00FC1F32" w:rsidRDefault="00FC1F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C1F32" w:rsidRDefault="00FC1F32">
      <w:r>
        <w:separator/>
      </w:r>
    </w:p>
  </w:footnote>
  <w:footnote w:type="continuationSeparator" w:id="0">
    <w:p w:rsidR="00FC1F32" w:rsidRDefault="00FC1F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648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B6480"/>
    <w:rsid w:val="00D73E2C"/>
    <w:rsid w:val="00D85CC5"/>
    <w:rsid w:val="00D978F6"/>
    <w:rsid w:val="00DD08B7"/>
    <w:rsid w:val="00DF635E"/>
    <w:rsid w:val="00E01F20"/>
    <w:rsid w:val="00E25850"/>
    <w:rsid w:val="00EB315A"/>
    <w:rsid w:val="00F613B5"/>
    <w:rsid w:val="00FC1F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sgf 2018</Template>
  <TotalTime>0</TotalTime>
  <Pages>2</Pages>
  <Words>1185</Words>
  <Characters>6404</Characters>
  <Application>Microsoft Office Word</Application>
  <DocSecurity>0</DocSecurity>
  <Lines>53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7574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Cleide</dc:creator>
  <cp:lastModifiedBy>Cleide</cp:lastModifiedBy>
  <cp:revision>2</cp:revision>
  <cp:lastPrinted>2011-12-08T13:22:00Z</cp:lastPrinted>
  <dcterms:created xsi:type="dcterms:W3CDTF">2018-07-11T14:26:00Z</dcterms:created>
  <dcterms:modified xsi:type="dcterms:W3CDTF">2018-07-11T14:26:00Z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