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C960B7" w:rsidRPr="00C960B7">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B941B5">
        <w:rPr>
          <w:sz w:val="16"/>
        </w:rPr>
        <w:tab/>
      </w:r>
      <w:r w:rsidR="009645CC" w:rsidRPr="009645CC">
        <w:rPr>
          <w:rFonts w:ascii="Arial Narrow" w:hAnsi="Arial Narrow"/>
          <w:b/>
          <w:szCs w:val="22"/>
        </w:rPr>
        <w:t xml:space="preserve">Unidade </w:t>
      </w:r>
      <w:fldSimple w:instr=" MERGEFIELD  NomeEscola  \* MERGEFORMAT ">
        <w:r w:rsidR="00B12851" w:rsidRPr="00B12851">
          <w:rPr>
            <w:rFonts w:ascii="Arial" w:hAnsi="Arial" w:cs="Arial"/>
            <w:b/>
            <w:bCs/>
            <w:noProof/>
            <w:sz w:val="20"/>
            <w:u w:val="single"/>
          </w:rPr>
          <w:t>«NomeEscola»</w:t>
        </w:r>
      </w:fldSimple>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w:t>
      </w:r>
      <w:r w:rsidR="007100E3">
        <w:rPr>
          <w:rFonts w:ascii="Arial Narrow" w:hAnsi="Arial Narrow" w:cs="Shruti"/>
          <w:b/>
          <w:szCs w:val="22"/>
        </w:rPr>
        <w:t>STAÇÃO DE SERVIÇOS EDUCACIONAIS</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fldSimple w:instr=" MERGEFIELD  RazaoSocial  \* MERGEFORMAT ">
        <w:r w:rsidR="00B12851" w:rsidRPr="00B12851">
          <w:rPr>
            <w:rFonts w:ascii="Arial Narrow" w:hAnsi="Arial Narrow" w:cs="Shruti"/>
            <w:noProof/>
            <w:sz w:val="23"/>
            <w:szCs w:val="23"/>
            <w:u w:val="single"/>
          </w:rPr>
          <w:t>«RazaoSocial»</w:t>
        </w:r>
      </w:fldSimple>
      <w:r w:rsidRPr="009645CC">
        <w:rPr>
          <w:rFonts w:ascii="Arial Narrow" w:hAnsi="Arial Narrow" w:cs="Shruti"/>
          <w:szCs w:val="16"/>
        </w:rPr>
        <w:t xml:space="preserve">, inscrita no CNPJ n.º </w:t>
      </w:r>
      <w:fldSimple w:instr=" MERGEFIELD  CNPJEscola  \* MERGEFORMAT ">
        <w:r w:rsidR="00B12851" w:rsidRPr="00B12851">
          <w:rPr>
            <w:rFonts w:ascii="Arial Narrow" w:hAnsi="Arial Narrow" w:cs="Shruti"/>
            <w:noProof/>
            <w:sz w:val="23"/>
            <w:szCs w:val="23"/>
            <w:u w:val="single"/>
          </w:rPr>
          <w:t>«CNPJEscola»</w:t>
        </w:r>
      </w:fldSimple>
      <w:r w:rsidRPr="009645CC">
        <w:rPr>
          <w:rFonts w:ascii="Arial Narrow" w:hAnsi="Arial Narrow" w:cs="Shruti"/>
          <w:szCs w:val="16"/>
        </w:rPr>
        <w:t xml:space="preserve"> com sede na </w:t>
      </w:r>
      <w:fldSimple w:instr=" MERGEFIELD  EnderecoEscola  \* MERGEFORMAT ">
        <w:r w:rsidR="00B12851" w:rsidRPr="00B12851">
          <w:rPr>
            <w:rFonts w:ascii="Arial Narrow" w:hAnsi="Arial Narrow" w:cs="Shruti"/>
            <w:noProof/>
            <w:sz w:val="23"/>
            <w:szCs w:val="23"/>
            <w:u w:val="single"/>
          </w:rPr>
          <w:t>«EnderecoEscola»</w:t>
        </w:r>
      </w:fldSimple>
      <w:r w:rsidR="001B1E4C">
        <w:rPr>
          <w:rFonts w:ascii="Arial Narrow" w:hAnsi="Arial Narrow" w:cs="Shruti"/>
          <w:szCs w:val="16"/>
        </w:rPr>
        <w:t xml:space="preserve">, </w:t>
      </w:r>
      <w:fldSimple w:instr=" MERGEFIELD  CidadeEstadoEscola  \* MERGEFORMAT ">
        <w:r w:rsidR="00B12851" w:rsidRPr="00B12851">
          <w:rPr>
            <w:rFonts w:ascii="Arial Narrow" w:hAnsi="Arial Narrow" w:cs="Shruti"/>
            <w:noProof/>
            <w:sz w:val="23"/>
            <w:szCs w:val="23"/>
            <w:u w:val="single"/>
          </w:rPr>
          <w:t>«CidadeEstadoEscola»</w:t>
        </w:r>
      </w:fldSimple>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007100E3">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p>
    <w:p w:rsidR="00B941B5" w:rsidRDefault="00B941B5">
      <w:pPr>
        <w:ind w:left="360"/>
        <w:jc w:val="both"/>
        <w:rPr>
          <w:rFonts w:ascii="Arial Narrow" w:hAnsi="Arial Narrow"/>
          <w:b/>
          <w:sz w:val="16"/>
        </w:rPr>
      </w:pPr>
    </w:p>
    <w:p w:rsidR="001B1E4C" w:rsidRPr="00500201" w:rsidRDefault="001B1E4C" w:rsidP="001B1E4C">
      <w:pPr>
        <w:pStyle w:val="Ttulo1"/>
        <w:rPr>
          <w:sz w:val="24"/>
          <w:szCs w:val="24"/>
        </w:rPr>
      </w:pPr>
      <w:r w:rsidRPr="00500201">
        <w:rPr>
          <w:bCs/>
          <w:sz w:val="24"/>
          <w:szCs w:val="24"/>
        </w:rPr>
        <w:t>CONTRATANTE</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NOME </w:t>
      </w:r>
      <w:fldSimple w:instr=" MERGEFIELD  NomeResponsavel  \* MERGEFORMAT ">
        <w:r w:rsidR="00B12851" w:rsidRPr="00B12851">
          <w:rPr>
            <w:rFonts w:ascii="Arial Narrow" w:hAnsi="Arial Narrow" w:cs="Shruti"/>
            <w:b/>
            <w:noProof/>
            <w:sz w:val="20"/>
            <w:szCs w:val="20"/>
            <w:u w:val="single"/>
          </w:rPr>
          <w:t>«NomeResponsavel»</w:t>
        </w:r>
      </w:fldSimple>
      <w:r w:rsidRPr="00A81F2B">
        <w:rPr>
          <w:rFonts w:ascii="Arial Narrow" w:hAnsi="Arial Narrow" w:cs="Shruti"/>
          <w:sz w:val="20"/>
          <w:szCs w:val="20"/>
        </w:rPr>
        <w:t xml:space="preserve">      RG </w:t>
      </w:r>
      <w:fldSimple w:instr=" MERGEFIELD  RGResponsavel  \* MERGEFORMAT ">
        <w:r w:rsidR="00B12851" w:rsidRPr="00B12851">
          <w:rPr>
            <w:rFonts w:ascii="Arial Narrow" w:hAnsi="Arial Narrow" w:cs="Shruti"/>
            <w:b/>
            <w:noProof/>
            <w:sz w:val="20"/>
            <w:szCs w:val="20"/>
            <w:u w:val="single"/>
          </w:rPr>
          <w:t>«RGResponsavel»</w:t>
        </w:r>
      </w:fldSimple>
    </w:p>
    <w:p w:rsidR="00A81F2B" w:rsidRPr="00CE7F1F" w:rsidRDefault="00A81F2B" w:rsidP="001B1E4C">
      <w:pPr>
        <w:tabs>
          <w:tab w:val="left" w:pos="7740"/>
        </w:tabs>
        <w:ind w:left="360"/>
        <w:rPr>
          <w:rFonts w:ascii="Arial Narrow" w:hAnsi="Arial Narrow" w:cs="Shruti"/>
          <w:bCs/>
          <w:sz w:val="8"/>
          <w:szCs w:val="8"/>
        </w:rPr>
      </w:pPr>
    </w:p>
    <w:p w:rsidR="001B1E4C" w:rsidRPr="00A81F2B" w:rsidRDefault="001B1E4C" w:rsidP="001B1E4C">
      <w:pPr>
        <w:tabs>
          <w:tab w:val="left" w:pos="7740"/>
        </w:tabs>
        <w:ind w:left="360"/>
        <w:rPr>
          <w:rFonts w:ascii="Arial Narrow" w:hAnsi="Arial Narrow" w:cs="Shruti"/>
          <w:bCs/>
          <w:sz w:val="20"/>
          <w:szCs w:val="20"/>
        </w:rPr>
      </w:pPr>
      <w:r w:rsidRPr="00A81F2B">
        <w:rPr>
          <w:rFonts w:ascii="Arial Narrow" w:hAnsi="Arial Narrow" w:cs="Shruti"/>
          <w:bCs/>
          <w:sz w:val="20"/>
          <w:szCs w:val="20"/>
        </w:rPr>
        <w:t xml:space="preserve">CPF </w:t>
      </w:r>
      <w:fldSimple w:instr=" MERGEFIELD  CPFCNPJResponsavel  \* MERGEFORMAT ">
        <w:r w:rsidR="00B12851" w:rsidRPr="00B12851">
          <w:rPr>
            <w:rFonts w:ascii="Arial Narrow" w:hAnsi="Arial Narrow" w:cs="Shruti"/>
            <w:b/>
            <w:bCs/>
            <w:noProof/>
            <w:sz w:val="20"/>
            <w:szCs w:val="20"/>
            <w:u w:val="single"/>
          </w:rPr>
          <w:t>«CPFCNPJResponsavel»</w:t>
        </w:r>
      </w:fldSimple>
      <w:r w:rsidRPr="00A81F2B">
        <w:rPr>
          <w:rFonts w:ascii="Arial Narrow" w:hAnsi="Arial Narrow" w:cs="Shruti"/>
          <w:bCs/>
          <w:sz w:val="20"/>
          <w:szCs w:val="20"/>
        </w:rPr>
        <w:t xml:space="preserve">  TELEFONE </w:t>
      </w:r>
      <w:fldSimple w:instr=" MERGEFIELD  TelefoneResponsavel  \* MERGEFORMAT ">
        <w:r w:rsidR="00B12851" w:rsidRPr="00B12851">
          <w:rPr>
            <w:rFonts w:ascii="Arial Narrow" w:hAnsi="Arial Narrow" w:cs="Shruti"/>
            <w:b/>
            <w:bCs/>
            <w:noProof/>
            <w:sz w:val="20"/>
            <w:szCs w:val="20"/>
            <w:u w:val="single"/>
          </w:rPr>
          <w:t>«TelefoneResponsavel»</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b/>
          <w:sz w:val="20"/>
          <w:szCs w:val="20"/>
        </w:rPr>
      </w:pPr>
      <w:r w:rsidRPr="00A81F2B">
        <w:rPr>
          <w:rFonts w:ascii="Arial Narrow" w:hAnsi="Arial Narrow" w:cs="Shruti"/>
          <w:sz w:val="20"/>
          <w:szCs w:val="20"/>
        </w:rPr>
        <w:t xml:space="preserve">ENDEREÇO </w:t>
      </w:r>
      <w:fldSimple w:instr=" MERGEFIELD  EnderecoResponsavel  \* MERGEFORMAT ">
        <w:r w:rsidR="00B12851" w:rsidRPr="00B12851">
          <w:rPr>
            <w:rFonts w:ascii="Arial Narrow" w:hAnsi="Arial Narrow" w:cs="Shruti"/>
            <w:b/>
            <w:noProof/>
            <w:sz w:val="20"/>
            <w:szCs w:val="20"/>
            <w:u w:val="single"/>
          </w:rPr>
          <w:t>«EnderecoResponsavel»</w:t>
        </w:r>
      </w:fldSimple>
    </w:p>
    <w:p w:rsidR="001B1E4C" w:rsidRPr="00500201" w:rsidRDefault="001B1E4C" w:rsidP="001B1E4C">
      <w:pPr>
        <w:tabs>
          <w:tab w:val="left" w:pos="7740"/>
        </w:tabs>
        <w:ind w:left="360"/>
        <w:jc w:val="both"/>
        <w:rPr>
          <w:rFonts w:ascii="Arial Narrow" w:hAnsi="Arial Narrow"/>
          <w:b/>
        </w:rPr>
      </w:pPr>
    </w:p>
    <w:p w:rsidR="001B1E4C" w:rsidRPr="00500201" w:rsidRDefault="001B1E4C" w:rsidP="001B1E4C">
      <w:pPr>
        <w:pStyle w:val="Ttulo1"/>
        <w:rPr>
          <w:rFonts w:cs="Shruti"/>
          <w:sz w:val="24"/>
          <w:szCs w:val="24"/>
        </w:rPr>
      </w:pPr>
      <w:r w:rsidRPr="00500201">
        <w:rPr>
          <w:rFonts w:cs="Shruti"/>
          <w:sz w:val="24"/>
          <w:szCs w:val="24"/>
        </w:rPr>
        <w:t>ALUNO</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NOME</w:t>
      </w:r>
      <w:r w:rsidR="007100E3" w:rsidRPr="00A81F2B">
        <w:rPr>
          <w:rFonts w:ascii="Arial Narrow" w:hAnsi="Arial Narrow" w:cs="Shruti"/>
          <w:sz w:val="20"/>
          <w:szCs w:val="20"/>
        </w:rPr>
        <w:t>:</w:t>
      </w:r>
      <w:r w:rsidRPr="00A81F2B">
        <w:rPr>
          <w:rFonts w:ascii="Arial Narrow" w:hAnsi="Arial Narrow" w:cs="Shruti"/>
          <w:sz w:val="20"/>
          <w:szCs w:val="20"/>
        </w:rPr>
        <w:t xml:space="preserve"> </w:t>
      </w:r>
      <w:fldSimple w:instr=" MERGEFIELD  NomeAluno  \* MERGEFORMAT ">
        <w:r w:rsidR="00B12851" w:rsidRPr="00B12851">
          <w:rPr>
            <w:rFonts w:ascii="Arial Narrow" w:hAnsi="Arial Narrow" w:cs="Shruti"/>
            <w:b/>
            <w:noProof/>
            <w:sz w:val="20"/>
            <w:szCs w:val="20"/>
            <w:u w:val="single"/>
          </w:rPr>
          <w:t>«NomeAluno»</w:t>
        </w:r>
      </w:fldSimple>
      <w:r w:rsidRPr="00A81F2B">
        <w:rPr>
          <w:rFonts w:ascii="Arial Narrow" w:hAnsi="Arial Narrow" w:cs="Shruti"/>
          <w:sz w:val="20"/>
          <w:szCs w:val="20"/>
        </w:rPr>
        <w:t xml:space="preserve">       TELEFONE </w:t>
      </w:r>
      <w:fldSimple w:instr=" MERGEFIELD  TelelfoneAluno  \* MERGEFORMAT ">
        <w:r w:rsidR="00B12851" w:rsidRPr="00B12851">
          <w:rPr>
            <w:rFonts w:ascii="Arial Narrow" w:hAnsi="Arial Narrow" w:cs="Shruti"/>
            <w:b/>
            <w:noProof/>
            <w:sz w:val="20"/>
            <w:szCs w:val="20"/>
            <w:u w:val="single"/>
          </w:rPr>
          <w:t>«TelelfoneAluno»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RG </w:t>
      </w:r>
      <w:fldSimple w:instr=" MERGEFIELD  RGAluno  \* MERGEFORMAT ">
        <w:r w:rsidR="00B12851" w:rsidRPr="00B12851">
          <w:rPr>
            <w:rFonts w:ascii="Arial Narrow" w:hAnsi="Arial Narrow" w:cs="Shruti"/>
            <w:b/>
            <w:noProof/>
            <w:sz w:val="20"/>
            <w:szCs w:val="20"/>
            <w:u w:val="single"/>
          </w:rPr>
          <w:t>«RGAluno»</w:t>
        </w:r>
      </w:fldSimple>
      <w:r w:rsidRPr="00A81F2B">
        <w:rPr>
          <w:rFonts w:ascii="Arial Narrow" w:hAnsi="Arial Narrow" w:cs="Shruti"/>
          <w:sz w:val="20"/>
          <w:szCs w:val="20"/>
        </w:rPr>
        <w:t xml:space="preserve">  </w:t>
      </w:r>
      <w:r w:rsidR="007100E3" w:rsidRPr="00A81F2B">
        <w:rPr>
          <w:rFonts w:ascii="Arial Narrow" w:hAnsi="Arial Narrow" w:cs="Shruti"/>
          <w:sz w:val="20"/>
          <w:szCs w:val="20"/>
        </w:rPr>
        <w:t xml:space="preserve">                                </w:t>
      </w:r>
      <w:r w:rsidRPr="00A81F2B">
        <w:rPr>
          <w:rFonts w:ascii="Arial Narrow" w:hAnsi="Arial Narrow" w:cs="Shruti"/>
          <w:sz w:val="20"/>
          <w:szCs w:val="20"/>
        </w:rPr>
        <w:t xml:space="preserve">CPF </w:t>
      </w:r>
      <w:fldSimple w:instr=" MERGEFIELD  CPFAluno  \* MERGEFORMAT ">
        <w:r w:rsidR="00B12851" w:rsidRPr="00B12851">
          <w:rPr>
            <w:rFonts w:ascii="Arial Narrow" w:hAnsi="Arial Narrow" w:cs="Shruti"/>
            <w:b/>
            <w:noProof/>
            <w:sz w:val="20"/>
            <w:szCs w:val="20"/>
            <w:u w:val="single"/>
          </w:rPr>
          <w:t>«CPFAluno»</w:t>
        </w:r>
      </w:fldSimple>
    </w:p>
    <w:p w:rsidR="00A81F2B" w:rsidRPr="00CE7F1F" w:rsidRDefault="00A81F2B" w:rsidP="001B1E4C">
      <w:pPr>
        <w:tabs>
          <w:tab w:val="left" w:pos="7740"/>
        </w:tabs>
        <w:ind w:left="360"/>
        <w:rPr>
          <w:rFonts w:ascii="Arial Narrow" w:hAnsi="Arial Narrow" w:cs="Shruti"/>
          <w:sz w:val="8"/>
          <w:szCs w:val="8"/>
        </w:rPr>
      </w:pPr>
    </w:p>
    <w:p w:rsidR="00A81F2B"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fldSimple w:instr=" MERGEFIELD  EstadoCivilAluno  \* MERGEFORMAT ">
        <w:r w:rsidR="00B12851" w:rsidRPr="00B12851">
          <w:rPr>
            <w:rFonts w:ascii="Arial Narrow" w:hAnsi="Arial Narrow" w:cs="Shruti"/>
            <w:b/>
            <w:noProof/>
            <w:sz w:val="20"/>
            <w:szCs w:val="20"/>
            <w:u w:val="single"/>
          </w:rPr>
          <w:t>«EstadoCivilAluno»</w:t>
        </w:r>
      </w:fldSimple>
      <w:r w:rsidRPr="00A81F2B">
        <w:rPr>
          <w:rFonts w:ascii="Arial Narrow" w:hAnsi="Arial Narrow" w:cs="Shruti"/>
          <w:sz w:val="20"/>
          <w:szCs w:val="20"/>
        </w:rPr>
        <w:t xml:space="preserve">   SEXO (</w:t>
      </w:r>
      <w:fldSimple w:instr=" MERGEFIELD  SexoF  \* MERGEFORMAT ">
        <w:r w:rsidR="00B12851" w:rsidRPr="00B12851">
          <w:rPr>
            <w:rFonts w:ascii="Arial Narrow" w:hAnsi="Arial Narrow" w:cs="Shruti"/>
            <w:noProof/>
            <w:sz w:val="20"/>
            <w:szCs w:val="20"/>
          </w:rPr>
          <w:t>«SexoF»</w:t>
        </w:r>
      </w:fldSimple>
      <w:r w:rsidRPr="00A81F2B">
        <w:rPr>
          <w:rFonts w:ascii="Arial Narrow" w:hAnsi="Arial Narrow" w:cs="Shruti"/>
          <w:sz w:val="20"/>
          <w:szCs w:val="20"/>
        </w:rPr>
        <w:t>)FEMININO (</w:t>
      </w:r>
      <w:fldSimple w:instr=" MERGEFIELD  SexoM  \* MERGEFORMAT ">
        <w:r w:rsidR="00B12851" w:rsidRPr="00B12851">
          <w:rPr>
            <w:rFonts w:ascii="Arial Narrow" w:hAnsi="Arial Narrow" w:cs="Shruti"/>
            <w:noProof/>
            <w:sz w:val="20"/>
            <w:szCs w:val="20"/>
          </w:rPr>
          <w:t>«SexoM»</w:t>
        </w:r>
      </w:fldSimple>
      <w:r w:rsidRPr="00A81F2B">
        <w:rPr>
          <w:rFonts w:ascii="Arial Narrow" w:hAnsi="Arial Narrow" w:cs="Shruti"/>
          <w:sz w:val="20"/>
          <w:szCs w:val="20"/>
        </w:rPr>
        <w:t xml:space="preserve">) MASCULINO  </w:t>
      </w:r>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NASC.</w:t>
      </w:r>
      <w:fldSimple w:instr=" MERGEFIELD  DataNascimentoAluno  \* MERGEFORMAT ">
        <w:r w:rsidR="00B12851" w:rsidRPr="00B12851">
          <w:rPr>
            <w:rFonts w:ascii="Arial Narrow" w:hAnsi="Arial Narrow" w:cs="Shruti"/>
            <w:noProof/>
            <w:sz w:val="20"/>
            <w:szCs w:val="20"/>
            <w:u w:val="single"/>
          </w:rPr>
          <w:t>«DataNascimentoAluno»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ENDEREÇO </w:t>
      </w:r>
      <w:fldSimple w:instr=" MERGEFIELD  EnderecoAluno  \* MERGEFORMAT ">
        <w:r w:rsidR="00B12851" w:rsidRPr="00B12851">
          <w:rPr>
            <w:rFonts w:ascii="Arial Narrow" w:hAnsi="Arial Narrow" w:cs="Shruti"/>
            <w:b/>
            <w:noProof/>
            <w:sz w:val="20"/>
            <w:szCs w:val="20"/>
            <w:u w:val="single"/>
          </w:rPr>
          <w:t>«EnderecoAluno»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E-MAIL </w:t>
      </w:r>
      <w:fldSimple w:instr=" MERGEFIELD  EmailAluno  \* MERGEFORMAT ">
        <w:r w:rsidR="00B12851" w:rsidRPr="00B12851">
          <w:rPr>
            <w:rFonts w:ascii="Arial Narrow" w:hAnsi="Arial Narrow" w:cs="Shruti"/>
            <w:b/>
            <w:noProof/>
            <w:sz w:val="20"/>
            <w:szCs w:val="20"/>
            <w:u w:val="single"/>
          </w:rPr>
          <w:t>«EmailAluno»</w:t>
        </w:r>
      </w:fldSimple>
      <w:r w:rsidRPr="00A81F2B">
        <w:rPr>
          <w:rFonts w:ascii="Arial Narrow" w:hAnsi="Arial Narrow" w:cs="Shruti"/>
          <w:sz w:val="20"/>
          <w:szCs w:val="20"/>
        </w:rPr>
        <w:t xml:space="preserve">  </w:t>
      </w:r>
      <w:r w:rsidR="007100E3" w:rsidRPr="00A81F2B">
        <w:rPr>
          <w:rFonts w:ascii="Arial Narrow" w:hAnsi="Arial Narrow" w:cs="Shruti"/>
          <w:sz w:val="20"/>
          <w:szCs w:val="20"/>
        </w:rPr>
        <w:t xml:space="preserve">                       </w:t>
      </w:r>
      <w:r w:rsidRPr="00A81F2B">
        <w:rPr>
          <w:rFonts w:ascii="Arial Narrow" w:hAnsi="Arial Narrow" w:cs="Shruti"/>
          <w:sz w:val="20"/>
          <w:szCs w:val="20"/>
        </w:rPr>
        <w:t xml:space="preserve">  CELULAR </w:t>
      </w:r>
      <w:fldSimple w:instr=" MERGEFIELD  CelularAluno  \* MERGEFORMAT ">
        <w:r w:rsidR="00B12851" w:rsidRPr="00B12851">
          <w:rPr>
            <w:rFonts w:ascii="Arial Narrow" w:hAnsi="Arial Narrow" w:cs="Shruti"/>
            <w:noProof/>
            <w:sz w:val="20"/>
            <w:szCs w:val="20"/>
            <w:u w:val="single"/>
          </w:rPr>
          <w:t>«CelularAluno»</w:t>
        </w:r>
      </w:fldSimple>
    </w:p>
    <w:p w:rsidR="00B941B5" w:rsidRPr="00CE7F1F" w:rsidRDefault="00B941B5">
      <w:pPr>
        <w:tabs>
          <w:tab w:val="left" w:pos="7740"/>
        </w:tabs>
        <w:ind w:left="360"/>
        <w:jc w:val="both"/>
        <w:rPr>
          <w:rFonts w:ascii="Arial Narrow" w:hAnsi="Arial Narrow"/>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 xml:space="preserve">CURSO: </w:t>
      </w:r>
      <w:fldSimple w:instr=" MERGEFIELD  Curso  \* MERGEFORMAT ">
        <w:r w:rsidR="00B12851" w:rsidRPr="00B12851">
          <w:rPr>
            <w:rFonts w:ascii="Arial Narrow" w:hAnsi="Arial Narrow" w:cs="Shruti"/>
            <w:b/>
            <w:noProof/>
            <w:sz w:val="20"/>
            <w:szCs w:val="20"/>
            <w:u w:val="single"/>
          </w:rPr>
          <w:t>«Curso»</w:t>
        </w:r>
      </w:fldSimple>
      <w:r w:rsidRPr="00A81F2B">
        <w:rPr>
          <w:rFonts w:ascii="Arial Narrow" w:hAnsi="Arial Narrow" w:cs="Shruti"/>
          <w:b/>
          <w:sz w:val="20"/>
          <w:szCs w:val="20"/>
          <w:u w:val="single"/>
        </w:rPr>
        <w:t xml:space="preserve"> - </w:t>
      </w:r>
      <w:r w:rsidRPr="00A81F2B">
        <w:rPr>
          <w:rFonts w:ascii="Arial Narrow" w:hAnsi="Arial Narrow" w:cs="Shruti"/>
          <w:sz w:val="20"/>
          <w:szCs w:val="20"/>
        </w:rPr>
        <w:t xml:space="preserve">  DIAS:</w:t>
      </w:r>
      <w:fldSimple w:instr=" MERGEFIELD  Dias  \* MERGEFORMAT ">
        <w:r w:rsidR="00B12851" w:rsidRPr="00B12851">
          <w:rPr>
            <w:rFonts w:ascii="Arial Narrow" w:hAnsi="Arial Narrow" w:cs="Shruti"/>
            <w:b/>
            <w:noProof/>
            <w:sz w:val="20"/>
            <w:szCs w:val="20"/>
            <w:u w:val="single"/>
          </w:rPr>
          <w:t>«Dias»</w:t>
        </w:r>
      </w:fldSimple>
      <w:r w:rsidR="00B12851">
        <w:t xml:space="preserve"> </w:t>
      </w:r>
      <w:r w:rsidRPr="00A81F2B">
        <w:rPr>
          <w:rFonts w:ascii="Arial Narrow" w:hAnsi="Arial Narrow" w:cs="Shruti"/>
          <w:sz w:val="20"/>
          <w:szCs w:val="20"/>
        </w:rPr>
        <w:t xml:space="preserve">HORÁRIO: </w:t>
      </w:r>
      <w:fldSimple w:instr=" MERGEFIELD  HorariosCurso  \* MERGEFORMAT ">
        <w:r w:rsidR="00B12851" w:rsidRPr="00B12851">
          <w:rPr>
            <w:rFonts w:ascii="Arial Narrow" w:hAnsi="Arial Narrow" w:cs="Shruti"/>
            <w:b/>
            <w:noProof/>
            <w:sz w:val="20"/>
            <w:szCs w:val="20"/>
            <w:u w:val="single"/>
          </w:rPr>
          <w:t>«HorariosCurso»</w:t>
        </w:r>
      </w:fldSimple>
      <w:r w:rsidR="00106A46" w:rsidRPr="00A81F2B">
        <w:rPr>
          <w:rFonts w:ascii="Arial Narrow" w:hAnsi="Arial Narrow"/>
          <w:sz w:val="20"/>
          <w:szCs w:val="20"/>
        </w:rPr>
        <w:t xml:space="preserve"> - </w:t>
      </w:r>
      <w:r w:rsidR="00106A46" w:rsidRPr="00CE7F1F">
        <w:rPr>
          <w:rFonts w:ascii="Arial Narrow" w:hAnsi="Arial Narrow"/>
          <w:sz w:val="20"/>
          <w:szCs w:val="20"/>
        </w:rPr>
        <w:t>P</w:t>
      </w:r>
      <w:r w:rsidR="00CE7F1F">
        <w:rPr>
          <w:rFonts w:ascii="Arial Narrow" w:hAnsi="Arial Narrow"/>
          <w:sz w:val="20"/>
          <w:szCs w:val="20"/>
        </w:rPr>
        <w:t>ERSONALIZADO</w:t>
      </w:r>
    </w:p>
    <w:p w:rsidR="001B1E4C" w:rsidRPr="00CE7F1F" w:rsidRDefault="001B1E4C" w:rsidP="001B1E4C">
      <w:pPr>
        <w:ind w:left="360"/>
        <w:rPr>
          <w:rFonts w:ascii="Arial Narrow" w:hAnsi="Arial Narrow" w:cs="Shruti"/>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INÍCIO</w:t>
      </w:r>
      <w:r w:rsidR="00386EF3" w:rsidRPr="00A81F2B">
        <w:rPr>
          <w:rFonts w:ascii="Arial Narrow" w:hAnsi="Arial Narrow" w:cs="Shruti"/>
          <w:sz w:val="20"/>
          <w:szCs w:val="20"/>
        </w:rPr>
        <w:t xml:space="preserve"> DO CONTRATO</w:t>
      </w:r>
      <w:r w:rsidRPr="00A81F2B">
        <w:rPr>
          <w:rFonts w:ascii="Arial Narrow" w:hAnsi="Arial Narrow" w:cs="Shruti"/>
          <w:sz w:val="20"/>
          <w:szCs w:val="20"/>
        </w:rPr>
        <w:t xml:space="preserve"> </w:t>
      </w:r>
      <w:fldSimple w:instr=" MERGEFIELD  DataInicioAulas  \* MERGEFORMAT ">
        <w:r w:rsidR="00B12851" w:rsidRPr="00B12851">
          <w:rPr>
            <w:rFonts w:ascii="Arial Narrow" w:hAnsi="Arial Narrow" w:cs="Shruti"/>
            <w:b/>
            <w:noProof/>
            <w:sz w:val="20"/>
            <w:szCs w:val="20"/>
            <w:u w:val="single"/>
          </w:rPr>
          <w:t>«DataInicioAulas»</w:t>
        </w:r>
      </w:fldSimple>
      <w:r w:rsidR="00942A5A" w:rsidRPr="00A81F2B">
        <w:rPr>
          <w:rFonts w:ascii="Arial Narrow" w:hAnsi="Arial Narrow"/>
          <w:sz w:val="20"/>
          <w:szCs w:val="20"/>
        </w:rPr>
        <w:t xml:space="preserve">   TÉRMIN</w:t>
      </w:r>
      <w:r w:rsidR="00386EF3" w:rsidRPr="00A81F2B">
        <w:rPr>
          <w:rFonts w:ascii="Arial Narrow" w:hAnsi="Arial Narrow"/>
          <w:sz w:val="20"/>
          <w:szCs w:val="20"/>
        </w:rPr>
        <w:t>O DO CONTRAD</w:t>
      </w:r>
      <w:r w:rsidR="00942A5A" w:rsidRPr="00A81F2B">
        <w:rPr>
          <w:rFonts w:ascii="Arial Narrow" w:hAnsi="Arial Narrow"/>
          <w:sz w:val="20"/>
          <w:szCs w:val="20"/>
        </w:rPr>
        <w:t>O</w:t>
      </w:r>
      <w:fldSimple w:instr=" MERGEFIELD  DataFimTurma  \* MERGEFORMAT ">
        <w:r w:rsidR="00B12851" w:rsidRPr="00B12851">
          <w:rPr>
            <w:rFonts w:ascii="Arial Narrow" w:hAnsi="Arial Narrow"/>
            <w:b/>
            <w:noProof/>
            <w:sz w:val="20"/>
            <w:szCs w:val="20"/>
            <w:u w:val="single"/>
          </w:rPr>
          <w:t>«DataFimTurma»</w:t>
        </w:r>
      </w:fldSimple>
      <w:r w:rsidRPr="00A81F2B">
        <w:rPr>
          <w:rFonts w:ascii="Arial Narrow" w:hAnsi="Arial Narrow"/>
          <w:sz w:val="20"/>
          <w:szCs w:val="20"/>
        </w:rPr>
        <w:tab/>
      </w:r>
    </w:p>
    <w:p w:rsidR="001B1E4C" w:rsidRPr="00CE7F1F" w:rsidRDefault="001B1E4C" w:rsidP="001B1E4C">
      <w:pPr>
        <w:ind w:left="360"/>
        <w:jc w:val="both"/>
        <w:rPr>
          <w:rFonts w:ascii="Arial Narrow" w:hAnsi="Arial Narrow"/>
          <w:sz w:val="8"/>
          <w:szCs w:val="8"/>
        </w:rPr>
      </w:pPr>
    </w:p>
    <w:p w:rsidR="00386EF3" w:rsidRPr="00A81F2B" w:rsidRDefault="0016647D" w:rsidP="0016647D">
      <w:pPr>
        <w:ind w:left="360"/>
        <w:jc w:val="both"/>
        <w:rPr>
          <w:rFonts w:ascii="Arial Narrow" w:hAnsi="Arial Narrow" w:cs="Shruti"/>
          <w:b/>
          <w:sz w:val="20"/>
          <w:szCs w:val="20"/>
        </w:rPr>
      </w:pPr>
      <w:r w:rsidRPr="00A81F2B">
        <w:rPr>
          <w:rFonts w:ascii="Arial Narrow" w:hAnsi="Arial Narrow" w:cs="Shruti"/>
          <w:sz w:val="20"/>
          <w:szCs w:val="20"/>
        </w:rPr>
        <w:t>MATRÍCULA/REMATRICULA R$_</w:t>
      </w:r>
      <w:fldSimple w:instr=" MERGEFIELD  MatriculaRematricula  \* MERGEFORMAT ">
        <w:r w:rsidR="00B12851" w:rsidRPr="00B12851">
          <w:rPr>
            <w:rFonts w:ascii="Arial Narrow" w:hAnsi="Arial Narrow" w:cs="Shruti"/>
            <w:b/>
            <w:noProof/>
            <w:sz w:val="20"/>
            <w:szCs w:val="20"/>
            <w:u w:val="single"/>
          </w:rPr>
          <w:t>«MatriculaRematricula»</w:t>
        </w:r>
      </w:fldSimple>
      <w:r w:rsidR="00DA28E8" w:rsidRPr="00A81F2B">
        <w:rPr>
          <w:rFonts w:ascii="Arial Narrow" w:hAnsi="Arial Narrow" w:cs="Shruti"/>
          <w:b/>
          <w:sz w:val="20"/>
          <w:szCs w:val="20"/>
        </w:rPr>
        <w:t xml:space="preserve"> </w:t>
      </w:r>
    </w:p>
    <w:p w:rsidR="00386EF3" w:rsidRPr="00CE7F1F" w:rsidRDefault="00386EF3" w:rsidP="0016647D">
      <w:pPr>
        <w:ind w:left="360"/>
        <w:jc w:val="both"/>
        <w:rPr>
          <w:rFonts w:ascii="Arial Narrow" w:hAnsi="Arial Narrow" w:cs="Shruti"/>
          <w:b/>
          <w:sz w:val="8"/>
          <w:szCs w:val="8"/>
        </w:rPr>
      </w:pPr>
    </w:p>
    <w:p w:rsidR="0016647D" w:rsidRPr="00A81F2B" w:rsidRDefault="0016647D" w:rsidP="0016647D">
      <w:pPr>
        <w:ind w:left="360"/>
        <w:jc w:val="both"/>
        <w:rPr>
          <w:rFonts w:ascii="Arial Narrow" w:hAnsi="Arial Narrow" w:cs="Shruti"/>
          <w:b/>
          <w:sz w:val="20"/>
          <w:szCs w:val="20"/>
        </w:rPr>
      </w:pPr>
      <w:r w:rsidRPr="00A81F2B">
        <w:rPr>
          <w:rFonts w:ascii="Arial Narrow" w:hAnsi="Arial Narrow" w:cs="Shruti"/>
          <w:b/>
          <w:sz w:val="20"/>
          <w:szCs w:val="20"/>
        </w:rPr>
        <w:t xml:space="preserve">PARCELAS: </w:t>
      </w:r>
      <w:fldSimple w:instr=" MERGEFIELD  NroParcelas  \* MERGEFORMAT ">
        <w:r w:rsidR="00B12851" w:rsidRPr="00B12851">
          <w:rPr>
            <w:rFonts w:ascii="Arial Narrow" w:hAnsi="Arial Narrow" w:cs="Shruti"/>
            <w:b/>
            <w:noProof/>
            <w:sz w:val="20"/>
            <w:szCs w:val="20"/>
            <w:u w:val="single"/>
          </w:rPr>
          <w:t>«NroParcelas»</w:t>
        </w:r>
      </w:fldSimple>
    </w:p>
    <w:p w:rsidR="00086F1F" w:rsidRPr="00A81F2B" w:rsidRDefault="00086F1F" w:rsidP="00086F1F">
      <w:pPr>
        <w:ind w:left="360"/>
        <w:jc w:val="both"/>
        <w:rPr>
          <w:rFonts w:ascii="Arial Narrow" w:hAnsi="Arial Narrow" w:cs="Shruti"/>
          <w:sz w:val="20"/>
          <w:szCs w:val="20"/>
        </w:rPr>
      </w:pPr>
      <w:bookmarkStart w:id="0" w:name="_GoBack"/>
      <w:bookmarkEnd w:id="0"/>
    </w:p>
    <w:p w:rsidR="00086F1F" w:rsidRPr="00A81F2B" w:rsidRDefault="00086F1F" w:rsidP="00086F1F">
      <w:pPr>
        <w:ind w:left="360"/>
        <w:rPr>
          <w:rFonts w:ascii="Arial Narrow" w:hAnsi="Arial Narrow" w:cs="Shruti"/>
          <w:sz w:val="20"/>
          <w:szCs w:val="20"/>
        </w:rPr>
      </w:pPr>
      <w:r w:rsidRPr="00A81F2B">
        <w:rPr>
          <w:rFonts w:ascii="Arial Narrow" w:hAnsi="Arial Narrow" w:cs="Shruti"/>
          <w:sz w:val="20"/>
          <w:szCs w:val="20"/>
        </w:rPr>
        <w:t>VALOR SEM DESCONTO</w:t>
      </w:r>
      <w:r w:rsidR="00DA28E8" w:rsidRPr="00A81F2B">
        <w:rPr>
          <w:rFonts w:ascii="Arial Narrow" w:hAnsi="Arial Narrow" w:cs="Shruti"/>
          <w:sz w:val="20"/>
          <w:szCs w:val="20"/>
        </w:rPr>
        <w:t xml:space="preserve"> R$</w:t>
      </w:r>
      <w:r w:rsidRPr="00A81F2B">
        <w:rPr>
          <w:rFonts w:ascii="Arial Narrow" w:hAnsi="Arial Narrow" w:cs="Shruti"/>
          <w:sz w:val="20"/>
          <w:szCs w:val="20"/>
        </w:rPr>
        <w:t xml:space="preserve"> </w:t>
      </w:r>
      <w:fldSimple w:instr=" MERGEFIELD  ValorSemDesconto  \* MERGEFORMAT ">
        <w:r w:rsidR="00B12851" w:rsidRPr="00B12851">
          <w:rPr>
            <w:rFonts w:ascii="Arial Narrow" w:hAnsi="Arial Narrow" w:cs="Shruti"/>
            <w:noProof/>
            <w:sz w:val="20"/>
            <w:szCs w:val="20"/>
            <w:u w:val="single"/>
          </w:rPr>
          <w:t>«ValorSemDesconto»</w:t>
        </w:r>
      </w:fldSimple>
      <w:r w:rsidR="007100E3" w:rsidRPr="00A81F2B">
        <w:rPr>
          <w:rFonts w:ascii="Arial Narrow" w:hAnsi="Arial Narrow"/>
          <w:sz w:val="20"/>
          <w:szCs w:val="20"/>
        </w:rPr>
        <w:t xml:space="preserve">    </w:t>
      </w:r>
      <w:r w:rsidRPr="00A81F2B">
        <w:rPr>
          <w:rFonts w:ascii="Arial Narrow" w:hAnsi="Arial Narrow" w:cs="Shruti"/>
          <w:sz w:val="20"/>
          <w:szCs w:val="20"/>
        </w:rPr>
        <w:t xml:space="preserve">VENCIMENTO </w:t>
      </w:r>
      <w:fldSimple w:instr=" MERGEFIELD  NroVencimento  \* MERGEFORMAT ">
        <w:r w:rsidR="00B12851" w:rsidRPr="00B12851">
          <w:rPr>
            <w:rFonts w:ascii="Arial Narrow" w:hAnsi="Arial Narrow" w:cs="Shruti"/>
            <w:noProof/>
            <w:sz w:val="20"/>
            <w:szCs w:val="20"/>
            <w:u w:val="single"/>
          </w:rPr>
          <w:t>«NroVencimento»</w:t>
        </w:r>
      </w:fldSimple>
    </w:p>
    <w:p w:rsidR="00086F1F" w:rsidRPr="00A81F2B" w:rsidRDefault="00086F1F" w:rsidP="00086F1F">
      <w:pPr>
        <w:ind w:left="360"/>
        <w:jc w:val="both"/>
        <w:rPr>
          <w:rFonts w:ascii="Arial Narrow" w:hAnsi="Arial Narrow" w:cs="Shruti"/>
          <w:sz w:val="20"/>
          <w:szCs w:val="20"/>
          <w:u w:val="single"/>
        </w:rPr>
      </w:pPr>
      <w:r w:rsidRPr="00A81F2B">
        <w:rPr>
          <w:rFonts w:ascii="Arial Narrow" w:hAnsi="Arial Narrow" w:cs="Shruti"/>
          <w:sz w:val="20"/>
          <w:szCs w:val="20"/>
        </w:rPr>
        <w:t>VALOR C</w:t>
      </w:r>
      <w:r w:rsidR="00386EF3" w:rsidRPr="00A81F2B">
        <w:rPr>
          <w:rFonts w:ascii="Arial Narrow" w:hAnsi="Arial Narrow" w:cs="Shruti"/>
          <w:sz w:val="20"/>
          <w:szCs w:val="20"/>
        </w:rPr>
        <w:t xml:space="preserve">OM </w:t>
      </w:r>
      <w:r w:rsidRPr="00A81F2B">
        <w:rPr>
          <w:rFonts w:ascii="Arial Narrow" w:hAnsi="Arial Narrow" w:cs="Shruti"/>
          <w:sz w:val="20"/>
          <w:szCs w:val="20"/>
        </w:rPr>
        <w:t>DESCONTO</w:t>
      </w:r>
      <w:r w:rsidR="00DA28E8" w:rsidRPr="00A81F2B">
        <w:rPr>
          <w:rFonts w:ascii="Arial Narrow" w:hAnsi="Arial Narrow" w:cs="Shruti"/>
          <w:sz w:val="20"/>
          <w:szCs w:val="20"/>
        </w:rPr>
        <w:t xml:space="preserve"> R$ </w:t>
      </w:r>
      <w:fldSimple w:instr=" MERGEFIELD  ValorComDesconto  \* MERGEFORMAT ">
        <w:r w:rsidR="00B12851" w:rsidRPr="00B12851">
          <w:rPr>
            <w:rFonts w:ascii="Arial Narrow" w:hAnsi="Arial Narrow" w:cs="Shruti"/>
            <w:noProof/>
            <w:sz w:val="20"/>
            <w:szCs w:val="20"/>
            <w:u w:val="single"/>
          </w:rPr>
          <w:t>«ValorComDesconto»</w:t>
        </w:r>
      </w:fldSimple>
      <w:r w:rsidR="007100E3" w:rsidRPr="00A81F2B">
        <w:rPr>
          <w:rFonts w:ascii="Arial Narrow" w:hAnsi="Arial Narrow"/>
          <w:sz w:val="20"/>
          <w:szCs w:val="20"/>
        </w:rPr>
        <w:t xml:space="preserve">  </w:t>
      </w:r>
      <w:r w:rsidRPr="00A81F2B">
        <w:rPr>
          <w:rFonts w:ascii="Arial Narrow" w:hAnsi="Arial Narrow" w:cs="Shruti"/>
          <w:sz w:val="20"/>
          <w:szCs w:val="20"/>
        </w:rPr>
        <w:t xml:space="preserve">VENCIMENTO </w:t>
      </w:r>
      <w:fldSimple w:instr=" MERGEFIELD  NroVencimentoComDesconto  \* MERGEFORMAT ">
        <w:r w:rsidR="00B12851" w:rsidRPr="00B12851">
          <w:rPr>
            <w:rFonts w:ascii="Arial Narrow" w:hAnsi="Arial Narrow" w:cs="Shruti"/>
            <w:noProof/>
            <w:sz w:val="20"/>
            <w:szCs w:val="20"/>
            <w:u w:val="single"/>
          </w:rPr>
          <w:t>«NroVencimentoComDesconto»</w:t>
        </w:r>
      </w:fldSimple>
    </w:p>
    <w:p w:rsidR="00086F1F" w:rsidRPr="00A81F2B" w:rsidRDefault="00086F1F" w:rsidP="00086F1F">
      <w:pPr>
        <w:ind w:left="360"/>
        <w:jc w:val="both"/>
        <w:rPr>
          <w:rFonts w:ascii="Arial Narrow" w:hAnsi="Arial Narrow" w:cs="Shruti"/>
          <w:sz w:val="20"/>
          <w:szCs w:val="20"/>
        </w:rPr>
      </w:pPr>
    </w:p>
    <w:p w:rsidR="00086F1F" w:rsidRPr="00A81F2B" w:rsidRDefault="00086F1F" w:rsidP="00086F1F">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fldSimple w:instr=" MERGEFIELD  OpcoesPagamento  \* MERGEFORMAT ">
        <w:r w:rsidR="00B12851" w:rsidRPr="00B12851">
          <w:rPr>
            <w:rFonts w:ascii="Arial Narrow" w:hAnsi="Arial Narrow" w:cs="Shruti"/>
            <w:noProof/>
            <w:sz w:val="20"/>
            <w:szCs w:val="20"/>
            <w:u w:val="single"/>
          </w:rPr>
          <w:t>«OpcoesPagamento»</w:t>
        </w:r>
      </w:fldSimple>
    </w:p>
    <w:p w:rsidR="00B941B5" w:rsidRPr="00A81F2B" w:rsidRDefault="00B941B5">
      <w:pPr>
        <w:ind w:left="360"/>
        <w:jc w:val="both"/>
        <w:rPr>
          <w:rFonts w:ascii="Arial Narrow" w:hAnsi="Arial Narrow"/>
          <w:b/>
          <w:sz w:val="20"/>
          <w:szCs w:val="20"/>
        </w:rPr>
      </w:pPr>
    </w:p>
    <w:p w:rsidR="008A418A" w:rsidRPr="00500201" w:rsidRDefault="00B941B5" w:rsidP="008A418A">
      <w:pPr>
        <w:jc w:val="both"/>
        <w:rPr>
          <w:rFonts w:ascii="Arial Narrow" w:hAnsi="Arial Narrow"/>
        </w:rPr>
      </w:pPr>
      <w:r w:rsidRPr="00500201">
        <w:rPr>
          <w:rFonts w:ascii="Arial Narrow" w:hAnsi="Arial Narrow"/>
          <w:b/>
        </w:rPr>
        <w:t xml:space="preserve">CLÁUSULA PRIMEIRA-OBJETO: </w:t>
      </w:r>
      <w:r w:rsidR="008A418A" w:rsidRPr="00500201">
        <w:rPr>
          <w:rFonts w:ascii="Arial Narrow" w:hAnsi="Arial Narrow"/>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8A418A" w:rsidRPr="00500201" w:rsidRDefault="008A418A" w:rsidP="008A418A">
      <w:pPr>
        <w:rPr>
          <w:rFonts w:ascii="Arial Narrow" w:hAnsi="Arial Narrow"/>
        </w:rPr>
      </w:pP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Os valores estabelecidos neste contrato não abrangem os serviços especiais de segunda chamada, provas substitutivas, reposição de aulas, material didático e demais taxas determinadas pela escola além da matrícula e parcelas.</w:t>
      </w:r>
    </w:p>
    <w:p w:rsidR="008A418A" w:rsidRPr="00500201" w:rsidRDefault="008A418A" w:rsidP="008A418A">
      <w:pPr>
        <w:rPr>
          <w:rFonts w:ascii="Arial Narrow" w:hAnsi="Arial Narrow"/>
        </w:rPr>
      </w:pPr>
    </w:p>
    <w:p w:rsidR="008A418A" w:rsidRPr="00500201" w:rsidRDefault="008A418A" w:rsidP="008A418A">
      <w:pPr>
        <w:pStyle w:val="Ttulo2"/>
        <w:ind w:left="0"/>
        <w:rPr>
          <w:sz w:val="24"/>
          <w:szCs w:val="24"/>
        </w:rPr>
      </w:pPr>
      <w:r w:rsidRPr="00500201">
        <w:rPr>
          <w:sz w:val="24"/>
          <w:szCs w:val="24"/>
        </w:rPr>
        <w:t>CLÁUSULA SEGUNDA – PAGAMENTO</w:t>
      </w:r>
    </w:p>
    <w:p w:rsidR="008A418A" w:rsidRPr="00500201" w:rsidRDefault="008A418A" w:rsidP="008A418A">
      <w:pPr>
        <w:jc w:val="both"/>
        <w:rPr>
          <w:rFonts w:ascii="Arial Narrow" w:hAnsi="Arial Narrow"/>
        </w:rPr>
      </w:pPr>
      <w:r w:rsidRPr="00500201">
        <w:rPr>
          <w:rFonts w:ascii="Arial Narrow" w:hAnsi="Arial Narrow"/>
        </w:rPr>
        <w:t xml:space="preserve">Pelos serviços ora contratados, o </w:t>
      </w:r>
      <w:r w:rsidRPr="00500201">
        <w:rPr>
          <w:rFonts w:ascii="Arial Narrow" w:hAnsi="Arial Narrow"/>
          <w:b/>
          <w:bCs/>
        </w:rPr>
        <w:t>CONTRATANTE</w:t>
      </w:r>
      <w:r w:rsidRPr="00500201">
        <w:rPr>
          <w:rFonts w:ascii="Arial Narrow" w:hAnsi="Arial Narrow"/>
        </w:rPr>
        <w:t xml:space="preserve"> pagará à </w:t>
      </w:r>
      <w:r w:rsidRPr="00500201">
        <w:rPr>
          <w:rFonts w:ascii="Arial Narrow" w:hAnsi="Arial Narrow"/>
          <w:b/>
          <w:bCs/>
        </w:rPr>
        <w:t>CONTRATADA</w:t>
      </w:r>
      <w:r w:rsidRPr="00500201">
        <w:rPr>
          <w:rFonts w:ascii="Arial Narrow" w:hAnsi="Arial Narrow"/>
        </w:rPr>
        <w:t xml:space="preserve"> a quantidade total das parcelas acordadas, conforme item III Disposições Gerais, as quais terão o vencimento no dia </w:t>
      </w:r>
      <w:r w:rsidRPr="00500201">
        <w:rPr>
          <w:rFonts w:ascii="Arial Narrow" w:hAnsi="Arial Narrow"/>
          <w:b/>
        </w:rPr>
        <w:t>15(quinze)</w:t>
      </w:r>
      <w:r w:rsidRPr="00500201">
        <w:rPr>
          <w:rFonts w:ascii="Arial Narrow" w:hAnsi="Arial Narrow"/>
        </w:rPr>
        <w:t xml:space="preserve"> do mês correspondente, exceto a matrícula / rematrícula que deverá ser paga na assinatura deste contrato.</w:t>
      </w:r>
    </w:p>
    <w:p w:rsidR="008A418A" w:rsidRPr="00500201" w:rsidRDefault="008A418A" w:rsidP="008A418A">
      <w:pPr>
        <w:jc w:val="both"/>
        <w:rPr>
          <w:rFonts w:ascii="Arial Narrow" w:hAnsi="Arial Narrow"/>
        </w:rPr>
      </w:pPr>
      <w:r w:rsidRPr="00500201">
        <w:rPr>
          <w:rFonts w:ascii="Arial Narrow" w:hAnsi="Arial Narrow"/>
        </w:rPr>
        <w:t>Caso o Contratante/Aluno venha a antecipar o pagamento de parcela mensal, a escola, por liberalidade, concederá desconto a título de antecipação do pagamento, conforme item III Disposições Gerais, valor até o dia 10(dez).</w:t>
      </w:r>
    </w:p>
    <w:p w:rsidR="008A418A" w:rsidRPr="00500201" w:rsidRDefault="008A418A" w:rsidP="008A418A">
      <w:pPr>
        <w:rPr>
          <w:rFonts w:ascii="Arial Narrow" w:hAnsi="Arial Narrow"/>
        </w:rPr>
      </w:pP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No caso de inadimplência do CONTRATANTE, não havendo quitação do débito até o fim do contrato, somente será efetuada a renovação contratual caso todos os valores devidos à CONTRATADA sejam integramente quitados.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xml:space="preserve"> – O reajuste do valor da parcela ocorrerá anualmente, no mês de janeiro, de acordo com a variação acumulada do INPC/IBGE.</w:t>
      </w:r>
    </w:p>
    <w:p w:rsidR="008A418A" w:rsidRPr="00500201" w:rsidRDefault="008A418A" w:rsidP="008A418A">
      <w:pPr>
        <w:jc w:val="both"/>
        <w:rPr>
          <w:rFonts w:ascii="Arial Narrow" w:hAnsi="Arial Narrow"/>
        </w:rPr>
      </w:pPr>
      <w:r w:rsidRPr="00500201">
        <w:rPr>
          <w:rFonts w:ascii="Arial Narrow" w:hAnsi="Arial Narrow"/>
          <w:b/>
          <w:bCs/>
        </w:rPr>
        <w:lastRenderedPageBreak/>
        <w:t>Parágrafo 3</w:t>
      </w:r>
      <w:r w:rsidRPr="00500201">
        <w:rPr>
          <w:rFonts w:ascii="Arial Narrow" w:hAnsi="Arial Narrow"/>
          <w:b/>
          <w:bCs/>
          <w:vertAlign w:val="superscript"/>
        </w:rPr>
        <w:t>o</w:t>
      </w:r>
      <w:r w:rsidRPr="00500201">
        <w:rPr>
          <w:rFonts w:ascii="Arial Narrow" w:hAnsi="Arial Narr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8A418A" w:rsidRPr="00500201" w:rsidRDefault="008A418A" w:rsidP="008A418A">
      <w:pPr>
        <w:jc w:val="both"/>
        <w:rPr>
          <w:rFonts w:ascii="Arial Narrow" w:hAnsi="Arial Narrow"/>
        </w:rPr>
      </w:pPr>
      <w:r w:rsidRPr="00500201">
        <w:rPr>
          <w:rFonts w:ascii="Arial Narrow" w:hAnsi="Arial Narrow"/>
          <w:b/>
          <w:bCs/>
        </w:rPr>
        <w:t>Parágrafo 4</w:t>
      </w:r>
      <w:r w:rsidRPr="00500201">
        <w:rPr>
          <w:rFonts w:ascii="Arial Narrow" w:hAnsi="Arial Narrow"/>
          <w:b/>
          <w:bCs/>
          <w:vertAlign w:val="superscript"/>
        </w:rPr>
        <w:t>o</w:t>
      </w:r>
      <w:r w:rsidRPr="00500201">
        <w:rPr>
          <w:rFonts w:ascii="Arial Narrow" w:hAnsi="Arial Narrow"/>
        </w:rPr>
        <w:t xml:space="preserve"> – O Contratante reconhece que as parcelas mensais não correspondem apenas aos meses letivos, mas às quotas partes para liquidação dos custos dos serviços educacionais contratados, devendo assim, serem pagas ininterruptamente, inclusive nos meses de férias escolares.</w:t>
      </w:r>
    </w:p>
    <w:p w:rsidR="008A418A" w:rsidRPr="00500201" w:rsidRDefault="008A418A" w:rsidP="008A418A">
      <w:pPr>
        <w:pStyle w:val="Ttulo2"/>
        <w:rPr>
          <w:sz w:val="24"/>
          <w:szCs w:val="24"/>
        </w:rPr>
      </w:pPr>
    </w:p>
    <w:p w:rsidR="008A418A" w:rsidRPr="00500201" w:rsidRDefault="008A418A" w:rsidP="008A418A">
      <w:pPr>
        <w:pStyle w:val="Ttulo2"/>
        <w:rPr>
          <w:b w:val="0"/>
          <w:bCs/>
          <w:sz w:val="24"/>
          <w:szCs w:val="24"/>
        </w:rPr>
      </w:pPr>
      <w:r w:rsidRPr="00500201">
        <w:rPr>
          <w:sz w:val="24"/>
          <w:szCs w:val="24"/>
        </w:rPr>
        <w:t>CLÁUSULA TERCEIRA – VIGÊNCIA E RESCISÃO</w:t>
      </w:r>
    </w:p>
    <w:p w:rsidR="008A418A" w:rsidRPr="00500201" w:rsidRDefault="008A418A" w:rsidP="008A418A">
      <w:pPr>
        <w:pStyle w:val="Ttulo2"/>
        <w:rPr>
          <w:b w:val="0"/>
          <w:bCs/>
          <w:sz w:val="24"/>
          <w:szCs w:val="24"/>
        </w:rPr>
      </w:pPr>
      <w:r w:rsidRPr="00500201">
        <w:rPr>
          <w:b w:val="0"/>
          <w:bCs/>
          <w:sz w:val="24"/>
          <w:szCs w:val="24"/>
        </w:rPr>
        <w:t>Este contrato é firmado pelo prazo de duração, conforme estabelecido no item III – Disposições Gerais; pelo período necessário à conclusão da carga horária, conforme regulamento interno da escola, cujos termos integram este contrato para todos os fins.</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Somente serão iniciadas turmas quando existir o número mínimo de alunos estabelecido no </w:t>
      </w:r>
      <w:r w:rsidRPr="00500201">
        <w:rPr>
          <w:rFonts w:ascii="Arial Narrow" w:hAnsi="Arial Narrow"/>
          <w:b/>
          <w:bCs/>
        </w:rPr>
        <w:t>parágrafo 7</w:t>
      </w:r>
      <w:r w:rsidRPr="00500201">
        <w:rPr>
          <w:rFonts w:ascii="Arial Narrow" w:hAnsi="Arial Narrow"/>
          <w:b/>
          <w:bCs/>
          <w:vertAlign w:val="superscript"/>
        </w:rPr>
        <w:t>O</w:t>
      </w:r>
      <w:r w:rsidRPr="00500201">
        <w:rPr>
          <w:rFonts w:ascii="Arial Narrow" w:hAnsi="Arial Narrow"/>
        </w:rPr>
        <w:t xml:space="preserve">, da cláusula quinta deste contrato, tendo a </w:t>
      </w:r>
      <w:r w:rsidRPr="00500201">
        <w:rPr>
          <w:rFonts w:ascii="Arial Narrow" w:hAnsi="Arial Narrow"/>
          <w:b/>
          <w:bCs/>
        </w:rPr>
        <w:t>CONTRATADA</w:t>
      </w:r>
      <w:r w:rsidRPr="00500201">
        <w:rPr>
          <w:rFonts w:ascii="Arial Narrow" w:hAnsi="Arial Narrow"/>
        </w:rPr>
        <w:t xml:space="preserve"> o prazo de 30 dias (trinta) dias, contados da data de previsão para o início das aulas.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b/>
          <w:bCs/>
        </w:rPr>
        <w:t xml:space="preserve"> </w:t>
      </w:r>
      <w:r w:rsidRPr="00500201">
        <w:rPr>
          <w:rFonts w:ascii="Arial Narrow" w:hAnsi="Arial Narrow"/>
        </w:rPr>
        <w:t>– Não iniciado o curso no prazo acima, o CONTRATANTE poderá optar em cancelar a matrícula, com a devolução das quantias pagas ou aguardar o início da turma.</w:t>
      </w:r>
    </w:p>
    <w:p w:rsidR="008A418A" w:rsidRPr="00500201" w:rsidRDefault="008A418A" w:rsidP="008A418A">
      <w:pPr>
        <w:jc w:val="both"/>
        <w:rPr>
          <w:rFonts w:ascii="Arial Narrow" w:hAnsi="Arial Narrow"/>
          <w:b/>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w:t>
      </w:r>
      <w:r w:rsidRPr="00500201">
        <w:rPr>
          <w:rFonts w:ascii="Arial Narrow" w:hAnsi="Arial Narrow"/>
          <w:b/>
        </w:rPr>
        <w:t xml:space="preserve">Em caso de desistência, abandono, trancamento ou transferência do aluno, será devido e deverão ser pagas as parcelas vencidas até a </w:t>
      </w:r>
      <w:r w:rsidRPr="00500201">
        <w:rPr>
          <w:rFonts w:ascii="Arial Narrow" w:hAnsi="Arial Narrow"/>
          <w:b/>
          <w:i/>
        </w:rPr>
        <w:t>data do efetivo e formal desligamento (formulário a ser preenchido na escola), inclusive a parcela referente ao mês da solicitação.</w:t>
      </w:r>
      <w:r w:rsidRPr="00500201">
        <w:rPr>
          <w:rFonts w:ascii="Arial Narrow" w:hAnsi="Arial Narrow"/>
          <w:b/>
        </w:rPr>
        <w:t xml:space="preserve"> Caso ocorra nos meses de junho e novembro deverão ser pagas as parcelas de julho e dezembro, respectivamente, considerados meses de férias escolares.</w:t>
      </w:r>
    </w:p>
    <w:p w:rsidR="008A418A" w:rsidRPr="00500201" w:rsidRDefault="008A418A" w:rsidP="008A418A">
      <w:pPr>
        <w:jc w:val="both"/>
        <w:rPr>
          <w:rFonts w:ascii="Arial Narrow" w:hAnsi="Arial Narrow"/>
        </w:rPr>
      </w:pPr>
    </w:p>
    <w:p w:rsidR="008A418A" w:rsidRPr="00500201" w:rsidRDefault="008A418A" w:rsidP="008A418A">
      <w:pPr>
        <w:pStyle w:val="Ttulo2"/>
        <w:ind w:left="0"/>
        <w:rPr>
          <w:sz w:val="24"/>
          <w:szCs w:val="24"/>
        </w:rPr>
      </w:pPr>
      <w:r w:rsidRPr="00500201">
        <w:rPr>
          <w:sz w:val="24"/>
          <w:szCs w:val="24"/>
        </w:rPr>
        <w:t>CLÁUSULA QUARTA – DAS OBRIGAÇÕES DAS PARTES</w:t>
      </w:r>
    </w:p>
    <w:p w:rsidR="008A418A" w:rsidRPr="00500201" w:rsidRDefault="008A418A" w:rsidP="008A418A">
      <w:pPr>
        <w:jc w:val="both"/>
        <w:rPr>
          <w:rFonts w:ascii="Arial Narrow" w:hAnsi="Arial Narrow"/>
        </w:rPr>
      </w:pPr>
      <w:r w:rsidRPr="00500201">
        <w:rPr>
          <w:rFonts w:ascii="Arial Narrow" w:hAnsi="Arial Narrow"/>
        </w:rPr>
        <w:t>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Cd, CD rom, cadernos de exercícios, etc.).</w:t>
      </w:r>
    </w:p>
    <w:p w:rsidR="008A418A" w:rsidRPr="00500201" w:rsidRDefault="008A418A" w:rsidP="008A418A">
      <w:pPr>
        <w:rPr>
          <w:rFonts w:ascii="Arial Narrow" w:hAnsi="Arial Narrow"/>
        </w:rPr>
      </w:pP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b/>
          <w:bCs/>
        </w:rPr>
        <w:t xml:space="preserve"> </w:t>
      </w:r>
      <w:r w:rsidRPr="00500201">
        <w:rPr>
          <w:rFonts w:ascii="Arial Narrow" w:hAnsi="Arial Narrow"/>
        </w:rPr>
        <w:t>– A cada mudança de estágio, deverá ser adquirido novo material didático, sob a pena da não continuidade dos estudos.</w:t>
      </w:r>
    </w:p>
    <w:p w:rsidR="008A418A" w:rsidRPr="00500201" w:rsidRDefault="008A418A" w:rsidP="008A418A">
      <w:pPr>
        <w:rPr>
          <w:rFonts w:ascii="Arial Narrow" w:hAnsi="Arial Narrow"/>
        </w:rPr>
      </w:pPr>
    </w:p>
    <w:p w:rsidR="008A418A" w:rsidRPr="00500201" w:rsidRDefault="008A418A" w:rsidP="008A418A">
      <w:pPr>
        <w:pStyle w:val="Ttulo2"/>
        <w:rPr>
          <w:sz w:val="24"/>
          <w:szCs w:val="24"/>
        </w:rPr>
      </w:pPr>
      <w:r w:rsidRPr="00500201">
        <w:rPr>
          <w:sz w:val="24"/>
          <w:szCs w:val="24"/>
        </w:rPr>
        <w:t>CLÁUSULA QUINTA – DAS DISPOSIÇÕES GERAIS</w:t>
      </w:r>
    </w:p>
    <w:p w:rsidR="008A418A" w:rsidRPr="00500201" w:rsidRDefault="008A418A" w:rsidP="008A418A">
      <w:pPr>
        <w:jc w:val="both"/>
        <w:rPr>
          <w:rFonts w:ascii="Arial Narrow" w:hAnsi="Arial Narrow"/>
        </w:rPr>
      </w:pPr>
      <w:r w:rsidRPr="00500201">
        <w:rPr>
          <w:rFonts w:ascii="Arial Narrow" w:hAnsi="Arial Narrow"/>
        </w:rPr>
        <w:t xml:space="preserve">Para a conclusão do estágio e continuidade do curso, deverão ser observadas as seguintes condições, além daquelas estabelecidas no regulamento interno da escola, de cujo conteúdo o </w:t>
      </w:r>
      <w:r w:rsidRPr="00500201">
        <w:rPr>
          <w:rFonts w:ascii="Arial Narrow" w:hAnsi="Arial Narrow"/>
          <w:b/>
          <w:bCs/>
        </w:rPr>
        <w:t>CONTRATANTE</w:t>
      </w:r>
      <w:r w:rsidRPr="00500201">
        <w:rPr>
          <w:rFonts w:ascii="Arial Narrow" w:hAnsi="Arial Narrow"/>
        </w:rPr>
        <w:t xml:space="preserve"> declara ter prévio conhecimento, fazendo parte integrante deste instrumento.</w:t>
      </w:r>
    </w:p>
    <w:p w:rsidR="008A418A" w:rsidRPr="00500201" w:rsidRDefault="008A418A" w:rsidP="008A418A">
      <w:pPr>
        <w:rPr>
          <w:rFonts w:ascii="Arial Narrow" w:hAnsi="Arial Narrow"/>
        </w:rPr>
      </w:pP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 xml:space="preserve">o </w:t>
      </w:r>
      <w:r w:rsidRPr="00500201">
        <w:rPr>
          <w:rFonts w:ascii="Arial Narrow" w:hAnsi="Arial Narrow"/>
        </w:rPr>
        <w:t>– O aluno deverá comparecer às aulas que lhe são disponibilizadas, sendo que o seu não comparecimento, não dá ensejo à recusa de pagamento das parcelas pelo contratante,</w:t>
      </w:r>
    </w:p>
    <w:p w:rsidR="008A418A" w:rsidRPr="00500201" w:rsidRDefault="008A418A" w:rsidP="008A418A">
      <w:pPr>
        <w:rPr>
          <w:rFonts w:ascii="Arial Narrow" w:hAnsi="Arial Narrow"/>
        </w:rPr>
      </w:pP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 xml:space="preserve">o </w:t>
      </w:r>
      <w:r w:rsidRPr="00500201">
        <w:rPr>
          <w:rFonts w:ascii="Arial Narrow" w:hAnsi="Arial Narrow"/>
        </w:rPr>
        <w:t>– As aulas serão ministradas diretamente na sede da CONTRATADA.</w:t>
      </w:r>
    </w:p>
    <w:p w:rsidR="008A418A" w:rsidRPr="00500201" w:rsidRDefault="008A418A" w:rsidP="008A418A">
      <w:pPr>
        <w:rPr>
          <w:rFonts w:ascii="Arial Narrow" w:hAnsi="Arial Narrow"/>
        </w:rPr>
      </w:pP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 xml:space="preserve">o </w:t>
      </w:r>
      <w:r w:rsidRPr="00500201">
        <w:rPr>
          <w:rFonts w:ascii="Arial Narrow" w:hAnsi="Arial Narrow"/>
        </w:rPr>
        <w:t>- Os alunos serão submetidos a avaliações a cada 3 (três) lições, tendo que atingir a média mínima para a aprovação, nota 7 (sete).</w:t>
      </w:r>
    </w:p>
    <w:p w:rsidR="008A418A" w:rsidRPr="00500201" w:rsidRDefault="008A418A" w:rsidP="008A418A">
      <w:pPr>
        <w:jc w:val="both"/>
        <w:rPr>
          <w:rFonts w:ascii="Arial Narrow" w:hAnsi="Arial Narrow"/>
        </w:rPr>
      </w:pPr>
      <w:r w:rsidRPr="00500201">
        <w:rPr>
          <w:rFonts w:ascii="Arial Narrow" w:hAnsi="Arial Narrow"/>
          <w:b/>
          <w:bCs/>
        </w:rPr>
        <w:t>I</w:t>
      </w:r>
      <w:r w:rsidRPr="00500201">
        <w:rPr>
          <w:rFonts w:ascii="Arial Narrow" w:hAnsi="Arial Narrow"/>
        </w:rPr>
        <w:t xml:space="preserve"> – O aluno que não alcançar a média mínima terá direito a uma segunda avaliação, mediante o pagamento de taxa, conforme tabela da </w:t>
      </w:r>
      <w:r w:rsidRPr="00500201">
        <w:rPr>
          <w:rFonts w:ascii="Arial Narrow" w:hAnsi="Arial Narrow"/>
          <w:b/>
          <w:bCs/>
        </w:rPr>
        <w:t>CONTRATADA</w:t>
      </w:r>
      <w:r w:rsidRPr="00500201">
        <w:rPr>
          <w:rFonts w:ascii="Arial Narrow" w:hAnsi="Arial Narrow"/>
        </w:rPr>
        <w:t>.</w:t>
      </w:r>
    </w:p>
    <w:p w:rsidR="008A418A" w:rsidRPr="00500201" w:rsidRDefault="008A418A" w:rsidP="008A418A">
      <w:pPr>
        <w:jc w:val="both"/>
        <w:rPr>
          <w:rFonts w:ascii="Arial Narrow" w:hAnsi="Arial Narrow"/>
        </w:rPr>
      </w:pPr>
      <w:r w:rsidRPr="00500201">
        <w:rPr>
          <w:rFonts w:ascii="Arial Narrow" w:hAnsi="Arial Narrow"/>
          <w:b/>
          <w:bCs/>
        </w:rPr>
        <w:t>II</w:t>
      </w:r>
      <w:r w:rsidRPr="00500201">
        <w:rPr>
          <w:rFonts w:ascii="Arial Narrow" w:hAnsi="Arial Narrow"/>
        </w:rPr>
        <w:t xml:space="preserve"> – Caso o aluno não seja aprovado na segunda avaliação, deverá retornar às 6 (seis) lições em outro grupo.</w:t>
      </w:r>
    </w:p>
    <w:p w:rsidR="008A418A" w:rsidRPr="00500201" w:rsidRDefault="008A418A" w:rsidP="008A418A">
      <w:pPr>
        <w:jc w:val="both"/>
        <w:rPr>
          <w:rFonts w:ascii="Arial Narrow" w:hAnsi="Arial Narrow"/>
        </w:rPr>
      </w:pPr>
      <w:r w:rsidRPr="00500201">
        <w:rPr>
          <w:rFonts w:ascii="Arial Narrow" w:hAnsi="Arial Narrow"/>
          <w:b/>
          <w:bCs/>
        </w:rPr>
        <w:t>Parágrafo 5</w:t>
      </w:r>
      <w:r w:rsidRPr="00500201">
        <w:rPr>
          <w:rFonts w:ascii="Arial Narrow" w:hAnsi="Arial Narrow"/>
          <w:b/>
          <w:bCs/>
          <w:vertAlign w:val="superscript"/>
        </w:rPr>
        <w:t xml:space="preserve">o </w:t>
      </w:r>
      <w:r w:rsidRPr="00500201">
        <w:rPr>
          <w:rFonts w:ascii="Arial Narrow" w:hAnsi="Arial Narrow"/>
        </w:rPr>
        <w:t>- As condições que por ventura não estejam previstas no presente contrato serão solucionadas mediante a aplicação do regulamento interno e das disposições legais, em conformidade com o caso concreto.</w:t>
      </w:r>
    </w:p>
    <w:p w:rsidR="008A418A" w:rsidRPr="00500201" w:rsidRDefault="008A418A" w:rsidP="008A418A">
      <w:pPr>
        <w:jc w:val="both"/>
        <w:rPr>
          <w:rFonts w:ascii="Arial Narrow" w:hAnsi="Arial Narrow"/>
        </w:rPr>
      </w:pPr>
      <w:r w:rsidRPr="00500201">
        <w:rPr>
          <w:rFonts w:ascii="Arial Narrow" w:hAnsi="Arial Narrow"/>
          <w:b/>
          <w:bCs/>
        </w:rPr>
        <w:t>Parágrafo 6</w:t>
      </w:r>
      <w:r w:rsidRPr="00500201">
        <w:rPr>
          <w:rFonts w:ascii="Arial Narrow" w:hAnsi="Arial Narrow"/>
          <w:b/>
          <w:bCs/>
          <w:vertAlign w:val="superscript"/>
        </w:rPr>
        <w:t xml:space="preserve">o </w:t>
      </w:r>
      <w:r w:rsidRPr="00500201">
        <w:rPr>
          <w:rFonts w:ascii="Arial Narrow" w:hAnsi="Arial Narrow"/>
        </w:rPr>
        <w:t>- Após o cumprimento da carga horária pelo aluno e a obtenção da nota necessária, a CONTRATADA fornecerá o correspondente certificado de conclusão daquele estágio.</w:t>
      </w:r>
    </w:p>
    <w:p w:rsidR="008A418A" w:rsidRPr="00500201" w:rsidRDefault="008A418A" w:rsidP="008A418A">
      <w:pPr>
        <w:jc w:val="both"/>
        <w:rPr>
          <w:rFonts w:ascii="Arial Narrow" w:hAnsi="Arial Narrow"/>
        </w:rPr>
      </w:pPr>
      <w:r w:rsidRPr="00500201">
        <w:rPr>
          <w:rFonts w:ascii="Arial Narrow" w:hAnsi="Arial Narrow"/>
          <w:b/>
          <w:bCs/>
        </w:rPr>
        <w:t>Parágrafo 7</w:t>
      </w:r>
      <w:r w:rsidRPr="00500201">
        <w:rPr>
          <w:rFonts w:ascii="Arial Narrow" w:hAnsi="Arial Narrow"/>
          <w:b/>
          <w:bCs/>
          <w:vertAlign w:val="superscript"/>
        </w:rPr>
        <w:t xml:space="preserve">o </w:t>
      </w:r>
      <w:r w:rsidRPr="00500201">
        <w:rPr>
          <w:rFonts w:ascii="Arial Narrow" w:hAnsi="Arial Narrow"/>
        </w:rPr>
        <w:t>- A CONTRATANTE manterá turmas com o número mínimo de 6 (seis) alunos, sendo que, havendo quantidade inferior, os alunos serão remanejados para outras turmas.</w:t>
      </w:r>
    </w:p>
    <w:p w:rsidR="008A418A" w:rsidRPr="00500201" w:rsidRDefault="008A418A" w:rsidP="008A418A">
      <w:pPr>
        <w:pStyle w:val="Ttulo2"/>
        <w:ind w:left="0"/>
        <w:rPr>
          <w:sz w:val="24"/>
          <w:szCs w:val="24"/>
        </w:rPr>
      </w:pPr>
      <w:r w:rsidRPr="00500201">
        <w:rPr>
          <w:sz w:val="24"/>
          <w:szCs w:val="24"/>
        </w:rPr>
        <w:t>CLÁUSULA SEXTA – DO FORO:</w:t>
      </w:r>
    </w:p>
    <w:p w:rsidR="008A418A" w:rsidRPr="00500201" w:rsidRDefault="008A418A" w:rsidP="00A81F2B">
      <w:pPr>
        <w:pStyle w:val="Ttulo2"/>
        <w:ind w:left="0"/>
        <w:rPr>
          <w:b w:val="0"/>
          <w:bCs/>
          <w:sz w:val="24"/>
          <w:szCs w:val="24"/>
        </w:rPr>
      </w:pPr>
      <w:r w:rsidRPr="00500201">
        <w:rPr>
          <w:b w:val="0"/>
          <w:bCs/>
          <w:sz w:val="24"/>
          <w:szCs w:val="24"/>
        </w:rPr>
        <w:t xml:space="preserve">As partes contratantes elegem o Foro da </w:t>
      </w:r>
      <w:r w:rsidRPr="00A81F2B">
        <w:rPr>
          <w:b w:val="0"/>
          <w:bCs/>
          <w:sz w:val="24"/>
          <w:szCs w:val="24"/>
        </w:rPr>
        <w:t>Comarca de</w:t>
      </w:r>
      <w:r w:rsidR="00500201" w:rsidRPr="00A81F2B">
        <w:rPr>
          <w:rFonts w:cs="Shruti"/>
          <w:sz w:val="24"/>
          <w:szCs w:val="24"/>
        </w:rPr>
        <w:t xml:space="preserve"> </w:t>
      </w:r>
      <w:fldSimple w:instr=" MERGEFIELD  CidadeEstadoEscola  \* MERGEFORMAT ">
        <w:r w:rsidR="00B12851" w:rsidRPr="00B12851">
          <w:rPr>
            <w:rFonts w:cs="Shruti"/>
            <w:noProof/>
            <w:sz w:val="24"/>
            <w:szCs w:val="24"/>
            <w:u w:val="single"/>
          </w:rPr>
          <w:t>«CidadeEstadoEscola»</w:t>
        </w:r>
      </w:fldSimple>
      <w:r w:rsidRPr="00A81F2B">
        <w:rPr>
          <w:b w:val="0"/>
          <w:bCs/>
          <w:sz w:val="24"/>
          <w:szCs w:val="24"/>
        </w:rPr>
        <w:t>, para</w:t>
      </w:r>
      <w:r w:rsidRPr="00500201">
        <w:rPr>
          <w:b w:val="0"/>
          <w:bCs/>
          <w:sz w:val="24"/>
          <w:szCs w:val="24"/>
        </w:rPr>
        <w:t xml:space="preserve"> a solução de quaisquer questões decorrentes do presente contrato, com renúncia expressa de qualquer outro, por mais privilegiado que seja.</w:t>
      </w:r>
    </w:p>
    <w:p w:rsidR="008A418A" w:rsidRPr="00500201" w:rsidRDefault="008A418A" w:rsidP="008A418A">
      <w:pPr>
        <w:rPr>
          <w:rFonts w:ascii="Arial Narrow" w:hAnsi="Arial Narrow"/>
        </w:rPr>
      </w:pPr>
    </w:p>
    <w:p w:rsidR="008A418A" w:rsidRPr="00500201" w:rsidRDefault="008A418A" w:rsidP="008A418A">
      <w:pPr>
        <w:pStyle w:val="Corpodetexto"/>
        <w:rPr>
          <w:rFonts w:ascii="Arial Narrow" w:hAnsi="Arial Narrow"/>
          <w:szCs w:val="24"/>
        </w:rPr>
      </w:pPr>
      <w:r w:rsidRPr="00500201">
        <w:rPr>
          <w:rFonts w:ascii="Arial Narrow" w:hAnsi="Arial Narrow"/>
          <w:szCs w:val="24"/>
        </w:rPr>
        <w:lastRenderedPageBreak/>
        <w:t>E por estarem justas e contratadas entre si, as partes contratantes firmam o presente, em duas vias de igual teor e forma, o que fazem na presença de duas testemunhas infra-assinadas, a tudo presentes, para que se produzam os seus jurídicos e legais efeitos.</w:t>
      </w:r>
    </w:p>
    <w:p w:rsidR="00DF635E" w:rsidRPr="00500201" w:rsidRDefault="00DF635E">
      <w:pPr>
        <w:jc w:val="both"/>
        <w:rPr>
          <w:rFonts w:ascii="Arial Narrow" w:hAnsi="Arial Narrow"/>
        </w:rPr>
      </w:pPr>
    </w:p>
    <w:p w:rsidR="00A07D8D" w:rsidRPr="00500201" w:rsidRDefault="00A07D8D">
      <w:pPr>
        <w:ind w:left="120"/>
        <w:jc w:val="center"/>
        <w:rPr>
          <w:rFonts w:ascii="Arial Narrow" w:hAnsi="Arial Narrow"/>
        </w:rPr>
      </w:pPr>
    </w:p>
    <w:p w:rsidR="00696524" w:rsidRPr="00500201" w:rsidRDefault="00C960B7" w:rsidP="00DF635E">
      <w:pPr>
        <w:ind w:left="120"/>
        <w:jc w:val="center"/>
        <w:rPr>
          <w:rFonts w:ascii="Arial Narrow" w:hAnsi="Arial Narrow"/>
          <w:color w:val="000000"/>
        </w:rPr>
      </w:pPr>
      <w:fldSimple w:instr=" MERGEFIELD  CidadeEstadoEscola  \* MERGEFORMAT ">
        <w:r w:rsidR="00B12851" w:rsidRPr="00B12851">
          <w:rPr>
            <w:rFonts w:ascii="Arial Narrow" w:hAnsi="Arial Narrow" w:cs="Shruti"/>
            <w:noProof/>
            <w:sz w:val="23"/>
            <w:szCs w:val="23"/>
            <w:u w:val="single"/>
          </w:rPr>
          <w:t>«CidadeEstadoEscola»</w:t>
        </w:r>
      </w:fldSimple>
      <w:r w:rsidR="00A81F2B">
        <w:t>,         de                                 de 2016.</w:t>
      </w:r>
    </w:p>
    <w:p w:rsidR="00DF635E" w:rsidRPr="00500201" w:rsidRDefault="00DF635E" w:rsidP="0016647D">
      <w:pPr>
        <w:ind w:left="120"/>
        <w:jc w:val="both"/>
        <w:rPr>
          <w:rFonts w:ascii="Arial Narrow" w:hAnsi="Arial Narrow"/>
        </w:rPr>
      </w:pPr>
    </w:p>
    <w:p w:rsidR="0016647D" w:rsidRPr="00500201" w:rsidRDefault="0016647D" w:rsidP="0016647D">
      <w:pPr>
        <w:ind w:firstLine="120"/>
        <w:rPr>
          <w:rFonts w:ascii="Arial Narrow" w:hAnsi="Arial Narrow"/>
        </w:rPr>
      </w:pPr>
      <w:r w:rsidRPr="00500201">
        <w:rPr>
          <w:rFonts w:ascii="Arial Narrow" w:hAnsi="Arial Narrow"/>
        </w:rPr>
        <w:t>______________________________</w:t>
      </w:r>
      <w:r w:rsidRPr="00500201">
        <w:rPr>
          <w:rFonts w:ascii="Arial Narrow" w:hAnsi="Arial Narrow"/>
        </w:rPr>
        <w:tab/>
      </w:r>
      <w:r w:rsidRPr="00500201">
        <w:rPr>
          <w:rFonts w:ascii="Arial Narrow" w:hAnsi="Arial Narrow"/>
        </w:rPr>
        <w:tab/>
      </w:r>
      <w:r w:rsidRPr="00500201">
        <w:rPr>
          <w:rFonts w:ascii="Arial Narrow" w:hAnsi="Arial Narrow"/>
        </w:rPr>
        <w:tab/>
      </w:r>
      <w:r w:rsidRPr="00500201">
        <w:rPr>
          <w:rFonts w:ascii="Arial Narrow" w:hAnsi="Arial Narrow"/>
        </w:rPr>
        <w:tab/>
        <w:t>__________________________________</w:t>
      </w:r>
    </w:p>
    <w:p w:rsidR="0016647D" w:rsidRPr="00500201" w:rsidRDefault="0016647D" w:rsidP="0016647D">
      <w:pPr>
        <w:pStyle w:val="Ttulo2"/>
        <w:rPr>
          <w:b w:val="0"/>
          <w:sz w:val="24"/>
          <w:szCs w:val="24"/>
        </w:rPr>
      </w:pPr>
      <w:r w:rsidRPr="00500201">
        <w:rPr>
          <w:sz w:val="24"/>
          <w:szCs w:val="24"/>
        </w:rPr>
        <w:t xml:space="preserve">CONTRATANTE / ALUNO  </w:t>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t>CONTRATADA</w:t>
      </w: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r w:rsidRPr="00500201">
        <w:rPr>
          <w:rFonts w:ascii="Arial Narrow" w:hAnsi="Arial Narrow"/>
          <w:b/>
        </w:rPr>
        <w:t>Testemunhas:</w:t>
      </w: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r w:rsidRPr="00500201">
        <w:rPr>
          <w:rFonts w:ascii="Arial Narrow" w:hAnsi="Arial Narrow"/>
        </w:rPr>
        <w:t>________________________________________       ___________________________________________</w:t>
      </w:r>
    </w:p>
    <w:p w:rsidR="0016647D" w:rsidRPr="00500201" w:rsidRDefault="0016647D" w:rsidP="0016647D">
      <w:pPr>
        <w:ind w:left="120"/>
        <w:jc w:val="both"/>
        <w:rPr>
          <w:rFonts w:ascii="Arial Narrow" w:hAnsi="Arial Narrow"/>
          <w:b/>
        </w:rPr>
      </w:pPr>
      <w:r w:rsidRPr="00500201">
        <w:rPr>
          <w:rFonts w:ascii="Arial Narrow" w:hAnsi="Arial Narrow"/>
          <w:b/>
        </w:rPr>
        <w:t xml:space="preserve">Nome: </w:t>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t xml:space="preserve">Nome: </w:t>
      </w:r>
      <w:r w:rsidRPr="00500201">
        <w:rPr>
          <w:rFonts w:ascii="Arial Narrow" w:hAnsi="Arial Narrow"/>
          <w:b/>
        </w:rPr>
        <w:tab/>
      </w:r>
      <w:r w:rsidRPr="00500201">
        <w:rPr>
          <w:rFonts w:ascii="Arial Narrow" w:hAnsi="Arial Narrow"/>
          <w:b/>
        </w:rPr>
        <w:tab/>
      </w:r>
    </w:p>
    <w:p w:rsidR="00086F1F" w:rsidRPr="00500201" w:rsidRDefault="0016647D" w:rsidP="00DF635E">
      <w:pPr>
        <w:ind w:left="120"/>
        <w:jc w:val="both"/>
        <w:rPr>
          <w:rFonts w:ascii="Arial Narrow" w:hAnsi="Arial Narrow"/>
          <w:b/>
        </w:rPr>
      </w:pPr>
      <w:r w:rsidRPr="00500201">
        <w:rPr>
          <w:rFonts w:ascii="Arial Narrow" w:hAnsi="Arial Narrow"/>
          <w:b/>
        </w:rPr>
        <w:t xml:space="preserve">CPF: </w:t>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t xml:space="preserve">CPF: </w:t>
      </w:r>
      <w:r w:rsidRPr="00500201">
        <w:rPr>
          <w:rFonts w:ascii="Arial Narrow" w:hAnsi="Arial Narrow"/>
          <w:b/>
        </w:rPr>
        <w:tab/>
      </w:r>
    </w:p>
    <w:p w:rsidR="00DA28E8" w:rsidRPr="00500201" w:rsidRDefault="00DA28E8" w:rsidP="00DF635E">
      <w:pPr>
        <w:ind w:left="120"/>
        <w:jc w:val="both"/>
        <w:rPr>
          <w:rFonts w:ascii="Arial Narrow" w:hAnsi="Arial Narrow"/>
          <w:b/>
        </w:rPr>
      </w:pPr>
    </w:p>
    <w:p w:rsidR="00DA28E8" w:rsidRDefault="00DA28E8"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500201" w:rsidRDefault="00500201" w:rsidP="00DF635E">
      <w:pPr>
        <w:ind w:left="120"/>
        <w:jc w:val="both"/>
        <w:rPr>
          <w:rFonts w:ascii="Arial Narrow" w:hAnsi="Arial Narrow"/>
          <w:b/>
        </w:rPr>
      </w:pPr>
    </w:p>
    <w:p w:rsidR="000E2E5E" w:rsidRPr="001B2395" w:rsidRDefault="000E2E5E" w:rsidP="000E2E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r>
        <w:rPr>
          <w:rFonts w:ascii="Arial Narrow" w:hAnsi="Arial Narrow"/>
          <w:color w:val="auto"/>
          <w:sz w:val="23"/>
          <w:szCs w:val="23"/>
        </w:rPr>
        <w:t>REGULAMENTO INTERNO 201</w:t>
      </w:r>
      <w:r w:rsidR="00500201">
        <w:rPr>
          <w:rFonts w:ascii="Arial Narrow" w:hAnsi="Arial Narrow"/>
          <w:color w:val="auto"/>
          <w:sz w:val="23"/>
          <w:szCs w:val="23"/>
        </w:rPr>
        <w:t>6</w:t>
      </w:r>
      <w:r w:rsidRPr="001B2395">
        <w:rPr>
          <w:rFonts w:ascii="Arial Narrow" w:hAnsi="Arial Narrow"/>
          <w:color w:val="auto"/>
          <w:sz w:val="23"/>
          <w:szCs w:val="23"/>
        </w:rPr>
        <w:t xml:space="preserve"> - CURSOS DE INGLÊS E ESPANHOL - 201</w:t>
      </w:r>
      <w:r w:rsidR="00500201">
        <w:rPr>
          <w:rFonts w:ascii="Arial Narrow" w:hAnsi="Arial Narrow"/>
          <w:color w:val="auto"/>
          <w:sz w:val="23"/>
          <w:szCs w:val="23"/>
        </w:rPr>
        <w:t>6</w:t>
      </w:r>
    </w:p>
    <w:p w:rsidR="000E2E5E" w:rsidRPr="001B2395" w:rsidRDefault="000E2E5E" w:rsidP="000E2E5E">
      <w:pPr>
        <w:jc w:val="both"/>
        <w:rPr>
          <w:rFonts w:ascii="Arial Narrow" w:hAnsi="Arial Narrow"/>
          <w:snapToGrid w:val="0"/>
          <w:sz w:val="23"/>
          <w:szCs w:val="23"/>
        </w:rPr>
      </w:pPr>
    </w:p>
    <w:p w:rsidR="000E2E5E" w:rsidRPr="001B2395" w:rsidRDefault="000E2E5E" w:rsidP="000E2E5E">
      <w:pPr>
        <w:pStyle w:val="Corpodetexto"/>
        <w:rPr>
          <w:rFonts w:ascii="Arial Narrow" w:hAnsi="Arial Narrow"/>
          <w:sz w:val="23"/>
          <w:szCs w:val="23"/>
        </w:rPr>
      </w:pPr>
      <w:r w:rsidRPr="001B2395">
        <w:rPr>
          <w:rFonts w:ascii="Arial Narrow" w:hAnsi="Arial Narrow"/>
          <w:b/>
          <w:bCs/>
          <w:sz w:val="23"/>
          <w:szCs w:val="23"/>
        </w:rPr>
        <w:t>01</w:t>
      </w:r>
      <w:r w:rsidRPr="001B2395">
        <w:rPr>
          <w:rFonts w:ascii="Arial Narrow" w:hAnsi="Arial Narrow"/>
          <w:sz w:val="23"/>
          <w:szCs w:val="23"/>
        </w:rPr>
        <w:t>. Este documento integra o contrato e complementa os termos da relação entre o Contratante/Aluno e a Escola, para todos os fins.</w:t>
      </w:r>
    </w:p>
    <w:p w:rsidR="000E2E5E" w:rsidRPr="001B2395" w:rsidRDefault="000E2E5E" w:rsidP="000E2E5E">
      <w:pPr>
        <w:pStyle w:val="Corpodetexto2"/>
        <w:spacing w:line="240" w:lineRule="auto"/>
        <w:rPr>
          <w:rFonts w:ascii="Arial Narrow" w:hAnsi="Arial Narrow"/>
          <w:sz w:val="23"/>
          <w:szCs w:val="23"/>
        </w:rPr>
      </w:pPr>
      <w:r w:rsidRPr="001B2395">
        <w:rPr>
          <w:rFonts w:ascii="Arial Narrow" w:hAnsi="Arial Narrow"/>
          <w:b/>
          <w:bCs/>
          <w:sz w:val="23"/>
          <w:szCs w:val="23"/>
        </w:rPr>
        <w:t>02</w:t>
      </w:r>
      <w:r w:rsidRPr="001B2395">
        <w:rPr>
          <w:rFonts w:ascii="Arial Narrow" w:hAnsi="Arial Narrow"/>
          <w:sz w:val="23"/>
          <w:szCs w:val="23"/>
        </w:rPr>
        <w:t xml:space="preserve">. O curso Fisk se divide em fases, conforme tabela de preços: </w:t>
      </w:r>
    </w:p>
    <w:p w:rsidR="000E2E5E" w:rsidRPr="001B2395" w:rsidRDefault="000E2E5E" w:rsidP="000E2E5E">
      <w:pPr>
        <w:pStyle w:val="Corpodetexto2"/>
        <w:spacing w:line="240" w:lineRule="auto"/>
        <w:rPr>
          <w:rFonts w:ascii="Arial Narrow" w:hAnsi="Arial Narrow"/>
          <w:sz w:val="23"/>
          <w:szCs w:val="23"/>
          <w:lang w:val="en-US"/>
        </w:rPr>
      </w:pPr>
      <w:r w:rsidRPr="001B2395">
        <w:rPr>
          <w:rFonts w:ascii="Arial Narrow" w:hAnsi="Arial Narrow"/>
          <w:b/>
          <w:bCs/>
          <w:sz w:val="23"/>
          <w:szCs w:val="23"/>
          <w:lang w:val="en-US"/>
        </w:rPr>
        <w:t>INGLÊS - INFANTIL:</w:t>
      </w:r>
      <w:r w:rsidRPr="001B2395">
        <w:rPr>
          <w:rFonts w:ascii="Arial Narrow" w:hAnsi="Arial Narrow"/>
          <w:sz w:val="23"/>
          <w:szCs w:val="23"/>
          <w:lang w:val="en-US"/>
        </w:rPr>
        <w:t xml:space="preserve"> My First English Adventure, Playground e Have Fun; </w:t>
      </w:r>
      <w:r w:rsidRPr="001B2395">
        <w:rPr>
          <w:rFonts w:ascii="Arial Narrow" w:hAnsi="Arial Narrow"/>
          <w:b/>
          <w:bCs/>
          <w:sz w:val="23"/>
          <w:szCs w:val="23"/>
          <w:lang w:val="en-US"/>
        </w:rPr>
        <w:t>ADOLESCENTES:1ª FASE</w:t>
      </w:r>
      <w:r w:rsidRPr="001B2395">
        <w:rPr>
          <w:rFonts w:ascii="Arial Narrow" w:hAnsi="Arial Narrow"/>
          <w:sz w:val="23"/>
          <w:szCs w:val="23"/>
          <w:lang w:val="en-US"/>
        </w:rPr>
        <w:t xml:space="preserve">:Teens e Teenstation; </w:t>
      </w:r>
      <w:r w:rsidRPr="001B2395">
        <w:rPr>
          <w:rFonts w:ascii="Arial Narrow" w:hAnsi="Arial Narrow"/>
          <w:b/>
          <w:bCs/>
          <w:sz w:val="23"/>
          <w:szCs w:val="23"/>
          <w:lang w:val="en-US"/>
        </w:rPr>
        <w:t>2ª FASE</w:t>
      </w:r>
      <w:r w:rsidRPr="001B2395">
        <w:rPr>
          <w:rFonts w:ascii="Arial Narrow" w:hAnsi="Arial Narrow"/>
          <w:sz w:val="23"/>
          <w:szCs w:val="23"/>
          <w:lang w:val="en-US"/>
        </w:rPr>
        <w:t xml:space="preserve"> – Fisk Teens Pre-Intermediate, Fisk Teens Intermediate, Fisk Teens Upper Intermediate, Fisk Teens Advanced e Fisk Teens Higher 1/ 2; </w:t>
      </w:r>
      <w:r w:rsidRPr="001B2395">
        <w:rPr>
          <w:rFonts w:ascii="Arial Narrow" w:hAnsi="Arial Narrow"/>
          <w:b/>
          <w:bCs/>
          <w:color w:val="000000"/>
          <w:sz w:val="23"/>
          <w:szCs w:val="23"/>
          <w:lang w:val="en-US"/>
        </w:rPr>
        <w:t>ADULTOS:</w:t>
      </w:r>
      <w:r w:rsidRPr="001B2395">
        <w:rPr>
          <w:rFonts w:ascii="Arial Narrow" w:hAnsi="Arial Narrow"/>
          <w:b/>
          <w:bCs/>
          <w:sz w:val="23"/>
          <w:szCs w:val="23"/>
          <w:lang w:val="en-US"/>
        </w:rPr>
        <w:t>1ª FASE:</w:t>
      </w:r>
      <w:r w:rsidRPr="001B2395">
        <w:rPr>
          <w:rFonts w:ascii="Arial Narrow" w:hAnsi="Arial Narrow"/>
          <w:sz w:val="23"/>
          <w:szCs w:val="23"/>
          <w:lang w:val="en-US"/>
        </w:rPr>
        <w:t xml:space="preserve"> Breaking Free e Spreading Wings; </w:t>
      </w:r>
      <w:r w:rsidRPr="001B2395">
        <w:rPr>
          <w:rFonts w:ascii="Arial Narrow" w:hAnsi="Arial Narrow"/>
          <w:b/>
          <w:bCs/>
          <w:sz w:val="23"/>
          <w:szCs w:val="23"/>
          <w:lang w:val="en-US"/>
        </w:rPr>
        <w:t>2ª FASE:</w:t>
      </w:r>
      <w:r w:rsidRPr="001B2395">
        <w:rPr>
          <w:rFonts w:ascii="Arial Narrow" w:hAnsi="Arial Narrow"/>
          <w:sz w:val="23"/>
          <w:szCs w:val="23"/>
          <w:lang w:val="en-US"/>
        </w:rPr>
        <w:t xml:space="preserve"> Aiming at the Sky, Flying High; </w:t>
      </w:r>
      <w:r w:rsidRPr="001B2395">
        <w:rPr>
          <w:rFonts w:ascii="Arial Narrow" w:hAnsi="Arial Narrow"/>
          <w:b/>
          <w:bCs/>
          <w:sz w:val="23"/>
          <w:szCs w:val="23"/>
          <w:lang w:val="en-US"/>
        </w:rPr>
        <w:t>3ª FASE:</w:t>
      </w:r>
      <w:r w:rsidRPr="001B2395">
        <w:rPr>
          <w:rFonts w:ascii="Arial Narrow" w:hAnsi="Arial Narrow"/>
          <w:sz w:val="23"/>
          <w:szCs w:val="23"/>
          <w:lang w:val="en-US"/>
        </w:rPr>
        <w:t xml:space="preserve"> Expanding Horizons, Wings of Freedom, Focus, Proficiency e Perfect your English. </w:t>
      </w:r>
    </w:p>
    <w:p w:rsidR="000E2E5E" w:rsidRPr="001B2395" w:rsidRDefault="000E2E5E" w:rsidP="000E2E5E">
      <w:pPr>
        <w:jc w:val="both"/>
        <w:rPr>
          <w:rFonts w:ascii="Arial Narrow" w:hAnsi="Arial Narrow"/>
          <w:snapToGrid w:val="0"/>
          <w:sz w:val="23"/>
          <w:szCs w:val="23"/>
          <w:lang w:val="es-ES_tradnl"/>
        </w:rPr>
      </w:pPr>
      <w:r w:rsidRPr="001B2395">
        <w:rPr>
          <w:rFonts w:ascii="Arial Narrow" w:hAnsi="Arial Narrow"/>
          <w:b/>
          <w:bCs/>
          <w:sz w:val="23"/>
          <w:szCs w:val="23"/>
        </w:rPr>
        <w:t xml:space="preserve">ESPANHOL – ADOLESCENTES: </w:t>
      </w:r>
      <w:r w:rsidRPr="001B2395">
        <w:rPr>
          <w:rFonts w:ascii="Arial Narrow" w:hAnsi="Arial Narrow"/>
          <w:sz w:val="23"/>
          <w:szCs w:val="23"/>
        </w:rPr>
        <w:t>Chiquiteens</w:t>
      </w:r>
      <w:r w:rsidRPr="001B2395">
        <w:rPr>
          <w:rFonts w:ascii="Arial Narrow" w:hAnsi="Arial Narrow"/>
          <w:b/>
          <w:bCs/>
          <w:sz w:val="23"/>
          <w:szCs w:val="23"/>
        </w:rPr>
        <w:t xml:space="preserve">, </w:t>
      </w:r>
      <w:r w:rsidRPr="001B2395">
        <w:rPr>
          <w:rFonts w:ascii="Arial Narrow" w:hAnsi="Arial Narrow"/>
          <w:sz w:val="23"/>
          <w:szCs w:val="23"/>
        </w:rPr>
        <w:t xml:space="preserve">Conéctate </w:t>
      </w:r>
      <w:r w:rsidRPr="001B2395">
        <w:rPr>
          <w:rFonts w:ascii="Arial Narrow" w:hAnsi="Arial Narrow"/>
          <w:b/>
          <w:bCs/>
          <w:sz w:val="23"/>
          <w:szCs w:val="23"/>
        </w:rPr>
        <w:t xml:space="preserve">ADULTOS:1ª FASE: </w:t>
      </w:r>
      <w:r w:rsidRPr="001B2395">
        <w:rPr>
          <w:rFonts w:ascii="Arial Narrow" w:hAnsi="Arial Narrow"/>
          <w:bCs/>
          <w:snapToGrid w:val="0"/>
          <w:sz w:val="23"/>
          <w:szCs w:val="23"/>
        </w:rPr>
        <w:t xml:space="preserve">Espanhol con ñ 1; </w:t>
      </w:r>
      <w:r w:rsidRPr="001B2395">
        <w:rPr>
          <w:rFonts w:ascii="Arial Narrow" w:hAnsi="Arial Narrow"/>
          <w:b/>
          <w:bCs/>
          <w:snapToGrid w:val="0"/>
          <w:sz w:val="23"/>
          <w:szCs w:val="23"/>
        </w:rPr>
        <w:t xml:space="preserve">2ª FASE: </w:t>
      </w:r>
      <w:r w:rsidRPr="001B2395">
        <w:rPr>
          <w:rFonts w:ascii="Arial Narrow" w:hAnsi="Arial Narrow"/>
          <w:snapToGrid w:val="0"/>
          <w:sz w:val="23"/>
          <w:szCs w:val="23"/>
        </w:rPr>
        <w:t xml:space="preserve">Espanhol con ñ 2 e 3; </w:t>
      </w:r>
      <w:r w:rsidRPr="001B2395">
        <w:rPr>
          <w:rFonts w:ascii="Arial Narrow" w:hAnsi="Arial Narrow"/>
          <w:b/>
          <w:bCs/>
          <w:snapToGrid w:val="0"/>
          <w:sz w:val="23"/>
          <w:szCs w:val="23"/>
        </w:rPr>
        <w:t xml:space="preserve">3ª FASE: </w:t>
      </w:r>
      <w:r w:rsidRPr="001B2395">
        <w:rPr>
          <w:rFonts w:ascii="Arial Narrow" w:hAnsi="Arial Narrow"/>
          <w:bCs/>
          <w:snapToGrid w:val="0"/>
          <w:sz w:val="23"/>
          <w:szCs w:val="23"/>
        </w:rPr>
        <w:t xml:space="preserve">Espanhol con ñ 4 e </w:t>
      </w:r>
      <w:r w:rsidRPr="001B2395">
        <w:rPr>
          <w:rFonts w:ascii="Arial Narrow" w:hAnsi="Arial Narrow"/>
          <w:snapToGrid w:val="0"/>
          <w:sz w:val="23"/>
          <w:szCs w:val="23"/>
        </w:rPr>
        <w:t xml:space="preserve">5. </w:t>
      </w:r>
      <w:r w:rsidRPr="001B2395">
        <w:rPr>
          <w:rFonts w:ascii="Arial Narrow" w:hAnsi="Arial Narrow"/>
          <w:snapToGrid w:val="0"/>
          <w:sz w:val="23"/>
          <w:szCs w:val="23"/>
          <w:lang w:val="es-ES_tradnl"/>
        </w:rPr>
        <w:t>Perfeccione su Español.</w:t>
      </w:r>
    </w:p>
    <w:p w:rsidR="000E2E5E" w:rsidRPr="001B2395" w:rsidRDefault="000E2E5E" w:rsidP="000E2E5E">
      <w:pPr>
        <w:jc w:val="both"/>
        <w:rPr>
          <w:rFonts w:ascii="Arial Narrow" w:hAnsi="Arial Narrow"/>
          <w:bCs/>
          <w:snapToGrid w:val="0"/>
          <w:color w:val="000000"/>
          <w:sz w:val="23"/>
          <w:szCs w:val="23"/>
          <w:lang w:val="es-ES_tradnl"/>
        </w:rPr>
      </w:pPr>
      <w:r w:rsidRPr="001B2395">
        <w:rPr>
          <w:rFonts w:ascii="Arial Narrow" w:hAnsi="Arial Narrow"/>
          <w:b/>
          <w:bCs/>
          <w:sz w:val="23"/>
          <w:szCs w:val="23"/>
        </w:rPr>
        <w:lastRenderedPageBreak/>
        <w:t>03.</w:t>
      </w:r>
      <w:r w:rsidRPr="001B2395">
        <w:rPr>
          <w:rFonts w:ascii="Arial Narrow" w:hAnsi="Arial Narrow"/>
          <w:sz w:val="23"/>
          <w:szCs w:val="23"/>
        </w:rPr>
        <w:t xml:space="preserve"> Duração aproximada do curso, considerando-se que o Aluno estude pelo menos 1 (uma) hora em casa após cada aula e não tenha mais de 10% (dez por cento) de faltas durante o estágio: </w:t>
      </w:r>
      <w:r w:rsidRPr="001B2395">
        <w:rPr>
          <w:rFonts w:ascii="Arial Narrow" w:hAnsi="Arial Narrow"/>
          <w:b/>
          <w:bCs/>
          <w:sz w:val="23"/>
          <w:szCs w:val="23"/>
        </w:rPr>
        <w:t xml:space="preserve">INGLÊS - </w:t>
      </w:r>
      <w:r w:rsidRPr="001B2395">
        <w:rPr>
          <w:rFonts w:ascii="Arial Narrow" w:hAnsi="Arial Narrow"/>
          <w:sz w:val="23"/>
          <w:szCs w:val="23"/>
        </w:rPr>
        <w:t xml:space="preserve">My First English Adventure 1: 80 a 90 h; My First English Adventure 2 / 3: 40 a 45 h (cada); Playground até Wings of Freedom: 40 a 45 h (cada); – Focus: 55 a 60 h; e Proficiency/ Perfect your English: 70 a 75 h; </w:t>
      </w:r>
      <w:r w:rsidRPr="001B2395">
        <w:rPr>
          <w:rFonts w:ascii="Arial Narrow" w:hAnsi="Arial Narrow"/>
          <w:b/>
          <w:bCs/>
          <w:sz w:val="23"/>
          <w:szCs w:val="23"/>
        </w:rPr>
        <w:t xml:space="preserve">ESPANHOL – </w:t>
      </w:r>
      <w:r w:rsidRPr="001B2395">
        <w:rPr>
          <w:rFonts w:ascii="Arial Narrow" w:hAnsi="Arial Narrow"/>
          <w:sz w:val="23"/>
          <w:szCs w:val="23"/>
        </w:rPr>
        <w:t>Chiquiteens 1 a</w:t>
      </w:r>
      <w:r w:rsidRPr="001B2395">
        <w:rPr>
          <w:rFonts w:ascii="Arial Narrow" w:hAnsi="Arial Narrow"/>
          <w:bCs/>
          <w:snapToGrid w:val="0"/>
          <w:sz w:val="23"/>
          <w:szCs w:val="23"/>
        </w:rPr>
        <w:t xml:space="preserve"> Espanhol con ñ 4: 40 a 45h (cada livro) e</w:t>
      </w:r>
      <w:r w:rsidRPr="001B2395">
        <w:rPr>
          <w:rFonts w:ascii="Arial Narrow" w:hAnsi="Arial Narrow"/>
          <w:bCs/>
          <w:snapToGrid w:val="0"/>
          <w:color w:val="000000"/>
          <w:sz w:val="23"/>
          <w:szCs w:val="23"/>
        </w:rPr>
        <w:t xml:space="preserve">Espanhol con ñ 5: 60 h; </w:t>
      </w:r>
      <w:r w:rsidRPr="001B2395">
        <w:rPr>
          <w:rFonts w:ascii="Arial Narrow" w:hAnsi="Arial Narrow"/>
          <w:bCs/>
          <w:snapToGrid w:val="0"/>
          <w:color w:val="000000"/>
          <w:sz w:val="23"/>
          <w:szCs w:val="23"/>
          <w:lang w:val="es-ES_tradnl"/>
        </w:rPr>
        <w:t>Perfeccione su Español</w:t>
      </w:r>
      <w:r w:rsidRPr="001B2395">
        <w:rPr>
          <w:rFonts w:ascii="Arial Narrow" w:hAnsi="Arial Narrow"/>
          <w:b/>
          <w:snapToGrid w:val="0"/>
          <w:color w:val="000000"/>
          <w:sz w:val="23"/>
          <w:szCs w:val="23"/>
          <w:lang w:val="es-ES_tradnl"/>
        </w:rPr>
        <w:t>:</w:t>
      </w:r>
      <w:r w:rsidRPr="001B2395">
        <w:rPr>
          <w:rFonts w:ascii="Arial Narrow" w:hAnsi="Arial Narrow"/>
          <w:bCs/>
          <w:snapToGrid w:val="0"/>
          <w:color w:val="000000"/>
          <w:sz w:val="23"/>
          <w:szCs w:val="23"/>
          <w:lang w:val="es-ES_tradnl"/>
        </w:rPr>
        <w:t xml:space="preserve"> 70 a 75 h.</w:t>
      </w:r>
    </w:p>
    <w:p w:rsidR="000E2E5E" w:rsidRPr="001B2395" w:rsidRDefault="000E2E5E" w:rsidP="000E2E5E">
      <w:pPr>
        <w:pStyle w:val="Corpodetexto2"/>
        <w:spacing w:line="240" w:lineRule="auto"/>
        <w:rPr>
          <w:rFonts w:ascii="Arial Narrow" w:hAnsi="Arial Narrow"/>
          <w:sz w:val="23"/>
          <w:szCs w:val="23"/>
        </w:rPr>
      </w:pPr>
      <w:r w:rsidRPr="001B2395">
        <w:rPr>
          <w:rFonts w:ascii="Arial Narrow" w:hAnsi="Arial Narrow"/>
          <w:b/>
          <w:bCs/>
          <w:sz w:val="23"/>
          <w:szCs w:val="23"/>
        </w:rPr>
        <w:t>a)</w:t>
      </w:r>
      <w:r w:rsidRPr="001B2395">
        <w:rPr>
          <w:rFonts w:ascii="Arial Narrow" w:hAnsi="Arial Narrow"/>
          <w:sz w:val="23"/>
          <w:szCs w:val="23"/>
        </w:rPr>
        <w:t xml:space="preserve"> A Escola se reserva o direito de estender a duração de cada estágio em até 10% (dez por cento) da carga horária original para realização de atividades pedagógicas complementares.</w:t>
      </w:r>
    </w:p>
    <w:p w:rsidR="000E2E5E" w:rsidRPr="001B2395" w:rsidRDefault="000E2E5E" w:rsidP="000E2E5E">
      <w:pPr>
        <w:jc w:val="both"/>
        <w:rPr>
          <w:rFonts w:ascii="Arial Narrow" w:hAnsi="Arial Narrow"/>
          <w:snapToGrid w:val="0"/>
          <w:sz w:val="23"/>
          <w:szCs w:val="23"/>
          <w:lang w:val="es-ES_tradnl"/>
        </w:rPr>
      </w:pPr>
      <w:r w:rsidRPr="001B2395">
        <w:rPr>
          <w:rFonts w:ascii="Arial Narrow" w:hAnsi="Arial Narrow"/>
          <w:b/>
          <w:bCs/>
          <w:snapToGrid w:val="0"/>
          <w:sz w:val="23"/>
          <w:szCs w:val="23"/>
        </w:rPr>
        <w:t>b)</w:t>
      </w:r>
      <w:r w:rsidRPr="001B2395">
        <w:rPr>
          <w:rFonts w:ascii="Arial Narrow" w:hAnsi="Arial Narrow"/>
          <w:b/>
          <w:snapToGrid w:val="0"/>
          <w:sz w:val="23"/>
          <w:szCs w:val="23"/>
        </w:rPr>
        <w:t>ATENÇÃO:</w:t>
      </w:r>
      <w:r w:rsidRPr="001B2395">
        <w:rPr>
          <w:rFonts w:ascii="Arial Narrow" w:hAnsi="Arial Narrow"/>
          <w:snapToGrid w:val="0"/>
          <w:sz w:val="23"/>
          <w:szCs w:val="23"/>
        </w:rPr>
        <w:t xml:space="preserve"> o Aluno cursando o Personalizado não segue a mesma carga horária por esse ser um curso especial em que o Aluno segue seu próprio ritmo, porém, deve ser respeitada a carga horária mínima para obtenção de certificado: </w:t>
      </w:r>
      <w:r w:rsidRPr="001B2395">
        <w:rPr>
          <w:rFonts w:ascii="Arial Narrow" w:hAnsi="Arial Narrow"/>
          <w:b/>
          <w:bCs/>
          <w:snapToGrid w:val="0"/>
          <w:sz w:val="23"/>
          <w:szCs w:val="23"/>
        </w:rPr>
        <w:t xml:space="preserve">INGLÊS </w:t>
      </w:r>
      <w:r w:rsidRPr="001B2395">
        <w:rPr>
          <w:rFonts w:ascii="Arial Narrow" w:hAnsi="Arial Narrow"/>
          <w:snapToGrid w:val="0"/>
          <w:sz w:val="23"/>
          <w:szCs w:val="23"/>
        </w:rPr>
        <w:t xml:space="preserve">– 1)Teenstation/ Fisk Teens Pre-Intermediate/ Fisk Teens Intermediate/ </w:t>
      </w:r>
      <w:r w:rsidRPr="001B2395">
        <w:rPr>
          <w:rFonts w:ascii="Arial Narrow" w:hAnsi="Arial Narrow"/>
          <w:sz w:val="23"/>
          <w:szCs w:val="23"/>
        </w:rPr>
        <w:t xml:space="preserve">Fisk Teens Upper Intermediate, Fisk Teens Advanced e </w:t>
      </w:r>
      <w:r w:rsidRPr="001B2395">
        <w:rPr>
          <w:rFonts w:ascii="Arial Narrow" w:hAnsi="Arial Narrow"/>
          <w:snapToGrid w:val="0"/>
          <w:sz w:val="23"/>
          <w:szCs w:val="23"/>
        </w:rPr>
        <w:t xml:space="preserve">Fisk Teens Higher 1/ 2 / Breaking Free/ Spreading Wings/ Aiming at the Sky/ Flying High / Expanding Horizons /Wings of Freedom: 30 horas de aula (36 aulas de 50 minutos). 2) Focus: 45 horas de aula (54 aulas de 50 minutos ). </w:t>
      </w:r>
      <w:r w:rsidRPr="001B2395">
        <w:rPr>
          <w:rFonts w:ascii="Arial Narrow" w:hAnsi="Arial Narrow"/>
          <w:b/>
          <w:bCs/>
          <w:snapToGrid w:val="0"/>
          <w:sz w:val="23"/>
          <w:szCs w:val="23"/>
        </w:rPr>
        <w:t xml:space="preserve">ESPANHOL – </w:t>
      </w:r>
      <w:r w:rsidRPr="001B2395">
        <w:rPr>
          <w:rFonts w:ascii="Arial Narrow" w:hAnsi="Arial Narrow"/>
          <w:snapToGrid w:val="0"/>
          <w:sz w:val="23"/>
          <w:szCs w:val="23"/>
        </w:rPr>
        <w:t xml:space="preserve">1)Chiquiteens/ Conéctate/ Español con ñ 1 a 4: 30 horas de aula (36 aulas de 50 minutos) . </w:t>
      </w:r>
      <w:r w:rsidRPr="001B2395">
        <w:rPr>
          <w:rFonts w:ascii="Arial Narrow" w:hAnsi="Arial Narrow"/>
          <w:snapToGrid w:val="0"/>
          <w:sz w:val="23"/>
          <w:szCs w:val="23"/>
          <w:lang w:val="es-ES_tradnl"/>
        </w:rPr>
        <w:t>2</w:t>
      </w:r>
      <w:r w:rsidRPr="001B2395">
        <w:rPr>
          <w:rFonts w:ascii="Arial Narrow" w:hAnsi="Arial Narrow"/>
          <w:snapToGrid w:val="0"/>
          <w:color w:val="FF0000"/>
          <w:sz w:val="23"/>
          <w:szCs w:val="23"/>
          <w:lang w:val="es-ES_tradnl"/>
        </w:rPr>
        <w:t xml:space="preserve">) </w:t>
      </w:r>
      <w:r w:rsidRPr="001B2395">
        <w:rPr>
          <w:rFonts w:ascii="Arial Narrow" w:hAnsi="Arial Narrow"/>
          <w:snapToGrid w:val="0"/>
          <w:color w:val="000000"/>
          <w:sz w:val="23"/>
          <w:szCs w:val="23"/>
          <w:lang w:val="es-ES_tradnl"/>
        </w:rPr>
        <w:t>Español con ñ 5: 48 horas deaula (58 aulas de 50 minutos).</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04.</w:t>
      </w:r>
      <w:r w:rsidRPr="001B2395">
        <w:rPr>
          <w:rFonts w:ascii="Arial Narrow" w:hAnsi="Arial Narrow"/>
          <w:snapToGrid w:val="0"/>
          <w:sz w:val="23"/>
          <w:szCs w:val="23"/>
        </w:rPr>
        <w:t xml:space="preserve"> A Escola seguirá o calendário próprio, tendo a hora-aula duração de 50 (cinqüenta) ou 60 (sessenta) minutos.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05.</w:t>
      </w:r>
      <w:r w:rsidRPr="001B2395">
        <w:rPr>
          <w:rFonts w:ascii="Arial Narrow" w:hAnsi="Arial Narrow"/>
          <w:snapToGrid w:val="0"/>
          <w:sz w:val="23"/>
          <w:szCs w:val="23"/>
        </w:rPr>
        <w:t xml:space="preserve"> Poderá haver substituição do(a) professor(a) quando necessário.</w:t>
      </w:r>
    </w:p>
    <w:p w:rsidR="000E2E5E" w:rsidRPr="001B2395" w:rsidRDefault="000E2E5E" w:rsidP="000E2E5E">
      <w:pPr>
        <w:pStyle w:val="Corpodetexto2"/>
        <w:spacing w:line="240" w:lineRule="auto"/>
        <w:rPr>
          <w:rFonts w:ascii="Arial Narrow" w:hAnsi="Arial Narrow"/>
          <w:b/>
          <w:sz w:val="23"/>
          <w:szCs w:val="23"/>
        </w:rPr>
      </w:pPr>
      <w:r w:rsidRPr="001B2395">
        <w:rPr>
          <w:rFonts w:ascii="Arial Narrow" w:hAnsi="Arial Narrow"/>
          <w:b/>
          <w:bCs/>
          <w:sz w:val="23"/>
          <w:szCs w:val="23"/>
        </w:rPr>
        <w:t>06.</w:t>
      </w:r>
      <w:r w:rsidRPr="001B2395">
        <w:rPr>
          <w:rFonts w:ascii="Arial Narrow" w:hAnsi="Arial Narrow"/>
          <w:bCs/>
          <w:sz w:val="23"/>
          <w:szCs w:val="23"/>
        </w:rPr>
        <w:t xml:space="preserve">A </w:t>
      </w:r>
      <w:r w:rsidRPr="001B2395">
        <w:rPr>
          <w:rFonts w:ascii="Arial Narrow" w:hAnsi="Arial Narrow"/>
          <w:sz w:val="23"/>
          <w:szCs w:val="23"/>
        </w:rPr>
        <w:t>Escola manterá</w:t>
      </w:r>
      <w:r w:rsidRPr="001B2395">
        <w:rPr>
          <w:rFonts w:ascii="Arial Narrow" w:hAnsi="Arial Narrow"/>
          <w:bCs/>
          <w:sz w:val="23"/>
          <w:szCs w:val="23"/>
        </w:rPr>
        <w:t xml:space="preserve"> turmas com o mínimo de 6 (seis) Alunos. Havendo quantidade inferior, os Alunos poderão ser remanejados para outras turmas.</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 xml:space="preserve">07. </w:t>
      </w:r>
      <w:r w:rsidRPr="001B2395">
        <w:rPr>
          <w:rFonts w:ascii="Arial Narrow" w:hAnsi="Arial Narrow"/>
          <w:snapToGrid w:val="0"/>
          <w:sz w:val="23"/>
          <w:szCs w:val="23"/>
        </w:rPr>
        <w:t xml:space="preserve">O Aluno terá seu desempenho avaliado 2 (duas) ou 3 (três) vezes por estágio, através de prova escrita, compreensão auditiva, oral e participação nas aulas, devendo obter nota mínima 7,0 (sete) em cada modalidade. </w:t>
      </w:r>
      <w:r w:rsidRPr="001B2395">
        <w:rPr>
          <w:rFonts w:ascii="Arial Narrow" w:hAnsi="Arial Narrow"/>
          <w:sz w:val="23"/>
          <w:szCs w:val="23"/>
        </w:rPr>
        <w:t xml:space="preserve">Não atingida a nota mínima, o Aluno pode submeter-se à nova avaliação (segunda chance), limitada a 1 (uma) por estágio, devendo ser realizada no prazo de uma semana, conforme horário estipulado pela Escola. Não sendo </w:t>
      </w:r>
      <w:r w:rsidRPr="001B2395">
        <w:rPr>
          <w:rFonts w:ascii="Arial Narrow" w:hAnsi="Arial Narrow"/>
          <w:snapToGrid w:val="0"/>
          <w:sz w:val="23"/>
          <w:szCs w:val="23"/>
        </w:rPr>
        <w:t>aprovado na segunda chance, o Aluno deve retornar às 5 (cinco) ou 6 (seis) últimas lições em outra turma, mantendo-se a obrigação pelos pagamentos das parcelas.</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08.</w:t>
      </w:r>
      <w:r w:rsidRPr="001B2395">
        <w:rPr>
          <w:rFonts w:ascii="Arial Narrow" w:hAnsi="Arial Narrow"/>
          <w:snapToGrid w:val="0"/>
          <w:sz w:val="23"/>
          <w:szCs w:val="23"/>
        </w:rPr>
        <w:t xml:space="preserve"> As provas de segunda chance - recuperação e/ou substitutivas - (por motivo de falta) são cobradas antecipadamente, conforme taxa estabelecida na tabela vigente. As provas substitutivas deverão ser realizadas até a aula subseqüente.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09.</w:t>
      </w:r>
      <w:r w:rsidRPr="001B2395">
        <w:rPr>
          <w:rFonts w:ascii="Arial Narrow" w:hAnsi="Arial Narrow"/>
          <w:snapToGrid w:val="0"/>
          <w:sz w:val="23"/>
          <w:szCs w:val="23"/>
        </w:rPr>
        <w:t xml:space="preserve"> A parcela integral se refere ao mês de aula (do dia 01 ao dia 30), devendo ser paga no seu vencimento, sob pena da cobrança de multa, juros e atualização monetária, no caso de atraso.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10.</w:t>
      </w:r>
      <w:r w:rsidRPr="001B2395">
        <w:rPr>
          <w:rFonts w:ascii="Arial Narrow" w:hAnsi="Arial Narrow"/>
          <w:snapToGrid w:val="0"/>
          <w:sz w:val="23"/>
          <w:szCs w:val="23"/>
        </w:rPr>
        <w:t xml:space="preserve"> O retorno às lições anteriores se reprovado, ou por iniciativa própria do Aluno/Turma implica na obrigação de pagamento equivalente às horas necessárias complementares.</w:t>
      </w:r>
    </w:p>
    <w:p w:rsidR="000E2E5E" w:rsidRPr="001B2395" w:rsidRDefault="000E2E5E" w:rsidP="000E2E5E">
      <w:pPr>
        <w:jc w:val="both"/>
        <w:rPr>
          <w:rFonts w:ascii="Arial Narrow" w:hAnsi="Arial Narrow"/>
          <w:snapToGrid w:val="0"/>
          <w:sz w:val="23"/>
          <w:szCs w:val="23"/>
        </w:rPr>
      </w:pPr>
      <w:r w:rsidRPr="00883335">
        <w:rPr>
          <w:rFonts w:ascii="Arial Narrow" w:hAnsi="Arial Narrow"/>
          <w:b/>
          <w:bCs/>
          <w:snapToGrid w:val="0"/>
          <w:sz w:val="23"/>
          <w:szCs w:val="23"/>
        </w:rPr>
        <w:t>11.</w:t>
      </w:r>
      <w:r w:rsidRPr="00883335">
        <w:rPr>
          <w:rFonts w:ascii="Arial Narrow" w:hAnsi="Arial Narrow"/>
          <w:snapToGrid w:val="0"/>
          <w:sz w:val="23"/>
          <w:szCs w:val="23"/>
        </w:rPr>
        <w:t xml:space="preserve"> Haverá devolução das quantias pagas aos alunos cuja turma não iniciar. Segundas vias de boletos bancários, relatórios de aproveitamento, outros serviços e documentos serão cobrados conforme tabela vigente.</w:t>
      </w:r>
    </w:p>
    <w:p w:rsidR="000E2E5E" w:rsidRPr="001B2395" w:rsidRDefault="000E2E5E" w:rsidP="000E2E5E">
      <w:pPr>
        <w:jc w:val="both"/>
        <w:rPr>
          <w:rFonts w:ascii="Arial Narrow" w:hAnsi="Arial Narrow"/>
          <w:snapToGrid w:val="0"/>
          <w:sz w:val="23"/>
          <w:szCs w:val="23"/>
        </w:rPr>
      </w:pPr>
      <w:r w:rsidRPr="001B2395">
        <w:rPr>
          <w:rFonts w:ascii="Arial Narrow" w:hAnsi="Arial Narrow"/>
          <w:b/>
          <w:snapToGrid w:val="0"/>
          <w:sz w:val="23"/>
          <w:szCs w:val="23"/>
        </w:rPr>
        <w:t xml:space="preserve">12. </w:t>
      </w:r>
      <w:r w:rsidRPr="001B2395">
        <w:rPr>
          <w:rFonts w:ascii="Arial Narrow" w:hAnsi="Arial Narrow"/>
          <w:snapToGrid w:val="0"/>
          <w:sz w:val="23"/>
          <w:szCs w:val="23"/>
        </w:rPr>
        <w:t>Os boletos bancários, quando disponibilizados pela internet, deverão ser obtidos diretamente pelo Aluno/Responsável no site da escola.</w:t>
      </w:r>
    </w:p>
    <w:p w:rsidR="000E2E5E" w:rsidRPr="001B2395" w:rsidRDefault="000E2E5E" w:rsidP="000E2E5E">
      <w:pPr>
        <w:jc w:val="both"/>
        <w:rPr>
          <w:rFonts w:ascii="Arial Narrow" w:hAnsi="Arial Narrow"/>
          <w:snapToGrid w:val="0"/>
          <w:sz w:val="23"/>
          <w:szCs w:val="23"/>
        </w:rPr>
      </w:pPr>
      <w:r w:rsidRPr="00883335">
        <w:rPr>
          <w:rFonts w:ascii="Arial Narrow" w:hAnsi="Arial Narrow"/>
          <w:b/>
          <w:snapToGrid w:val="0"/>
          <w:sz w:val="23"/>
          <w:szCs w:val="23"/>
        </w:rPr>
        <w:t>13.</w:t>
      </w:r>
      <w:r w:rsidRPr="00883335">
        <w:rPr>
          <w:rFonts w:ascii="Arial Narrow" w:hAnsi="Arial Narrow"/>
          <w:snapToGrid w:val="0"/>
          <w:sz w:val="23"/>
          <w:szCs w:val="23"/>
        </w:rPr>
        <w:t xml:space="preserve"> Faltas, a qualquer título, exigem pagamento integral do curso, tendo em vista que o ensino estará disponível.</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14.</w:t>
      </w:r>
      <w:r w:rsidRPr="001B2395">
        <w:rPr>
          <w:rFonts w:ascii="Arial Narrow" w:hAnsi="Arial Narrow"/>
          <w:snapToGrid w:val="0"/>
          <w:sz w:val="23"/>
          <w:szCs w:val="23"/>
        </w:rPr>
        <w:t xml:space="preserve"> A cada mudança de estágio o Aluno deverá efetuar a rematrícula antes do início do estágio subseqüente, mediante o pagamento do valor vigente. No ato da rematrícula o Aluno deve estar rigorosamente em dia com o pagamento de quaisquer valores devidos à Escola (matrícula, parcelas, material, etc) sob pena de sua não renovação.</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15.</w:t>
      </w:r>
      <w:r w:rsidRPr="001B2395">
        <w:rPr>
          <w:rFonts w:ascii="Arial Narrow" w:hAnsi="Arial Narrow"/>
          <w:snapToGrid w:val="0"/>
          <w:sz w:val="23"/>
          <w:szCs w:val="23"/>
        </w:rPr>
        <w:t xml:space="preserve"> Em razão do método de ensino aplicado, é proibida a reutilização de material didático, mesmo entre membros da mesma família. Não será ainda admitida a extração e utilização de cópias do material didático (livro; provas e apostilas quando aplicáveis). A perda ou destruição – total ou parcial - do material obriga o Aluno a adquirir novo material da Escola para poder participar das aulas.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 xml:space="preserve">16. </w:t>
      </w:r>
      <w:r w:rsidRPr="001B2395">
        <w:rPr>
          <w:rFonts w:ascii="Arial Narrow" w:hAnsi="Arial Narrow"/>
          <w:snapToGrid w:val="0"/>
          <w:sz w:val="23"/>
          <w:szCs w:val="23"/>
        </w:rPr>
        <w:t>O material didático do curso personalizado (</w:t>
      </w:r>
      <w:r w:rsidRPr="001B2395">
        <w:rPr>
          <w:rFonts w:ascii="Arial Narrow" w:hAnsi="Arial Narrow" w:cs="Arial"/>
          <w:sz w:val="23"/>
          <w:szCs w:val="23"/>
        </w:rPr>
        <w:t>Complementary Material/Extra Exercises e Material Complementario/Ejercicios Extras</w:t>
      </w:r>
      <w:r w:rsidRPr="001B2395">
        <w:rPr>
          <w:rFonts w:ascii="Arial Narrow" w:hAnsi="Arial Narrow"/>
          <w:snapToGrid w:val="0"/>
          <w:sz w:val="23"/>
          <w:szCs w:val="23"/>
        </w:rPr>
        <w:t>) adquirido pelo Aluno fica sob a guarda da Escola até o final do estágio. Todas as provas realizadas pelo Aluno ficam sob a guarda da Escola, podendo ser consultadas a qualquer momento durante o estágio, porém não são entregues – em nenhuma hipótese – ao Aluno, sendo vedada a extração de cópias.</w:t>
      </w:r>
    </w:p>
    <w:p w:rsidR="000E2E5E" w:rsidRPr="001B2395" w:rsidRDefault="000E2E5E" w:rsidP="000E2E5E">
      <w:pPr>
        <w:jc w:val="both"/>
        <w:rPr>
          <w:rFonts w:ascii="Arial Narrow" w:hAnsi="Arial Narrow"/>
          <w:sz w:val="23"/>
          <w:szCs w:val="23"/>
        </w:rPr>
      </w:pPr>
      <w:r w:rsidRPr="001B2395">
        <w:rPr>
          <w:rFonts w:ascii="Arial Narrow" w:hAnsi="Arial Narrow"/>
          <w:b/>
          <w:bCs/>
          <w:snapToGrid w:val="0"/>
          <w:sz w:val="23"/>
          <w:szCs w:val="23"/>
        </w:rPr>
        <w:t>17.</w:t>
      </w:r>
      <w:r w:rsidRPr="001B2395">
        <w:rPr>
          <w:rFonts w:ascii="Arial Narrow" w:hAnsi="Arial Narrow"/>
          <w:snapToGrid w:val="0"/>
          <w:sz w:val="23"/>
          <w:szCs w:val="23"/>
        </w:rPr>
        <w:t xml:space="preserve"> De acordo com a legislação, é expressamente proibido fumar em todas as dependências da Escola, ficando igualmente proibido o uso de celulares e aparelhos eletrônicos em sala de aula.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18.</w:t>
      </w:r>
      <w:r w:rsidRPr="001B2395">
        <w:rPr>
          <w:rFonts w:ascii="Arial Narrow" w:hAnsi="Arial Narrow"/>
          <w:snapToGrid w:val="0"/>
          <w:sz w:val="23"/>
          <w:szCs w:val="23"/>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19.</w:t>
      </w:r>
      <w:r w:rsidRPr="001B2395">
        <w:rPr>
          <w:rFonts w:ascii="Arial Narrow" w:hAnsi="Arial Narrow"/>
          <w:snapToGrid w:val="0"/>
          <w:sz w:val="23"/>
          <w:szCs w:val="23"/>
        </w:rPr>
        <w:t xml:space="preserve"> A Escola cobrará de seu Aluno ou responsável por danos causados ao seu patrimônio bem como pelo material extraviado.</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20.</w:t>
      </w:r>
      <w:r w:rsidRPr="001B2395">
        <w:rPr>
          <w:rFonts w:ascii="Arial Narrow" w:hAnsi="Arial Narrow"/>
          <w:snapToGrid w:val="0"/>
          <w:sz w:val="23"/>
          <w:szCs w:val="23"/>
        </w:rPr>
        <w:t xml:space="preserve"> A Escola poderá conceder – a seu exclusivo critério (podendo ser cancelado a qualquer momento) – os seguintes descontos (conforme regras abaixo):</w:t>
      </w:r>
    </w:p>
    <w:p w:rsidR="000E2E5E" w:rsidRPr="001B2395" w:rsidRDefault="000E2E5E" w:rsidP="000E2E5E">
      <w:pPr>
        <w:jc w:val="both"/>
        <w:rPr>
          <w:rFonts w:ascii="Arial Narrow" w:hAnsi="Arial Narrow"/>
          <w:b/>
          <w:bCs/>
          <w:snapToGrid w:val="0"/>
          <w:sz w:val="23"/>
          <w:szCs w:val="23"/>
        </w:rPr>
      </w:pPr>
      <w:r w:rsidRPr="001B2395">
        <w:rPr>
          <w:rFonts w:ascii="Arial Narrow" w:hAnsi="Arial Narrow"/>
          <w:b/>
          <w:bCs/>
          <w:snapToGrid w:val="0"/>
          <w:sz w:val="23"/>
          <w:szCs w:val="23"/>
        </w:rPr>
        <w:t xml:space="preserve">a) desconto de convênio: </w:t>
      </w:r>
      <w:r w:rsidRPr="001B2395">
        <w:rPr>
          <w:rFonts w:ascii="Arial Narrow" w:hAnsi="Arial Narrow"/>
          <w:snapToGrid w:val="0"/>
          <w:sz w:val="23"/>
          <w:szCs w:val="23"/>
        </w:rPr>
        <w:t>decorre de convênio firmado entre a Escola e a Empresa ou Instituição à qual o Aluno é ligado, sendo aplicáveis regras e descontos previstos em instrumento próprio estabelecido entre aquelas partes.</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lastRenderedPageBreak/>
        <w:t>b) desconto de família</w:t>
      </w:r>
      <w:r w:rsidRPr="001B2395">
        <w:rPr>
          <w:rFonts w:ascii="Arial Narrow" w:hAnsi="Arial Narrow"/>
          <w:snapToGrid w:val="0"/>
          <w:sz w:val="23"/>
          <w:szCs w:val="23"/>
        </w:rPr>
        <w:t xml:space="preserve">: todos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 xml:space="preserve">c) desconto por nota: </w:t>
      </w:r>
      <w:r w:rsidRPr="001B2395">
        <w:rPr>
          <w:rFonts w:ascii="Arial Narrow" w:hAnsi="Arial Narrow"/>
          <w:snapToGrid w:val="0"/>
          <w:sz w:val="23"/>
          <w:szCs w:val="23"/>
        </w:rPr>
        <w:t xml:space="preserve">o Aluno que terminar o estágio com média igual ou superior a 9,8, tem desconto vigente sobre as parcelas do estágio seguinte, conforme </w:t>
      </w:r>
      <w:r w:rsidRPr="00261898">
        <w:rPr>
          <w:rFonts w:ascii="Arial Narrow" w:hAnsi="Arial Narrow"/>
          <w:snapToGrid w:val="0"/>
          <w:sz w:val="23"/>
          <w:szCs w:val="23"/>
        </w:rPr>
        <w:t>item 20;</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d) desconto de segundo curso</w:t>
      </w:r>
      <w:r w:rsidRPr="001B2395">
        <w:rPr>
          <w:rFonts w:ascii="Arial Narrow" w:hAnsi="Arial Narrow"/>
          <w:snapToGrid w:val="0"/>
          <w:sz w:val="23"/>
          <w:szCs w:val="23"/>
        </w:rPr>
        <w:t xml:space="preserve">: ao Aluno de inglês e/ou espanhol é concedido desconto em outro curso (português e informática) conforme tabela vigente, que é automaticamente cancelado pelo mero atraso no pagamento de quaisquer valores devidos à Escola e pelo cancelamento de matrícula/rematrícula do primeiro curso (rescisão contratual). </w:t>
      </w:r>
    </w:p>
    <w:p w:rsidR="000E2E5E" w:rsidRPr="001B2395" w:rsidRDefault="000E2E5E" w:rsidP="000E2E5E">
      <w:pPr>
        <w:jc w:val="both"/>
        <w:rPr>
          <w:rFonts w:ascii="Arial Narrow" w:hAnsi="Arial Narrow"/>
          <w:b/>
          <w:bCs/>
          <w:snapToGrid w:val="0"/>
          <w:sz w:val="23"/>
          <w:szCs w:val="23"/>
        </w:rPr>
      </w:pPr>
      <w:r w:rsidRPr="001B2395">
        <w:rPr>
          <w:rFonts w:ascii="Arial Narrow" w:hAnsi="Arial Narrow"/>
          <w:b/>
          <w:bCs/>
          <w:snapToGrid w:val="0"/>
          <w:sz w:val="23"/>
          <w:szCs w:val="23"/>
        </w:rPr>
        <w:t>21.</w:t>
      </w:r>
      <w:r w:rsidRPr="001B2395">
        <w:rPr>
          <w:rFonts w:ascii="Arial Narrow" w:hAnsi="Arial Narrow"/>
          <w:snapToGrid w:val="0"/>
          <w:sz w:val="23"/>
          <w:szCs w:val="23"/>
        </w:rPr>
        <w:t xml:space="preserve"> Qualquer desconto no valor da parcela, inclusive os acima previstos, convênios, bolsas, promoções, campanhas e turmas promocionais, mesmo que cumulados, está limitado a 25% do valor de tabela.</w:t>
      </w:r>
    </w:p>
    <w:p w:rsidR="000E2E5E" w:rsidRPr="001B2395" w:rsidRDefault="000E2E5E" w:rsidP="000E2E5E">
      <w:pPr>
        <w:pStyle w:val="Corpodetexto"/>
        <w:rPr>
          <w:rFonts w:ascii="Arial Narrow" w:hAnsi="Arial Narrow"/>
          <w:sz w:val="23"/>
          <w:szCs w:val="23"/>
        </w:rPr>
      </w:pPr>
      <w:r w:rsidRPr="001B2395">
        <w:rPr>
          <w:rFonts w:ascii="Arial Narrow" w:hAnsi="Arial Narrow"/>
          <w:b/>
          <w:bCs/>
          <w:sz w:val="23"/>
          <w:szCs w:val="23"/>
        </w:rPr>
        <w:t>22.</w:t>
      </w:r>
      <w:r w:rsidRPr="001B2395">
        <w:rPr>
          <w:rFonts w:ascii="Arial Narrow" w:hAnsi="Arial Narrow"/>
          <w:sz w:val="23"/>
          <w:szCs w:val="23"/>
        </w:rPr>
        <w:t xml:space="preserve"> A Escola se reserva o direito de cancelar a matrícula do Aluno que não esteja obedecendo aos preceitos básicos da Instituição, que prejudique o bom andamento da turma e daquele que não se comportar de acordo com a moral e os bons costumes.</w:t>
      </w:r>
    </w:p>
    <w:p w:rsidR="000E2E5E" w:rsidRPr="001B2395" w:rsidRDefault="000E2E5E" w:rsidP="000E2E5E">
      <w:pPr>
        <w:jc w:val="both"/>
        <w:rPr>
          <w:rFonts w:ascii="Arial Narrow" w:hAnsi="Arial Narrow"/>
          <w:i/>
          <w:snapToGrid w:val="0"/>
          <w:sz w:val="23"/>
          <w:szCs w:val="23"/>
        </w:rPr>
      </w:pPr>
      <w:r w:rsidRPr="001B2395">
        <w:rPr>
          <w:rFonts w:ascii="Arial Narrow" w:hAnsi="Arial Narrow"/>
          <w:b/>
          <w:bCs/>
          <w:snapToGrid w:val="0"/>
          <w:sz w:val="23"/>
          <w:szCs w:val="23"/>
        </w:rPr>
        <w:t xml:space="preserve">23. </w:t>
      </w:r>
      <w:r w:rsidRPr="001B2395">
        <w:rPr>
          <w:rFonts w:ascii="Arial Narrow" w:hAnsi="Arial Narrow"/>
          <w:snapToGrid w:val="0"/>
          <w:sz w:val="23"/>
          <w:szCs w:val="23"/>
        </w:rPr>
        <w:t xml:space="preserve">O Aluno de </w:t>
      </w:r>
      <w:r w:rsidRPr="001B2395">
        <w:rPr>
          <w:rFonts w:ascii="Arial Narrow" w:hAnsi="Arial Narrow"/>
          <w:i/>
          <w:snapToGrid w:val="0"/>
          <w:sz w:val="23"/>
          <w:szCs w:val="23"/>
        </w:rPr>
        <w:t xml:space="preserve">Wings of Freedom / Espanhol con ñ 4 </w:t>
      </w:r>
      <w:r w:rsidRPr="001B2395">
        <w:rPr>
          <w:rFonts w:ascii="Arial Narrow" w:hAnsi="Arial Narrow"/>
          <w:snapToGrid w:val="0"/>
          <w:sz w:val="23"/>
          <w:szCs w:val="23"/>
        </w:rPr>
        <w:t xml:space="preserve">deve ter freqüência mínima de 80% (oitenta por cento)  e média mínima 7,0 (sete), para iniciar o estágio </w:t>
      </w:r>
      <w:r w:rsidRPr="001B2395">
        <w:rPr>
          <w:rFonts w:ascii="Arial Narrow" w:hAnsi="Arial Narrow"/>
          <w:i/>
          <w:snapToGrid w:val="0"/>
          <w:sz w:val="23"/>
          <w:szCs w:val="23"/>
        </w:rPr>
        <w:t xml:space="preserve">Focus </w:t>
      </w:r>
      <w:r w:rsidRPr="001B2395">
        <w:rPr>
          <w:rFonts w:ascii="Arial Narrow" w:hAnsi="Arial Narrow"/>
          <w:snapToGrid w:val="0"/>
          <w:sz w:val="23"/>
          <w:szCs w:val="23"/>
        </w:rPr>
        <w:t>e</w:t>
      </w:r>
      <w:r w:rsidRPr="001B2395">
        <w:rPr>
          <w:rFonts w:ascii="Arial Narrow" w:hAnsi="Arial Narrow"/>
          <w:i/>
          <w:snapToGrid w:val="0"/>
          <w:sz w:val="23"/>
          <w:szCs w:val="23"/>
        </w:rPr>
        <w:t xml:space="preserve"> Espanhol con ñ 5.</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24.</w:t>
      </w:r>
      <w:r w:rsidRPr="001B2395">
        <w:rPr>
          <w:rFonts w:ascii="Arial Narrow" w:hAnsi="Arial Narrow"/>
          <w:snapToGrid w:val="0"/>
          <w:sz w:val="23"/>
          <w:szCs w:val="23"/>
        </w:rPr>
        <w:t xml:space="preserve"> O Aluno de </w:t>
      </w:r>
      <w:r w:rsidRPr="001B2395">
        <w:rPr>
          <w:rFonts w:ascii="Arial Narrow" w:hAnsi="Arial Narrow"/>
          <w:i/>
          <w:snapToGrid w:val="0"/>
          <w:sz w:val="23"/>
          <w:szCs w:val="23"/>
        </w:rPr>
        <w:t xml:space="preserve">Focus </w:t>
      </w:r>
      <w:r w:rsidRPr="001B2395">
        <w:rPr>
          <w:rFonts w:ascii="Arial Narrow" w:hAnsi="Arial Narrow"/>
          <w:iCs/>
          <w:snapToGrid w:val="0"/>
          <w:sz w:val="23"/>
          <w:szCs w:val="23"/>
        </w:rPr>
        <w:t>(inglês)</w:t>
      </w:r>
      <w:r w:rsidRPr="001B2395">
        <w:rPr>
          <w:rFonts w:ascii="Arial Narrow" w:hAnsi="Arial Narrow"/>
          <w:i/>
          <w:snapToGrid w:val="0"/>
          <w:sz w:val="23"/>
          <w:szCs w:val="23"/>
        </w:rPr>
        <w:t xml:space="preserve"> e Espanhol con ñ 5</w:t>
      </w:r>
      <w:r w:rsidRPr="001B2395">
        <w:rPr>
          <w:rFonts w:ascii="Arial Narrow" w:hAnsi="Arial Narrow"/>
          <w:iCs/>
          <w:snapToGrid w:val="0"/>
          <w:sz w:val="23"/>
          <w:szCs w:val="23"/>
        </w:rPr>
        <w:t xml:space="preserve"> (espanhol) - </w:t>
      </w:r>
      <w:r w:rsidRPr="001B2395">
        <w:rPr>
          <w:rFonts w:ascii="Arial Narrow" w:hAnsi="Arial Narrow"/>
          <w:snapToGrid w:val="0"/>
          <w:sz w:val="23"/>
          <w:szCs w:val="23"/>
        </w:rPr>
        <w:t>cursos preparatórios para o Exame Final, cuja aprovação é requisito para emissão de Certificado de Conclusão do Curso - deve ter freqüência mínima de 80% (oitenta por cento) para prestar o Exame Final, realizado em data e local que poderão diferir daqueles em que o Aluno estuda e que serão comunicados com 15 dias de antecedência. Para prestar o “Final Examination” e “Fisk Proficiency” (inglês) e “Prueba Final” (espanhol) o Aluno deve estar frequentando o curso regularmente. Para prestar o exame Fisk Proficiency, o Aluno deverá, ainda, pagar a taxa correspondente.</w:t>
      </w:r>
    </w:p>
    <w:p w:rsidR="000E2E5E" w:rsidRPr="001B2395" w:rsidRDefault="000E2E5E" w:rsidP="000E2E5E">
      <w:pPr>
        <w:jc w:val="both"/>
        <w:rPr>
          <w:rFonts w:ascii="Arial Narrow" w:hAnsi="Arial Narrow"/>
          <w:b/>
          <w:bCs/>
          <w:sz w:val="23"/>
          <w:szCs w:val="23"/>
        </w:rPr>
      </w:pPr>
      <w:r w:rsidRPr="001B2395">
        <w:rPr>
          <w:rFonts w:ascii="Arial Narrow" w:hAnsi="Arial Narrow"/>
          <w:b/>
          <w:bCs/>
          <w:snapToGrid w:val="0"/>
          <w:sz w:val="23"/>
          <w:szCs w:val="23"/>
        </w:rPr>
        <w:t>25.</w:t>
      </w:r>
      <w:r w:rsidRPr="001B2395">
        <w:rPr>
          <w:rFonts w:ascii="Arial Narrow" w:hAnsi="Arial Narrow"/>
          <w:snapToGrid w:val="0"/>
          <w:sz w:val="23"/>
          <w:szCs w:val="23"/>
        </w:rPr>
        <w:t xml:space="preserve"> O Aluno reprovado ou que não compareceu ao Exame Final deve aguardar o próximo exame agendado pela Escola e estar cursando o estágio </w:t>
      </w:r>
      <w:r w:rsidRPr="001B2395">
        <w:rPr>
          <w:rFonts w:ascii="Arial Narrow" w:hAnsi="Arial Narrow"/>
          <w:i/>
          <w:snapToGrid w:val="0"/>
          <w:sz w:val="23"/>
          <w:szCs w:val="23"/>
        </w:rPr>
        <w:t xml:space="preserve">Focus </w:t>
      </w:r>
      <w:r w:rsidRPr="001B2395">
        <w:rPr>
          <w:rFonts w:ascii="Arial Narrow" w:hAnsi="Arial Narrow"/>
          <w:iCs/>
          <w:snapToGrid w:val="0"/>
          <w:sz w:val="23"/>
          <w:szCs w:val="23"/>
        </w:rPr>
        <w:t xml:space="preserve">(inglês) ou </w:t>
      </w:r>
      <w:r w:rsidRPr="001B2395">
        <w:rPr>
          <w:rFonts w:ascii="Arial Narrow" w:hAnsi="Arial Narrow"/>
          <w:i/>
          <w:snapToGrid w:val="0"/>
          <w:sz w:val="23"/>
          <w:szCs w:val="23"/>
        </w:rPr>
        <w:t>Espanhol con ñ 5</w:t>
      </w:r>
      <w:r w:rsidRPr="001B2395">
        <w:rPr>
          <w:rFonts w:ascii="Arial Narrow" w:hAnsi="Arial Narrow"/>
          <w:iCs/>
          <w:snapToGrid w:val="0"/>
          <w:sz w:val="23"/>
          <w:szCs w:val="23"/>
        </w:rPr>
        <w:t xml:space="preserve"> (espanhol)</w:t>
      </w:r>
      <w:r w:rsidRPr="001B2395">
        <w:rPr>
          <w:rFonts w:ascii="Arial Narrow" w:hAnsi="Arial Narrow"/>
          <w:snapToGrid w:val="0"/>
          <w:sz w:val="23"/>
          <w:szCs w:val="23"/>
        </w:rPr>
        <w:t xml:space="preserve"> há pelo menos 3 (três) meses para ter direito à segunda chance, mantendo-se a obrigação pelo pagamento das parcelas.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 xml:space="preserve">26. </w:t>
      </w:r>
      <w:r w:rsidRPr="001B2395">
        <w:rPr>
          <w:rFonts w:ascii="Arial Narrow" w:hAnsi="Arial Narrow"/>
          <w:snapToGrid w:val="0"/>
          <w:sz w:val="23"/>
          <w:szCs w:val="23"/>
        </w:rPr>
        <w:t>Escolas com estacionamento poderão fechá-lo quando houver necessidade.</w:t>
      </w:r>
    </w:p>
    <w:p w:rsidR="000E2E5E" w:rsidRPr="001B2395" w:rsidRDefault="000E2E5E" w:rsidP="000E2E5E">
      <w:pPr>
        <w:pStyle w:val="Corpodetexto2"/>
        <w:spacing w:line="240" w:lineRule="auto"/>
        <w:rPr>
          <w:rFonts w:ascii="Arial Narrow" w:hAnsi="Arial Narrow"/>
          <w:sz w:val="23"/>
          <w:szCs w:val="23"/>
        </w:rPr>
      </w:pPr>
      <w:r w:rsidRPr="001B2395">
        <w:rPr>
          <w:rFonts w:ascii="Arial Narrow" w:hAnsi="Arial Narrow"/>
          <w:b/>
          <w:bCs/>
          <w:sz w:val="23"/>
          <w:szCs w:val="23"/>
        </w:rPr>
        <w:t>27.</w:t>
      </w:r>
      <w:r w:rsidRPr="001B2395">
        <w:rPr>
          <w:rFonts w:ascii="Arial Narrow" w:hAnsi="Arial Narrow"/>
          <w:sz w:val="23"/>
          <w:szCs w:val="23"/>
        </w:rPr>
        <w:t xml:space="preserve"> Não é permitida a entrada e a permanência de acompanhante em sala de aula.</w:t>
      </w:r>
    </w:p>
    <w:p w:rsidR="000E2E5E" w:rsidRPr="001B2395" w:rsidRDefault="000E2E5E" w:rsidP="000E2E5E">
      <w:pPr>
        <w:pStyle w:val="Corpodetexto2"/>
        <w:spacing w:line="240" w:lineRule="auto"/>
        <w:rPr>
          <w:rFonts w:ascii="Arial Narrow" w:hAnsi="Arial Narrow"/>
          <w:sz w:val="23"/>
          <w:szCs w:val="23"/>
        </w:rPr>
      </w:pPr>
      <w:r w:rsidRPr="001B2395">
        <w:rPr>
          <w:rFonts w:ascii="Arial Narrow" w:hAnsi="Arial Narrow"/>
          <w:b/>
          <w:sz w:val="23"/>
          <w:szCs w:val="23"/>
        </w:rPr>
        <w:t xml:space="preserve">28. </w:t>
      </w:r>
      <w:r w:rsidRPr="001B2395">
        <w:rPr>
          <w:rFonts w:ascii="Arial Narrow" w:hAnsi="Arial Narrow"/>
          <w:sz w:val="23"/>
          <w:szCs w:val="23"/>
        </w:rPr>
        <w:t>A tolerância máxima para o Aluno entrar em sala de aula será de até 15 (quinze) minutos após o início da aula.</w:t>
      </w:r>
    </w:p>
    <w:p w:rsidR="000E2E5E" w:rsidRPr="001B2395" w:rsidRDefault="000E2E5E" w:rsidP="000E2E5E">
      <w:pPr>
        <w:pStyle w:val="Ttulo"/>
        <w:jc w:val="both"/>
        <w:rPr>
          <w:rFonts w:ascii="Arial Narrow" w:hAnsi="Arial Narrow" w:cs="Arial"/>
          <w:b w:val="0"/>
          <w:bCs/>
          <w:color w:val="auto"/>
          <w:sz w:val="23"/>
          <w:szCs w:val="23"/>
        </w:rPr>
      </w:pPr>
      <w:r w:rsidRPr="001B2395">
        <w:rPr>
          <w:rFonts w:ascii="Arial Narrow" w:hAnsi="Arial Narrow"/>
          <w:color w:val="auto"/>
          <w:sz w:val="23"/>
          <w:szCs w:val="23"/>
        </w:rPr>
        <w:t xml:space="preserve">29. </w:t>
      </w:r>
      <w:r w:rsidRPr="001B2395">
        <w:rPr>
          <w:rFonts w:ascii="Arial Narrow" w:hAnsi="Arial Narrow" w:cs="Arial"/>
          <w:b w:val="0"/>
          <w:bCs/>
          <w:color w:val="auto"/>
          <w:sz w:val="23"/>
          <w:szCs w:val="23"/>
        </w:rPr>
        <w:t>Em até 3 (três) meses contados da rescisão do contrato de prestação de serviços, será possível realizar nova matricula sem a necessidade da realização do teste classificatório. Após esse período o interessado deverá, obrigatoriamente submeter-se ao teste classificatório, a fim de que seja verificado o nível de conhecimento e das capacidades obtidas no idioma, determinando-se assim, a necessidade de aulas de reforço e eventual retorno ao(s) estágio(s) anterior(es).</w:t>
      </w:r>
    </w:p>
    <w:p w:rsidR="000E2E5E" w:rsidRPr="001B2395" w:rsidRDefault="000E2E5E" w:rsidP="000E2E5E">
      <w:pPr>
        <w:pStyle w:val="Ttulo"/>
        <w:jc w:val="both"/>
        <w:rPr>
          <w:rFonts w:ascii="Arial Narrow" w:hAnsi="Arial Narrow" w:cs="Arial"/>
          <w:b w:val="0"/>
          <w:bCs/>
          <w:color w:val="auto"/>
          <w:sz w:val="23"/>
          <w:szCs w:val="23"/>
        </w:rPr>
      </w:pPr>
      <w:r w:rsidRPr="001B2395">
        <w:rPr>
          <w:rFonts w:ascii="Arial Narrow" w:hAnsi="Arial Narrow" w:cs="Arial"/>
          <w:bCs/>
          <w:color w:val="auto"/>
          <w:sz w:val="23"/>
          <w:szCs w:val="23"/>
        </w:rPr>
        <w:t>30.</w:t>
      </w:r>
      <w:r w:rsidRPr="001B2395">
        <w:rPr>
          <w:rFonts w:ascii="Arial Narrow" w:hAnsi="Arial Narrow" w:cs="Arial"/>
          <w:b w:val="0"/>
          <w:bCs/>
          <w:color w:val="auto"/>
          <w:sz w:val="23"/>
          <w:szCs w:val="23"/>
        </w:rPr>
        <w:t xml:space="preserve"> Os Alunos/Responsáveis legais, desde já, autorizam o uso de seu nome, som de voz e imagem, sem qualquer ônus, pelo prazo de 01 (um) ano, seja em mídia impressa, eletrônica, televisiva ou marketing direto, da forma que melhor aprouver à Escola.</w:t>
      </w:r>
    </w:p>
    <w:p w:rsidR="000E2E5E" w:rsidRPr="001B2395" w:rsidRDefault="000E2E5E" w:rsidP="000E2E5E">
      <w:pPr>
        <w:pStyle w:val="Ttulo"/>
        <w:jc w:val="both"/>
        <w:rPr>
          <w:rFonts w:ascii="Arial Narrow" w:hAnsi="Arial Narrow" w:cs="Arial"/>
          <w:b w:val="0"/>
          <w:bCs/>
          <w:color w:val="auto"/>
          <w:sz w:val="23"/>
          <w:szCs w:val="23"/>
        </w:rPr>
      </w:pPr>
    </w:p>
    <w:p w:rsidR="000E2E5E" w:rsidRDefault="000E2E5E">
      <w:pPr>
        <w:ind w:left="120"/>
        <w:jc w:val="both"/>
        <w:rPr>
          <w:rFonts w:ascii="Arial Narrow" w:hAnsi="Arial Narrow"/>
          <w:b/>
          <w:sz w:val="18"/>
        </w:rPr>
      </w:pPr>
    </w:p>
    <w:sectPr w:rsidR="000E2E5E" w:rsidSect="00CE7F1F">
      <w:pgSz w:w="11907" w:h="16840" w:code="9"/>
      <w:pgMar w:top="426" w:right="850" w:bottom="709" w:left="851"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02328E" w:rsidRDefault="0002328E">
      <w:r>
        <w:separator/>
      </w:r>
    </w:p>
  </w:endnote>
  <w:endnote w:type="continuationSeparator" w:id="1">
    <w:p w:rsidR="0002328E" w:rsidRDefault="0002328E">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A00002EF" w:usb1="4000004B"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02328E" w:rsidRDefault="0002328E">
      <w:r>
        <w:separator/>
      </w:r>
    </w:p>
  </w:footnote>
  <w:footnote w:type="continuationSeparator" w:id="1">
    <w:p w:rsidR="0002328E" w:rsidRDefault="0002328E">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6"/>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0"/>
    <w:footnote w:id="1"/>
  </w:footnotePr>
  <w:endnotePr>
    <w:endnote w:id="0"/>
    <w:endnote w:id="1"/>
  </w:endnotePr>
  <w:compat/>
  <w:rsids>
    <w:rsidRoot w:val="0002328E"/>
    <w:rsid w:val="000054A3"/>
    <w:rsid w:val="00014579"/>
    <w:rsid w:val="0002328E"/>
    <w:rsid w:val="00037BFD"/>
    <w:rsid w:val="00086F1F"/>
    <w:rsid w:val="000A345F"/>
    <w:rsid w:val="000E2E5E"/>
    <w:rsid w:val="00106A46"/>
    <w:rsid w:val="0016647D"/>
    <w:rsid w:val="001844EB"/>
    <w:rsid w:val="001A00D9"/>
    <w:rsid w:val="001B1E4C"/>
    <w:rsid w:val="001B648C"/>
    <w:rsid w:val="001D5617"/>
    <w:rsid w:val="001E08FB"/>
    <w:rsid w:val="001E2262"/>
    <w:rsid w:val="002B434A"/>
    <w:rsid w:val="002D6FD1"/>
    <w:rsid w:val="002F175F"/>
    <w:rsid w:val="00306B3F"/>
    <w:rsid w:val="00340AF6"/>
    <w:rsid w:val="003612DA"/>
    <w:rsid w:val="00386EF3"/>
    <w:rsid w:val="00394DBA"/>
    <w:rsid w:val="00411E9F"/>
    <w:rsid w:val="00492DF4"/>
    <w:rsid w:val="004A7DDF"/>
    <w:rsid w:val="00500201"/>
    <w:rsid w:val="00622D58"/>
    <w:rsid w:val="00696524"/>
    <w:rsid w:val="006B32A3"/>
    <w:rsid w:val="006B6BD4"/>
    <w:rsid w:val="007100E3"/>
    <w:rsid w:val="00754B7E"/>
    <w:rsid w:val="00780347"/>
    <w:rsid w:val="008361BD"/>
    <w:rsid w:val="00860522"/>
    <w:rsid w:val="008A418A"/>
    <w:rsid w:val="00914AC5"/>
    <w:rsid w:val="00942A5A"/>
    <w:rsid w:val="009645CC"/>
    <w:rsid w:val="009A5849"/>
    <w:rsid w:val="00A07D8D"/>
    <w:rsid w:val="00A81F2B"/>
    <w:rsid w:val="00AC3DAD"/>
    <w:rsid w:val="00B045E7"/>
    <w:rsid w:val="00B12851"/>
    <w:rsid w:val="00B41243"/>
    <w:rsid w:val="00B51CCB"/>
    <w:rsid w:val="00B941B5"/>
    <w:rsid w:val="00C960B7"/>
    <w:rsid w:val="00CA468B"/>
    <w:rsid w:val="00CE7F1F"/>
    <w:rsid w:val="00D136F8"/>
    <w:rsid w:val="00D20D7B"/>
    <w:rsid w:val="00D73E2C"/>
    <w:rsid w:val="00D82142"/>
    <w:rsid w:val="00D85CC5"/>
    <w:rsid w:val="00D90DA6"/>
    <w:rsid w:val="00D978F6"/>
    <w:rsid w:val="00DA28E8"/>
    <w:rsid w:val="00DF635E"/>
    <w:rsid w:val="00E01F20"/>
    <w:rsid w:val="00E04CE6"/>
    <w:rsid w:val="00E25850"/>
    <w:rsid w:val="00E92ECE"/>
    <w:rsid w:val="00EA45DC"/>
    <w:rsid w:val="00F036EB"/>
    <w:rsid w:val="00F03EC0"/>
    <w:rsid w:val="00F2301F"/>
    <w:rsid w:val="00F36406"/>
    <w:rsid w:val="00F613B5"/>
    <w:rsid w:val="00FF1B12"/>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126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Aluno PPT 1</Template>
  <TotalTime>1</TotalTime>
  <Pages>5</Pages>
  <Words>2947</Words>
  <Characters>15915</Characters>
  <Application>Microsoft Office Word</Application>
  <DocSecurity>0</DocSecurity>
  <Lines>132</Lines>
  <Paragraphs>37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18825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Usuario</dc:creator>
  <cp:lastModifiedBy>Usuario</cp:lastModifiedBy>
  <cp:revision>1</cp:revision>
  <cp:lastPrinted>2011-12-08T13:22:00Z</cp:lastPrinted>
  <dcterms:created xsi:type="dcterms:W3CDTF">2016-08-31T21:58:00Z</dcterms:created>
  <dcterms:modified xsi:type="dcterms:W3CDTF">2016-08-31T21:59:00Z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