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BF190E" w:rsidP="00A07D8D">
      <w:pPr>
        <w:rPr>
          <w:rFonts w:ascii="Arial Narrow" w:hAnsi="Arial Narrow"/>
          <w:b/>
          <w:szCs w:val="22"/>
        </w:rPr>
      </w:pPr>
      <w:r w:rsidRPr="00D63C5E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117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6D74D6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170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170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Dias</w:t>
      </w:r>
      <w:r w:rsidR="0061170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1170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D74D6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6D74D6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873AE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9873AE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873AE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873AE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>: Este contrato é firmado p</w:t>
      </w:r>
      <w:r w:rsidR="009873AE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9873AE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F7767F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7767F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F7767F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F7767F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7767F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F7767F">
        <w:rPr>
          <w:rFonts w:ascii="Arial Narrow" w:hAnsi="Arial Narrow"/>
        </w:rPr>
        <w:t xml:space="preserve"> em turmas fechadas e 4 (quatro) Alunos em turmas personalizadas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3F23FE">
        <w:rPr>
          <w:rFonts w:ascii="Arial Narrow" w:hAnsi="Arial Narrow"/>
        </w:rPr>
        <w:t>Almirante Tamandaré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F23FE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3F23FE">
        <w:rPr>
          <w:rFonts w:ascii="Arial Narrow" w:hAnsi="Arial Narrow"/>
        </w:rPr>
        <w:t>forma, o que fazem na presença de testemunha</w:t>
      </w:r>
      <w:r>
        <w:rPr>
          <w:rFonts w:ascii="Arial Narrow" w:hAnsi="Arial Narrow"/>
        </w:rPr>
        <w:t xml:space="preserve"> </w:t>
      </w:r>
      <w:r w:rsidR="003F23FE">
        <w:rPr>
          <w:rFonts w:ascii="Arial Narrow" w:hAnsi="Arial Narrow"/>
        </w:rPr>
        <w:t>infra-assinada, a</w:t>
      </w:r>
      <w:r>
        <w:rPr>
          <w:rFonts w:ascii="Arial Narrow" w:hAnsi="Arial Narrow"/>
        </w:rPr>
        <w:t xml:space="preserve"> tudo </w:t>
      </w:r>
      <w:r w:rsidR="003F23FE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Pr="00254A85" w:rsidRDefault="00BF190E" w:rsidP="00254A8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4404360</wp:posOffset>
            </wp:positionH>
            <wp:positionV relativeFrom="paragraph">
              <wp:posOffset>213360</wp:posOffset>
            </wp:positionV>
            <wp:extent cx="691515" cy="752475"/>
            <wp:effectExtent l="0" t="0" r="0" b="9525"/>
            <wp:wrapTopAndBottom/>
            <wp:docPr id="2" name="Imagem 4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151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sz w:val="16"/>
        </w:rPr>
        <w:t>________</w:t>
      </w:r>
      <w:r w:rsidR="00DF635E">
        <w:rPr>
          <w:rFonts w:ascii="Arial Narrow" w:hAnsi="Arial Narrow"/>
          <w:sz w:val="16"/>
        </w:rPr>
        <w:t xml:space="preserve">________________________, ____ de ___________________ de </w:t>
      </w:r>
      <w:r w:rsidR="00254A85">
        <w:rPr>
          <w:rFonts w:ascii="Arial Narrow" w:hAnsi="Arial Narrow"/>
          <w:color w:val="000000"/>
          <w:sz w:val="16"/>
        </w:rPr>
        <w:t>20_______</w:t>
      </w:r>
      <w:bookmarkStart w:id="0" w:name="_GoBack"/>
      <w:bookmarkEnd w:id="0"/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254A85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 w:rsidR="00254A85">
        <w:rPr>
          <w:sz w:val="24"/>
          <w:szCs w:val="24"/>
        </w:rPr>
        <w:t>ONTRATANTE / ALUNO</w:t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  <w:t xml:space="preserve">                 </w:t>
      </w:r>
      <w:r w:rsidR="00405365">
        <w:rPr>
          <w:sz w:val="24"/>
          <w:szCs w:val="24"/>
        </w:rPr>
        <w:t xml:space="preserve"> RIGHT FUTURE SCHOOL</w:t>
      </w:r>
      <w:r w:rsidR="00254A85">
        <w:rPr>
          <w:sz w:val="24"/>
          <w:szCs w:val="24"/>
        </w:rPr>
        <w:t xml:space="preserve"> LTDA M</w:t>
      </w:r>
      <w:r w:rsidR="00C4208A">
        <w:rPr>
          <w:sz w:val="24"/>
          <w:szCs w:val="24"/>
        </w:rPr>
        <w:t>.</w:t>
      </w:r>
      <w:r w:rsidR="00254A85">
        <w:rPr>
          <w:sz w:val="24"/>
          <w:szCs w:val="24"/>
        </w:rPr>
        <w:t>E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C6C8B" w:rsidRDefault="000C6C8B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>Testemunha:</w:t>
      </w:r>
    </w:p>
    <w:p w:rsidR="00BF190E" w:rsidRDefault="00BF190E" w:rsidP="000C6C8B">
      <w:pPr>
        <w:ind w:left="120"/>
        <w:jc w:val="center"/>
        <w:rPr>
          <w:rFonts w:ascii="Arial Narrow" w:hAnsi="Arial Narrow"/>
          <w:b/>
        </w:rPr>
      </w:pPr>
    </w:p>
    <w:p w:rsidR="0016647D" w:rsidRPr="00DF6DA4" w:rsidRDefault="0016647D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Nome:</w:t>
      </w:r>
    </w:p>
    <w:p w:rsidR="00086F1F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CPF:</w:t>
      </w:r>
    </w:p>
    <w:p w:rsidR="00254A85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254A85" w:rsidRPr="00DF635E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C4208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D74D6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 w:rsidR="003F23FE"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Essentials 1/2,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Transition</w:t>
      </w:r>
      <w:r w:rsidR="008721C9">
        <w:rPr>
          <w:rFonts w:ascii="Arial Narrow" w:hAnsi="Arial Narrow"/>
          <w:sz w:val="23"/>
          <w:szCs w:val="23"/>
          <w:lang w:val="en-US"/>
        </w:rPr>
        <w:t>s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1/2,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 Speed 2/3,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21C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21C9"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 w:rsidR="008721C9"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 w:rsidR="008721C9">
        <w:rPr>
          <w:rFonts w:ascii="Arial Narrow" w:hAnsi="Arial Narrow"/>
          <w:sz w:val="23"/>
          <w:szCs w:val="23"/>
        </w:rPr>
        <w:t>yground até Wings of Freedom: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61170D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Pre-Intermediate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30402D">
        <w:rPr>
          <w:rFonts w:ascii="Arial Narrow" w:hAnsi="Arial Narrow"/>
          <w:sz w:val="23"/>
          <w:szCs w:val="23"/>
        </w:rPr>
        <w:t>Fisk Teens Upper Intermediate / Fisk Teens Advanced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Fisk Teens Higher </w:t>
      </w:r>
      <w:r w:rsidRPr="001B2395">
        <w:rPr>
          <w:rFonts w:ascii="Arial Narrow" w:hAnsi="Arial Narrow"/>
          <w:snapToGrid w:val="0"/>
          <w:sz w:val="23"/>
          <w:szCs w:val="23"/>
        </w:rPr>
        <w:t>/ Breaking Free/</w:t>
      </w:r>
      <w:r w:rsidR="008721C9">
        <w:rPr>
          <w:rFonts w:ascii="Arial Narrow" w:hAnsi="Arial Narrow"/>
          <w:snapToGrid w:val="0"/>
          <w:sz w:val="23"/>
          <w:szCs w:val="23"/>
        </w:rPr>
        <w:t xml:space="preserve"> Essentias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="008721C9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Speed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Spreading Wings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Transitions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Aiming at the Sky/ Flying High /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Fluency / </w:t>
      </w:r>
      <w:r w:rsidRPr="001B2395">
        <w:rPr>
          <w:rFonts w:ascii="Arial Narrow" w:hAnsi="Arial Narrow"/>
          <w:snapToGrid w:val="0"/>
          <w:sz w:val="23"/>
          <w:szCs w:val="23"/>
        </w:rPr>
        <w:t>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>Wings of Freedom: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 w:rsidR="0030402D"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61170D" w:rsidRDefault="000E2E5E" w:rsidP="0061170D">
      <w:pPr>
        <w:pStyle w:val="Corpodetexto2"/>
        <w:spacing w:after="0"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61170D" w:rsidRDefault="000E2E5E" w:rsidP="0061170D">
      <w:pPr>
        <w:pStyle w:val="Corpodetexto2"/>
        <w:spacing w:after="0"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325D4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ao número de horas aula que o aluno fará durante o ano de 2018, sendo esse valor integral dividido em parcelas iguais, ficando claro e compreendido que esta unidade não possui mensalidade, e sim parcelas de valor integral. Devendo ser </w:t>
      </w:r>
      <w:r w:rsidR="0061170D">
        <w:rPr>
          <w:rFonts w:ascii="Arial Narrow" w:hAnsi="Arial Narrow"/>
          <w:snapToGrid w:val="0"/>
          <w:sz w:val="23"/>
          <w:szCs w:val="23"/>
        </w:rPr>
        <w:t>paga no seu vencimento, sob pena de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cobran</w:t>
      </w:r>
      <w:r w:rsidR="0061170D">
        <w:rPr>
          <w:rFonts w:ascii="Arial Narrow" w:hAnsi="Arial Narrow"/>
          <w:snapToGrid w:val="0"/>
          <w:sz w:val="23"/>
          <w:szCs w:val="23"/>
        </w:rPr>
        <w:t>ça de multa, juros e atualizações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monetária</w:t>
      </w:r>
      <w:r w:rsidR="0061170D">
        <w:rPr>
          <w:rFonts w:ascii="Arial Narrow" w:hAnsi="Arial Narrow"/>
          <w:snapToGrid w:val="0"/>
          <w:sz w:val="23"/>
          <w:szCs w:val="23"/>
        </w:rPr>
        <w:t>s</w:t>
      </w:r>
      <w:r w:rsidR="00325D4C">
        <w:rPr>
          <w:rFonts w:ascii="Arial Narrow" w:hAnsi="Arial Narrow"/>
          <w:snapToGrid w:val="0"/>
          <w:sz w:val="23"/>
          <w:szCs w:val="23"/>
        </w:rPr>
        <w:t>, e perda do desconto concedido na matrícula, no caso de atraso.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lastRenderedPageBreak/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</w:t>
      </w:r>
      <w:r w:rsidR="00E83A42">
        <w:rPr>
          <w:rFonts w:ascii="Arial Narrow" w:hAnsi="Arial Narrow"/>
          <w:snapToGrid w:val="0"/>
          <w:sz w:val="23"/>
          <w:szCs w:val="23"/>
        </w:rPr>
        <w:t xml:space="preserve">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83A4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 w:rsidR="00E83A42"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E83A42"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2C502B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Default="002C502B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76D9E" w:rsidRDefault="002C502B" w:rsidP="00476D9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D1784E">
        <w:rPr>
          <w:rFonts w:ascii="Arial Narrow" w:hAnsi="Arial Narrow"/>
          <w:snapToGrid w:val="0"/>
          <w:sz w:val="23"/>
          <w:szCs w:val="23"/>
        </w:rPr>
        <w:t>caso</w:t>
      </w:r>
      <w:r>
        <w:rPr>
          <w:rFonts w:ascii="Arial Narrow" w:hAnsi="Arial Narrow"/>
          <w:snapToGrid w:val="0"/>
          <w:sz w:val="23"/>
          <w:szCs w:val="23"/>
        </w:rPr>
        <w:t xml:space="preserve"> tenha recebido bolsa, </w:t>
      </w:r>
      <w:r w:rsidR="00D1784E">
        <w:rPr>
          <w:rFonts w:ascii="Arial Narrow" w:hAnsi="Arial Narrow"/>
          <w:snapToGrid w:val="0"/>
          <w:sz w:val="23"/>
          <w:szCs w:val="23"/>
        </w:rPr>
        <w:t>é concedido ao A</w:t>
      </w:r>
      <w:r w:rsidR="00F861BB">
        <w:rPr>
          <w:rFonts w:ascii="Arial Narrow" w:hAnsi="Arial Narrow"/>
          <w:snapToGrid w:val="0"/>
          <w:sz w:val="23"/>
          <w:szCs w:val="23"/>
        </w:rPr>
        <w:t>luno o desconto nas parcelas</w:t>
      </w:r>
      <w:r w:rsidR="00D1784E">
        <w:rPr>
          <w:rFonts w:ascii="Arial Narrow" w:hAnsi="Arial Narrow"/>
          <w:snapToGrid w:val="0"/>
          <w:sz w:val="23"/>
          <w:szCs w:val="23"/>
        </w:rPr>
        <w:t xml:space="preserve"> do curso, </w:t>
      </w:r>
      <w:r>
        <w:rPr>
          <w:rFonts w:ascii="Arial Narrow" w:hAnsi="Arial Narrow"/>
          <w:snapToGrid w:val="0"/>
          <w:sz w:val="23"/>
          <w:szCs w:val="23"/>
        </w:rPr>
        <w:t>sendo ela a porcentagem alcançada na prova realizada no Concurso de Bolsas</w:t>
      </w:r>
      <w:r w:rsidR="00D1784E">
        <w:rPr>
          <w:rFonts w:ascii="Arial Narrow" w:hAnsi="Arial Narrow"/>
          <w:snapToGrid w:val="0"/>
          <w:sz w:val="23"/>
          <w:szCs w:val="23"/>
        </w:rPr>
        <w:t>. O</w:t>
      </w:r>
      <w:r>
        <w:rPr>
          <w:rFonts w:ascii="Arial Narrow" w:hAnsi="Arial Narrow"/>
          <w:snapToGrid w:val="0"/>
          <w:sz w:val="23"/>
          <w:szCs w:val="23"/>
        </w:rPr>
        <w:t xml:space="preserve"> material didático continua com o valor integral.</w:t>
      </w:r>
      <w:r w:rsidR="00C4208A">
        <w:rPr>
          <w:rFonts w:ascii="Arial Narrow" w:hAnsi="Arial Narrow"/>
          <w:snapToGrid w:val="0"/>
          <w:sz w:val="23"/>
          <w:szCs w:val="23"/>
        </w:rPr>
        <w:t xml:space="preserve"> </w:t>
      </w:r>
      <w:r w:rsidR="00C4208A">
        <w:rPr>
          <w:rFonts w:ascii="Arial Narrow" w:hAnsi="Arial Narrow"/>
          <w:sz w:val="23"/>
          <w:szCs w:val="23"/>
        </w:rPr>
        <w:t xml:space="preserve">As demais regras para o aluno bolsista, estão dispostas no Regulamento Interno De Concurso de Bolsas que </w:t>
      </w:r>
      <w:r w:rsidR="00C4208A" w:rsidRPr="001B2395">
        <w:rPr>
          <w:rFonts w:ascii="Arial Narrow" w:hAnsi="Arial Narrow"/>
          <w:sz w:val="23"/>
          <w:szCs w:val="23"/>
        </w:rPr>
        <w:t>integra o contrato e complementa os termos da relação entre o Contratan</w:t>
      </w:r>
      <w:r w:rsidR="00C4208A">
        <w:rPr>
          <w:rFonts w:ascii="Arial Narrow" w:hAnsi="Arial Narrow"/>
          <w:sz w:val="23"/>
          <w:szCs w:val="23"/>
        </w:rPr>
        <w:t xml:space="preserve">te/Aluno e a Escola, para </w:t>
      </w:r>
      <w:r w:rsidR="00C4208A" w:rsidRPr="001B2395">
        <w:rPr>
          <w:rFonts w:ascii="Arial Narrow" w:hAnsi="Arial Narrow"/>
          <w:sz w:val="23"/>
          <w:szCs w:val="23"/>
        </w:rPr>
        <w:t>os fins</w:t>
      </w:r>
      <w:r w:rsidR="00C4208A">
        <w:rPr>
          <w:rFonts w:ascii="Arial Narrow" w:hAnsi="Arial Narrow"/>
          <w:sz w:val="23"/>
          <w:szCs w:val="23"/>
        </w:rPr>
        <w:t xml:space="preserve"> de desconto de bolsas de estudo</w:t>
      </w:r>
      <w:r w:rsidR="00C4208A" w:rsidRPr="001B2395">
        <w:rPr>
          <w:rFonts w:ascii="Arial Narrow" w:hAnsi="Arial Narrow"/>
          <w:sz w:val="23"/>
          <w:szCs w:val="23"/>
        </w:rPr>
        <w:t>.</w:t>
      </w:r>
    </w:p>
    <w:p w:rsidR="000E2E5E" w:rsidRPr="00476D9E" w:rsidRDefault="00476D9E" w:rsidP="00476D9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476D9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476D9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476D9E" w:rsidP="0061170D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</w:t>
      </w:r>
      <w:r w:rsidR="00476D9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stas mediante ao pagamento de 30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trinta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>) reais a hora aula. O aluno poder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á também, fazer a lição em casa, utilizando a plataforma digital Cyber Fisk.</w:t>
      </w:r>
    </w:p>
    <w:p w:rsidR="00D1784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D1784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inclusive as aulas extras (Cooking, Music e Conversation),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entrar no Cyber Fisk pelo menos 1 (uma) vez na semana e fazer as atividade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s requ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eridas por seu professor(a) em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casa.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32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33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34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todos os professores e funcionários nas dependências da escola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p w:rsidR="0061170D" w:rsidRP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1170D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No caso de Turmas Personalizadas, o material didático terá acréscimo de até 10%, que se justifica pela aquisição do Complementary Material.</w:t>
      </w:r>
    </w:p>
    <w:sectPr w:rsidR="0061170D" w:rsidRPr="00476D9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028C" w:rsidRDefault="004B028C">
      <w:r>
        <w:separator/>
      </w:r>
    </w:p>
  </w:endnote>
  <w:endnote w:type="continuationSeparator" w:id="0">
    <w:p w:rsidR="004B028C" w:rsidRDefault="004B02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028C" w:rsidRDefault="004B028C">
      <w:r>
        <w:separator/>
      </w:r>
    </w:p>
  </w:footnote>
  <w:footnote w:type="continuationSeparator" w:id="0">
    <w:p w:rsidR="004B028C" w:rsidRDefault="004B02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170D"/>
    <w:rsid w:val="000054A3"/>
    <w:rsid w:val="00014579"/>
    <w:rsid w:val="00086F1F"/>
    <w:rsid w:val="000A345F"/>
    <w:rsid w:val="000C6C8B"/>
    <w:rsid w:val="000E2E5E"/>
    <w:rsid w:val="0016647D"/>
    <w:rsid w:val="001844EB"/>
    <w:rsid w:val="001A00D9"/>
    <w:rsid w:val="001B1E4C"/>
    <w:rsid w:val="001B648C"/>
    <w:rsid w:val="001E08FB"/>
    <w:rsid w:val="001E2262"/>
    <w:rsid w:val="00254A85"/>
    <w:rsid w:val="002C502B"/>
    <w:rsid w:val="0030402D"/>
    <w:rsid w:val="00306B3F"/>
    <w:rsid w:val="00325D4C"/>
    <w:rsid w:val="00340AF6"/>
    <w:rsid w:val="003612DA"/>
    <w:rsid w:val="00394DBA"/>
    <w:rsid w:val="003F23FE"/>
    <w:rsid w:val="00405365"/>
    <w:rsid w:val="00476D9E"/>
    <w:rsid w:val="004903FF"/>
    <w:rsid w:val="00492DF4"/>
    <w:rsid w:val="004A1100"/>
    <w:rsid w:val="004A7DDF"/>
    <w:rsid w:val="004B028C"/>
    <w:rsid w:val="00595196"/>
    <w:rsid w:val="0061170D"/>
    <w:rsid w:val="00622D58"/>
    <w:rsid w:val="00696524"/>
    <w:rsid w:val="006D74D6"/>
    <w:rsid w:val="006F1D8B"/>
    <w:rsid w:val="00754B7E"/>
    <w:rsid w:val="00780347"/>
    <w:rsid w:val="007D3CBE"/>
    <w:rsid w:val="008721C9"/>
    <w:rsid w:val="008918AD"/>
    <w:rsid w:val="00914AC5"/>
    <w:rsid w:val="00942A5A"/>
    <w:rsid w:val="009645CC"/>
    <w:rsid w:val="009873AE"/>
    <w:rsid w:val="009A5849"/>
    <w:rsid w:val="00A07D8D"/>
    <w:rsid w:val="00AC3DAD"/>
    <w:rsid w:val="00AD5E29"/>
    <w:rsid w:val="00B045E7"/>
    <w:rsid w:val="00B3541B"/>
    <w:rsid w:val="00B41243"/>
    <w:rsid w:val="00B4776F"/>
    <w:rsid w:val="00B51CCB"/>
    <w:rsid w:val="00B941B5"/>
    <w:rsid w:val="00BF190E"/>
    <w:rsid w:val="00C4208A"/>
    <w:rsid w:val="00D1784E"/>
    <w:rsid w:val="00D73E2C"/>
    <w:rsid w:val="00D85CC5"/>
    <w:rsid w:val="00D978F6"/>
    <w:rsid w:val="00DD08B7"/>
    <w:rsid w:val="00DF635E"/>
    <w:rsid w:val="00E01F20"/>
    <w:rsid w:val="00E25850"/>
    <w:rsid w:val="00E83A42"/>
    <w:rsid w:val="00F613B5"/>
    <w:rsid w:val="00F7767F"/>
    <w:rsid w:val="00F86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2018 - ATUALIZADO</Template>
  <TotalTime>1</TotalTime>
  <Pages>5</Pages>
  <Words>3301</Words>
  <Characters>17829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cp:lastModifiedBy>NTC</cp:lastModifiedBy>
  <cp:revision>3</cp:revision>
  <cp:lastPrinted>2018-04-13T14:10:00Z</cp:lastPrinted>
  <dcterms:created xsi:type="dcterms:W3CDTF">2018-04-13T16:14:00Z</dcterms:created>
  <dcterms:modified xsi:type="dcterms:W3CDTF">2018-04-13T16:21:00Z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