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A8681E" w:rsidRPr="00A8681E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8681E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8681E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8681E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8681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BBAE623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68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68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1EF7873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8681E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A8681E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4332B1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A8681E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A8681E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819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Arial Narrow"/>
          <w:sz w:val="16"/>
          <w:szCs w:val="16"/>
        </w:rPr>
        <w:t xml:space="preserve">TAXA DE ADESÃO 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D37018">
        <w:rPr>
          <w:rFonts w:ascii="Arial Narrow" w:hAnsi="Arial Narrow" w:cs="Arial Narrow"/>
          <w:sz w:val="16"/>
          <w:szCs w:val="16"/>
        </w:rPr>
        <w:t>SUPORTE PEDAGÓGICO</w:t>
      </w:r>
      <w:r w:rsidR="00F71539">
        <w:rPr>
          <w:rFonts w:ascii="Arial Narrow" w:hAnsi="Arial Narrow" w:cs="Shruti"/>
          <w:sz w:val="16"/>
          <w:szCs w:val="16"/>
        </w:rPr>
        <w:t xml:space="preserve">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A8681E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21"/>
          <w:szCs w:val="21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CLÁUSULA SEGUNDA – PAGAMENTO -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  <w:bookmarkStart w:id="0" w:name="_GoBack"/>
      <w:bookmarkEnd w:id="0"/>
    </w:p>
    <w:p w:rsidR="00A8681E" w:rsidRDefault="00A8681E" w:rsidP="00A8681E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90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A8681E" w:rsidRDefault="00A8681E" w:rsidP="00A8681E">
      <w:pPr>
        <w:pStyle w:val="Ttulo2"/>
        <w:ind w:left="0" w:right="-58"/>
        <w:rPr>
          <w:b w:val="0"/>
          <w:sz w:val="21"/>
          <w:szCs w:val="21"/>
        </w:rPr>
      </w:pPr>
      <w:r>
        <w:rPr>
          <w:sz w:val="21"/>
          <w:szCs w:val="21"/>
        </w:rPr>
        <w:t xml:space="preserve">CLÁUSULA TERCEIRA – VIGÊNCIA E RESCISÃO - </w:t>
      </w:r>
      <w:r>
        <w:rPr>
          <w:b w:val="0"/>
          <w:sz w:val="21"/>
          <w:szCs w:val="21"/>
        </w:rPr>
        <w:t xml:space="preserve">Este contrato é firmado pelo prazo de duração do estágio, </w:t>
      </w:r>
      <w:r>
        <w:rPr>
          <w:color w:val="0D0D0D"/>
          <w:sz w:val="21"/>
          <w:szCs w:val="21"/>
        </w:rPr>
        <w:t>sendo renovado automaticamente na compra do material didático para o estágio seguinte</w:t>
      </w:r>
      <w:r>
        <w:rPr>
          <w:b w:val="0"/>
          <w:color w:val="0D0D0D"/>
          <w:sz w:val="21"/>
          <w:szCs w:val="21"/>
        </w:rPr>
        <w:t>,</w:t>
      </w:r>
      <w:r>
        <w:rPr>
          <w:b w:val="0"/>
          <w:color w:val="FF0000"/>
          <w:sz w:val="21"/>
          <w:szCs w:val="21"/>
        </w:rPr>
        <w:t xml:space="preserve"> </w:t>
      </w:r>
      <w:r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>
        <w:rPr>
          <w:sz w:val="21"/>
          <w:szCs w:val="21"/>
        </w:rPr>
        <w:t xml:space="preserve">§1º </w:t>
      </w:r>
      <w:r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contrato. </w:t>
      </w:r>
      <w:r>
        <w:rPr>
          <w:sz w:val="21"/>
          <w:szCs w:val="21"/>
        </w:rPr>
        <w:t>§2º</w:t>
      </w:r>
      <w:r>
        <w:rPr>
          <w:b w:val="0"/>
          <w:sz w:val="21"/>
          <w:szCs w:val="21"/>
        </w:rPr>
        <w:t xml:space="preserve"> - O contrato poderá ser rescindido antecipadamente pelas partes, mediante comunicação antecipada </w:t>
      </w:r>
      <w:r>
        <w:rPr>
          <w:color w:val="0D0D0D"/>
          <w:sz w:val="21"/>
          <w:szCs w:val="21"/>
        </w:rPr>
        <w:t xml:space="preserve">por escrito </w:t>
      </w:r>
      <w:r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>
        <w:rPr>
          <w:b w:val="0"/>
          <w:sz w:val="21"/>
          <w:szCs w:val="21"/>
        </w:rPr>
        <w:t xml:space="preserve"> e </w:t>
      </w:r>
      <w:r w:rsidRPr="00BF2CFE">
        <w:rPr>
          <w:sz w:val="21"/>
          <w:szCs w:val="21"/>
        </w:rPr>
        <w:t>quitação da mensalidade do mês corrente</w:t>
      </w:r>
      <w:r>
        <w:rPr>
          <w:b w:val="0"/>
          <w:sz w:val="21"/>
          <w:szCs w:val="21"/>
        </w:rPr>
        <w:t xml:space="preserve">, não sendo devida nos casos do </w:t>
      </w:r>
      <w:r>
        <w:rPr>
          <w:sz w:val="21"/>
          <w:szCs w:val="21"/>
        </w:rPr>
        <w:t>§7º, da cláusula quinta</w:t>
      </w:r>
      <w:r>
        <w:rPr>
          <w:b w:val="0"/>
          <w:sz w:val="21"/>
          <w:szCs w:val="21"/>
        </w:rPr>
        <w:t xml:space="preserve"> deste instrumento. </w:t>
      </w:r>
      <w:r>
        <w:rPr>
          <w:sz w:val="21"/>
          <w:szCs w:val="21"/>
        </w:rPr>
        <w:t xml:space="preserve">§3º - </w:t>
      </w:r>
      <w:r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>
        <w:rPr>
          <w:sz w:val="21"/>
          <w:szCs w:val="21"/>
        </w:rPr>
        <w:t xml:space="preserve">§4º </w:t>
      </w:r>
      <w:r>
        <w:rPr>
          <w:b w:val="0"/>
          <w:sz w:val="21"/>
          <w:szCs w:val="21"/>
        </w:rPr>
        <w:t>Em casos</w:t>
      </w:r>
      <w:r>
        <w:rPr>
          <w:sz w:val="21"/>
          <w:szCs w:val="21"/>
        </w:rPr>
        <w:t xml:space="preserve"> </w:t>
      </w:r>
      <w:r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QUARTA - DAS OBRIGAÇÕES DAS PARTES </w:t>
      </w:r>
      <w:r>
        <w:rPr>
          <w:rFonts w:ascii="Arial Narrow" w:eastAsia="Arial Narrow" w:hAnsi="Arial Narrow" w:cs="Arial Narrow"/>
          <w:sz w:val="21"/>
          <w:szCs w:val="21"/>
        </w:rPr>
        <w:t xml:space="preserve">- O CONTRATANTE </w:t>
      </w:r>
      <w:r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>
        <w:rPr>
          <w:rFonts w:ascii="Arial Narrow" w:eastAsia="Arial Narrow" w:hAnsi="Arial Narrow" w:cs="Arial Narrow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>
        <w:rPr>
          <w:rFonts w:ascii="Arial Narrow" w:eastAsia="Arial Narrow" w:hAnsi="Arial Narrow" w:cs="Arial Narrow"/>
          <w:sz w:val="21"/>
          <w:szCs w:val="21"/>
        </w:rPr>
        <w:t xml:space="preserve"> a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Cyber Fisk</w:t>
      </w:r>
      <w:r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. </w:t>
      </w:r>
      <w:r w:rsidRPr="0019136A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QUINTA - DAS DISPOSIÇÕES GERAIS - </w:t>
      </w:r>
      <w:r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§1º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>
        <w:rPr>
          <w:rFonts w:ascii="Arial Narrow" w:eastAsia="Arial Narrow" w:hAnsi="Arial Narrow" w:cs="Arial Narrow"/>
          <w:b/>
          <w:sz w:val="21"/>
          <w:szCs w:val="21"/>
        </w:rPr>
        <w:t>I</w:t>
      </w:r>
      <w:r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>
        <w:rPr>
          <w:rFonts w:ascii="Arial Narrow" w:eastAsia="Arial Narrow" w:hAnsi="Arial Narrow" w:cs="Arial Narrow"/>
          <w:b/>
          <w:sz w:val="21"/>
          <w:szCs w:val="21"/>
        </w:rPr>
        <w:t>§5º-</w:t>
      </w:r>
      <w:r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>
        <w:rPr>
          <w:rFonts w:ascii="Arial Narrow" w:eastAsia="Arial Narrow" w:hAnsi="Arial Narrow" w:cs="Arial Narrow"/>
          <w:b/>
          <w:sz w:val="21"/>
          <w:szCs w:val="21"/>
        </w:rPr>
        <w:t>§6º</w:t>
      </w:r>
      <w:r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>
        <w:rPr>
          <w:rFonts w:ascii="Arial Narrow" w:eastAsia="Arial Narrow" w:hAnsi="Arial Narrow" w:cs="Arial Narrow"/>
          <w:b/>
          <w:sz w:val="21"/>
          <w:szCs w:val="21"/>
        </w:rPr>
        <w:t>§7º</w:t>
      </w:r>
      <w:r>
        <w:rPr>
          <w:rFonts w:ascii="Arial Narrow" w:eastAsia="Arial Narrow" w:hAnsi="Arial Narrow" w:cs="Arial Narrow"/>
          <w:sz w:val="21"/>
          <w:szCs w:val="21"/>
        </w:rPr>
        <w:t xml:space="preserve">-A </w:t>
      </w:r>
      <w:r>
        <w:rPr>
          <w:rFonts w:ascii="Arial Narrow" w:eastAsia="Arial Narrow" w:hAnsi="Arial Narrow" w:cs="Arial Narrow"/>
          <w:b/>
          <w:sz w:val="21"/>
          <w:szCs w:val="21"/>
        </w:rPr>
        <w:t>CONTRATADA</w:t>
      </w:r>
      <w:r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que os valores pagos sobre períodos estudados, matrículas e materiais didáticos não serão estornados.</w:t>
      </w: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19136A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b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19136A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A8681E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A8681E" w:rsidRPr="00ED0506" w:rsidRDefault="00A8681E" w:rsidP="00A8681E">
      <w:pPr>
        <w:jc w:val="both"/>
        <w:rPr>
          <w:rFonts w:ascii="Arial Narrow" w:hAnsi="Arial Narrow" w:cs="Arial"/>
          <w:sz w:val="21"/>
          <w:szCs w:val="21"/>
        </w:rPr>
      </w:pPr>
    </w:p>
    <w:p w:rsidR="00A8681E" w:rsidRPr="0019136A" w:rsidRDefault="00A8681E" w:rsidP="00A8681E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b/>
          <w:sz w:val="21"/>
          <w:szCs w:val="21"/>
        </w:rPr>
        <w:t xml:space="preserve">CLÁUSULA SÉTIMA – DA AUTORIZAÇÃO DO USO DE IMAGEM - </w:t>
      </w:r>
      <w:r w:rsidRPr="0019136A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A8681E" w:rsidRDefault="00A8681E" w:rsidP="00A8681E">
      <w:pPr>
        <w:jc w:val="both"/>
        <w:rPr>
          <w:rFonts w:ascii="Arial Narrow" w:hAnsi="Arial Narrow" w:cs="Arial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A8681E" w:rsidRPr="00ED0506" w:rsidRDefault="00A8681E" w:rsidP="00A8681E">
      <w:pPr>
        <w:jc w:val="both"/>
        <w:rPr>
          <w:rFonts w:ascii="Arial Narrow" w:hAnsi="Arial Narrow" w:cs="Arial"/>
        </w:rPr>
      </w:pPr>
    </w:p>
    <w:p w:rsidR="00A8681E" w:rsidRPr="0019136A" w:rsidRDefault="00A8681E" w:rsidP="00A8681E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A8681E" w:rsidRDefault="00A8681E" w:rsidP="00A8681E">
      <w:pPr>
        <w:ind w:right="-58"/>
        <w:rPr>
          <w:rFonts w:ascii="Arial Narrow" w:eastAsia="Arial Narrow" w:hAnsi="Arial Narrow" w:cs="Arial Narrow"/>
        </w:rPr>
      </w:pPr>
      <w:r w:rsidRPr="0019136A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19136A">
        <w:rPr>
          <w:rFonts w:ascii="Arial Narrow" w:eastAsia="Arial Narrow" w:hAnsi="Arial Narrow" w:cs="Arial Narrow"/>
        </w:rPr>
        <w:t>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</w:rPr>
      </w:pPr>
    </w:p>
    <w:p w:rsidR="00A8681E" w:rsidRDefault="00A8681E" w:rsidP="00A8681E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A8681E" w:rsidRDefault="00A8681E" w:rsidP="00A8681E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bookmarkStart w:id="1" w:name="_heading=h.gjdgxs" w:colFirst="0" w:colLast="0"/>
      <w:bookmarkEnd w:id="1"/>
      <w:r>
        <w:rPr>
          <w:rFonts w:eastAsia="Arial Narrow" w:cs="Arial Narrow"/>
        </w:rPr>
        <w:t>Centro Técnico de Idiomas Recreio LTDA EPP</w:t>
      </w:r>
    </w:p>
    <w:p w:rsidR="00A8681E" w:rsidRDefault="00A8681E" w:rsidP="00A8681E">
      <w:pPr>
        <w:pStyle w:val="Ttulo2"/>
        <w:ind w:left="0" w:right="-58"/>
        <w:rPr>
          <w:b w:val="0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A8681E" w:rsidRDefault="00A8681E" w:rsidP="00A8681E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sectPr w:rsidR="00AA2B3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B5422" w:rsidRDefault="005B5422">
      <w:r>
        <w:separator/>
      </w:r>
    </w:p>
  </w:endnote>
  <w:endnote w:type="continuationSeparator" w:id="0">
    <w:p w:rsidR="005B5422" w:rsidRDefault="005B54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B5422" w:rsidRDefault="005B5422">
      <w:r>
        <w:separator/>
      </w:r>
    </w:p>
  </w:footnote>
  <w:footnote w:type="continuationSeparator" w:id="0">
    <w:p w:rsidR="005B5422" w:rsidRDefault="005B54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681E"/>
    <w:rsid w:val="00030D24"/>
    <w:rsid w:val="000402DA"/>
    <w:rsid w:val="000746E0"/>
    <w:rsid w:val="00081939"/>
    <w:rsid w:val="00093BF4"/>
    <w:rsid w:val="000E1241"/>
    <w:rsid w:val="00114B20"/>
    <w:rsid w:val="001551CF"/>
    <w:rsid w:val="001924EF"/>
    <w:rsid w:val="001971FA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45836"/>
    <w:rsid w:val="005633B5"/>
    <w:rsid w:val="005B1035"/>
    <w:rsid w:val="005B5422"/>
    <w:rsid w:val="005B6AEC"/>
    <w:rsid w:val="00627DB2"/>
    <w:rsid w:val="00634BAD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D19CC"/>
    <w:rsid w:val="007E3A5E"/>
    <w:rsid w:val="007F4AFF"/>
    <w:rsid w:val="007F760B"/>
    <w:rsid w:val="00823898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8681E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912B8"/>
    <w:rsid w:val="00BA765D"/>
    <w:rsid w:val="00BB0D45"/>
    <w:rsid w:val="00BB3D7D"/>
    <w:rsid w:val="00BB69EC"/>
    <w:rsid w:val="00BE6AF8"/>
    <w:rsid w:val="00BF02F4"/>
    <w:rsid w:val="00BF09F4"/>
    <w:rsid w:val="00C0792B"/>
    <w:rsid w:val="00C1463F"/>
    <w:rsid w:val="00C56DEC"/>
    <w:rsid w:val="00C7319C"/>
    <w:rsid w:val="00CB66BD"/>
    <w:rsid w:val="00CD3144"/>
    <w:rsid w:val="00CF67F3"/>
    <w:rsid w:val="00D17CBD"/>
    <w:rsid w:val="00D30275"/>
    <w:rsid w:val="00D37018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Presencial Map</Template>
  <TotalTime>1</TotalTime>
  <Pages>3</Pages>
  <Words>2403</Words>
  <Characters>12978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15351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2023-04-05T16:58:00Z</dcterms:created>
  <dcterms:modified xsi:type="dcterms:W3CDTF">2023-04-05T16:59:00Z</dcterms:modified>
</cp:coreProperties>
</file>