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49FECB" w14:textId="77777777"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EB0CBA1" wp14:editId="7F80A3A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513E291" wp14:editId="66E7898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961E1C" w14:textId="77777777"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513E29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4961E1C" w14:textId="77777777"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D526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5C0A3B7" w14:textId="77777777"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A556186" w14:textId="77777777"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26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2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2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2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88B1470" w14:textId="77777777" w:rsidR="00074582" w:rsidRPr="00AC0B45" w:rsidRDefault="00074582" w:rsidP="00074582">
      <w:pPr>
        <w:jc w:val="both"/>
        <w:rPr>
          <w:rFonts w:ascii="Arial Narrow" w:hAnsi="Arial Narrow"/>
        </w:rPr>
      </w:pPr>
    </w:p>
    <w:p w14:paraId="0A9C06D3" w14:textId="77777777"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BE8321" w14:textId="77777777"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DB93E7E" w14:textId="77777777" w:rsidR="00074582" w:rsidRPr="00BD01B4" w:rsidRDefault="00074582" w:rsidP="00074582"/>
    <w:p w14:paraId="169F0F6A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F1F0C5A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29D767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52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D52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13943E4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EE4185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544DEE" w14:textId="77777777"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3E74CB" w14:textId="77777777"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3138352" w14:textId="77777777"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A1D4C6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16CB707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B64E33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E2DF62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A078CF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52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52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F477E9B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D0DF3F" w14:textId="77777777"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C112CAE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EC0347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E467C22" w14:textId="77777777"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14E6D0" w14:textId="77777777"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E797D2" w14:textId="77777777"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4B84076" w14:textId="77777777"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B8DBB4B" w14:textId="77777777"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D526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7571094" w14:textId="77777777"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14:paraId="0223B990" w14:textId="77777777"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526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14:paraId="2F927AD7" w14:textId="77777777"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17F666C" w14:textId="77777777"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F88FF53" w14:textId="77777777"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35B7CE92" w14:textId="77777777"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77C9273" w14:textId="77777777"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0B36B2" w14:textId="77777777"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3E1A3E" w14:textId="77777777"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7816C40" w14:textId="77777777"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22C823" w14:textId="77777777"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064CE58" w14:textId="77777777"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4CC18A" w14:textId="77777777"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D526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9A98E1E" w14:textId="77777777"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BDFD93" w14:textId="77777777"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B5C0BA" w14:textId="77777777" w:rsidR="00074582" w:rsidRPr="00AC0B45" w:rsidRDefault="00D06BD9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DA MENSALIDADE SEM MATERIAL COM DESCONTO ATÉ A DATA DO VENCIMENTO =</w:t>
      </w:r>
    </w:p>
    <w:p w14:paraId="26AF6E9F" w14:textId="77777777" w:rsidR="00074582" w:rsidRDefault="00074582" w:rsidP="003640DC">
      <w:pPr>
        <w:jc w:val="both"/>
      </w:pPr>
    </w:p>
    <w:p w14:paraId="33339571" w14:textId="77777777"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5CF8D50F" w14:textId="77777777"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 xml:space="preserve">Janeiro é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lastRenderedPageBreak/>
        <w:t>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14:paraId="51128574" w14:textId="77777777" w:rsidR="00074582" w:rsidRPr="002D5268" w:rsidRDefault="00074582" w:rsidP="00074582">
      <w:pPr>
        <w:pStyle w:val="Ttulo2"/>
        <w:ind w:left="0"/>
        <w:rPr>
          <w:sz w:val="22"/>
          <w:szCs w:val="22"/>
          <w:u w:val="single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</w:t>
      </w:r>
      <w:r w:rsidRPr="002D5268">
        <w:rPr>
          <w:sz w:val="22"/>
          <w:szCs w:val="22"/>
          <w:u w:val="single"/>
        </w:rPr>
        <w:t xml:space="preserve">O aluno deverá concluir o estágio em até 60 horas, caso ultrapasse esse tempo será necessário a aquisição do Voucher correspondente </w:t>
      </w:r>
      <w:proofErr w:type="gramStart"/>
      <w:r w:rsidRPr="002D5268">
        <w:rPr>
          <w:sz w:val="22"/>
          <w:szCs w:val="22"/>
          <w:u w:val="single"/>
        </w:rPr>
        <w:t>à</w:t>
      </w:r>
      <w:proofErr w:type="gramEnd"/>
      <w:r w:rsidRPr="002D5268">
        <w:rPr>
          <w:sz w:val="22"/>
          <w:szCs w:val="22"/>
          <w:u w:val="single"/>
        </w:rPr>
        <w:t xml:space="preserve"> 10 horas/aula no valor de R$ 70,00 (ou valor conforme tabela vigente), sucessivamente até o término do estágio.</w:t>
      </w:r>
    </w:p>
    <w:p w14:paraId="4E968749" w14:textId="77777777"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>) horas antes da mesma</w:t>
      </w:r>
      <w:r w:rsidR="00503AE3">
        <w:rPr>
          <w:b w:val="0"/>
          <w:bCs/>
          <w:sz w:val="22"/>
          <w:szCs w:val="22"/>
        </w:rPr>
        <w:t>, e até 2 horas no mês.</w:t>
      </w:r>
      <w:r w:rsidRPr="000C3628">
        <w:rPr>
          <w:b w:val="0"/>
          <w:sz w:val="22"/>
          <w:szCs w:val="22"/>
        </w:rPr>
        <w:t xml:space="preserve">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14:paraId="7FD0D4AE" w14:textId="77777777"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  <w:r w:rsidR="002D5268">
        <w:rPr>
          <w:rFonts w:ascii="Arial Narrow" w:hAnsi="Arial Narrow"/>
          <w:sz w:val="22"/>
          <w:szCs w:val="22"/>
        </w:rPr>
        <w:t xml:space="preserve"> </w:t>
      </w:r>
      <w:r w:rsidR="002D5268">
        <w:rPr>
          <w:rFonts w:ascii="Arial Narrow" w:hAnsi="Arial Narrow"/>
          <w:b/>
          <w:sz w:val="22"/>
          <w:szCs w:val="22"/>
        </w:rPr>
        <w:t>Regular</w:t>
      </w:r>
      <w:r w:rsidR="002D5268" w:rsidRPr="000C3628">
        <w:rPr>
          <w:rFonts w:ascii="Arial Narrow" w:hAnsi="Arial Narrow"/>
          <w:b/>
          <w:sz w:val="22"/>
          <w:szCs w:val="22"/>
        </w:rPr>
        <w:t xml:space="preserve">: </w:t>
      </w:r>
      <w:r w:rsidR="002D5268"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R$ </w:t>
      </w:r>
      <w:r w:rsidR="002D5268">
        <w:rPr>
          <w:rFonts w:ascii="Arial Narrow" w:hAnsi="Arial Narrow"/>
          <w:b/>
          <w:sz w:val="22"/>
          <w:szCs w:val="22"/>
        </w:rPr>
        <w:t>10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0,00 </w:t>
      </w:r>
      <w:r w:rsidR="002D5268" w:rsidRPr="000C3628">
        <w:rPr>
          <w:rFonts w:ascii="Arial Narrow" w:hAnsi="Arial Narrow"/>
          <w:sz w:val="22"/>
          <w:szCs w:val="22"/>
        </w:rPr>
        <w:t>por hora aula</w:t>
      </w:r>
      <w:r w:rsidR="002D5268">
        <w:rPr>
          <w:rFonts w:ascii="Arial Narrow" w:hAnsi="Arial Narrow"/>
          <w:sz w:val="22"/>
          <w:szCs w:val="22"/>
        </w:rPr>
        <w:t xml:space="preserve"> a ser realizado em horário disponível nas turmas personalizadas, sendo obrigatória a reposição em caso de provas perdidas</w:t>
      </w:r>
      <w:r w:rsidR="002D5268">
        <w:rPr>
          <w:rFonts w:ascii="Arial Narrow" w:hAnsi="Arial Narrow"/>
          <w:sz w:val="22"/>
          <w:szCs w:val="22"/>
        </w:rPr>
        <w:t>.</w:t>
      </w:r>
    </w:p>
    <w:p w14:paraId="097C1D43" w14:textId="77777777"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14:paraId="797B452A" w14:textId="77777777"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</w:t>
      </w:r>
      <w:r w:rsidRPr="00452C7A">
        <w:rPr>
          <w:rFonts w:ascii="Arial Narrow" w:hAnsi="Arial Narrow"/>
          <w:sz w:val="22"/>
          <w:szCs w:val="22"/>
        </w:rPr>
        <w:lastRenderedPageBreak/>
        <w:t>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</w:t>
      </w:r>
      <w:r w:rsidR="00503AE3">
        <w:rPr>
          <w:rFonts w:ascii="Arial Narrow" w:hAnsi="Arial Narrow"/>
          <w:color w:val="000000"/>
          <w:sz w:val="22"/>
          <w:szCs w:val="22"/>
        </w:rPr>
        <w:t>ou qualquer situação decretada</w:t>
      </w:r>
      <w:bookmarkStart w:id="1" w:name="_GoBack"/>
      <w:bookmarkEnd w:id="1"/>
      <w:r w:rsidR="00503AE3">
        <w:rPr>
          <w:rFonts w:ascii="Arial Narrow" w:hAnsi="Arial Narrow"/>
          <w:color w:val="000000"/>
          <w:sz w:val="22"/>
          <w:szCs w:val="22"/>
        </w:rPr>
        <w:t xml:space="preserve"> como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ESTADO DE CALAMIDADE PÚBLICA,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</w:p>
    <w:p w14:paraId="09195472" w14:textId="77777777"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14:paraId="2BC95A61" w14:textId="77777777"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14:paraId="669D0138" w14:textId="77777777"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14:paraId="3044B436" w14:textId="77777777"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14:paraId="56C2408D" w14:textId="77777777"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14:paraId="75333F41" w14:textId="77777777" w:rsidR="00074582" w:rsidRDefault="00074582" w:rsidP="00074582">
      <w:pPr>
        <w:jc w:val="both"/>
        <w:rPr>
          <w:rFonts w:ascii="Arial Narrow" w:hAnsi="Arial Narrow"/>
        </w:rPr>
      </w:pPr>
    </w:p>
    <w:p w14:paraId="4A0E9F3E" w14:textId="77777777"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14:paraId="2DFFE677" w14:textId="77777777"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14:paraId="4D392E02" w14:textId="77777777"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5A6E735" w14:textId="77777777"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F00A5FD" w14:textId="77777777"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B92CF83" wp14:editId="2A2FB087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14:paraId="26EC8433" w14:textId="77777777"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14:paraId="5A984F39" w14:textId="77777777"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0242E7A" w14:textId="77777777"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717BFF6" w14:textId="77777777"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14:paraId="552BF856" w14:textId="77777777"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2E2EF62" w14:textId="77777777"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7064AE9" w14:textId="77777777"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14:paraId="37748AFC" w14:textId="77777777"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D04C42F" w14:textId="77777777"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AE7025D" w14:textId="77777777"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B52619B" w14:textId="77777777"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14:paraId="02775D84" w14:textId="77777777"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14:paraId="384B3B23" w14:textId="77777777"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14:paraId="392891AC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46949CD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64120E7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B98192D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50ADCB2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CC14A31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E48161C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E8527FC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455BB31B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9F2F45D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89580A8" w14:textId="77777777"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A7583F4" w14:textId="77777777" w:rsidR="00074582" w:rsidRDefault="00074582" w:rsidP="00074582">
      <w:pPr>
        <w:jc w:val="center"/>
        <w:rPr>
          <w:b/>
          <w:sz w:val="48"/>
        </w:rPr>
      </w:pPr>
    </w:p>
    <w:p w14:paraId="5953CFBA" w14:textId="77777777" w:rsidR="00074582" w:rsidRDefault="00074582" w:rsidP="00074582">
      <w:pPr>
        <w:jc w:val="center"/>
        <w:rPr>
          <w:b/>
          <w:sz w:val="48"/>
        </w:rPr>
      </w:pPr>
    </w:p>
    <w:p w14:paraId="7F54F339" w14:textId="77777777" w:rsidR="00074582" w:rsidRDefault="00074582" w:rsidP="00074582">
      <w:pPr>
        <w:jc w:val="center"/>
        <w:rPr>
          <w:b/>
          <w:sz w:val="48"/>
        </w:rPr>
      </w:pPr>
    </w:p>
    <w:p w14:paraId="7903DE0B" w14:textId="77777777" w:rsidR="00074582" w:rsidRDefault="00074582" w:rsidP="00074582">
      <w:pPr>
        <w:jc w:val="center"/>
        <w:rPr>
          <w:b/>
          <w:sz w:val="48"/>
        </w:rPr>
      </w:pPr>
    </w:p>
    <w:p w14:paraId="246A5471" w14:textId="77777777" w:rsidR="00074582" w:rsidRDefault="00074582" w:rsidP="00074582">
      <w:pPr>
        <w:jc w:val="center"/>
        <w:rPr>
          <w:b/>
          <w:sz w:val="48"/>
        </w:rPr>
      </w:pPr>
    </w:p>
    <w:p w14:paraId="1E36440D" w14:textId="77777777" w:rsidR="00074582" w:rsidRPr="00BD11A6" w:rsidRDefault="00074582" w:rsidP="00074582">
      <w:pPr>
        <w:jc w:val="center"/>
        <w:rPr>
          <w:b/>
          <w:sz w:val="48"/>
        </w:rPr>
      </w:pPr>
      <w:r w:rsidRPr="00BD11A6">
        <w:rPr>
          <w:b/>
          <w:sz w:val="48"/>
        </w:rPr>
        <w:t>FISK</w:t>
      </w:r>
    </w:p>
    <w:p w14:paraId="22DD67C3" w14:textId="77777777"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14:paraId="22E270CB" w14:textId="77777777" w:rsidR="00074582" w:rsidRPr="00BD11A6" w:rsidRDefault="00074582" w:rsidP="00074582">
      <w:pPr>
        <w:jc w:val="center"/>
        <w:rPr>
          <w:sz w:val="36"/>
        </w:rPr>
      </w:pPr>
    </w:p>
    <w:p w14:paraId="640DE420" w14:textId="77777777"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>REGULAMENTO INTERNO 2023</w:t>
      </w:r>
      <w:r w:rsidRPr="00BD11A6">
        <w:rPr>
          <w:b/>
          <w:sz w:val="28"/>
        </w:rPr>
        <w:t xml:space="preserve"> 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14:paraId="03F58B4D" w14:textId="77777777" w:rsidR="00074582" w:rsidRPr="00022A1C" w:rsidRDefault="00074582" w:rsidP="00074582"/>
    <w:p w14:paraId="7DEDBD1F" w14:textId="77777777"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14:paraId="247D384A" w14:textId="77777777"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14:paraId="72E52341" w14:textId="77777777"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14:paraId="5B86738A" w14:textId="77777777"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14:paraId="500B69F2" w14:textId="77777777"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14:paraId="60EC4992" w14:textId="77777777"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14:paraId="63CF4C04" w14:textId="77777777"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14:paraId="22A41776" w14:textId="77777777"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14:paraId="0C24D3D3" w14:textId="77777777"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</w:t>
      </w:r>
      <w:proofErr w:type="gramStart"/>
      <w:r w:rsidRPr="00227543">
        <w:t>por iniciativas própria</w:t>
      </w:r>
      <w:proofErr w:type="gramEnd"/>
      <w:r w:rsidRPr="00227543">
        <w:t xml:space="preserve"> do aluno.</w:t>
      </w:r>
    </w:p>
    <w:p w14:paraId="7BDF03D7" w14:textId="77777777"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proofErr w:type="spellStart"/>
      <w:proofErr w:type="gramStart"/>
      <w:r w:rsidRPr="00227543">
        <w:t>lições.Cada</w:t>
      </w:r>
      <w:proofErr w:type="spellEnd"/>
      <w:proofErr w:type="gramEnd"/>
      <w:r w:rsidRPr="00227543">
        <w:t xml:space="preserve"> avaliação é composta de 3 (três) provas-  escrita,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14:paraId="35A3462B" w14:textId="77777777"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14:paraId="53C7AB39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5(cinco) ou 6 (seis) últimas liç</w:t>
      </w:r>
      <w:r>
        <w:t>ões em</w:t>
      </w:r>
      <w:r w:rsidRPr="00227543">
        <w:t xml:space="preserve"> outro grupo. Ressaltamos que o aluno só terá direito a uma Segunda Chance por estágio, independentemente de ter feito uso apenas de umas das partes da avaliação. O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14:paraId="2E008E1D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14:paraId="6658B14B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14:paraId="73968460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14:paraId="706159EC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14:paraId="61C3A719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 1(um) livro por semana da biblioteca,</w:t>
      </w:r>
      <w:r>
        <w:t xml:space="preserve"> </w:t>
      </w:r>
      <w:r w:rsidRPr="00227543">
        <w:t xml:space="preserve">podendo ainda renovar o prazo por igual </w:t>
      </w:r>
      <w:proofErr w:type="spellStart"/>
      <w:r w:rsidRPr="00227543">
        <w:t>período.Caso</w:t>
      </w:r>
      <w:proofErr w:type="spellEnd"/>
      <w:r w:rsidRPr="00227543">
        <w:t xml:space="preserve"> o aluno não efetue a devolução do livro no prazo estipulado haverá multa diária,</w:t>
      </w:r>
      <w:r>
        <w:t xml:space="preserve"> </w:t>
      </w:r>
      <w:r w:rsidRPr="00227543">
        <w:t>devendo a mesma ser paga pelo aluno no ato da devolução,</w:t>
      </w:r>
      <w:r>
        <w:t xml:space="preserve"> </w:t>
      </w:r>
      <w:r w:rsidRPr="00227543">
        <w:t>de acordo com a tabela vigente.</w:t>
      </w:r>
    </w:p>
    <w:p w14:paraId="29EE475F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14:paraId="3534C075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14:paraId="43C82424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de uma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proofErr w:type="spellStart"/>
      <w:r w:rsidRPr="00227543">
        <w:t>conosco.O</w:t>
      </w:r>
      <w:proofErr w:type="spellEnd"/>
      <w:r w:rsidRPr="00227543">
        <w:t xml:space="preserve"> desconto é extensivo a todos os membros da família que se matricularem na </w:t>
      </w:r>
      <w:proofErr w:type="spellStart"/>
      <w:r w:rsidRPr="00227543">
        <w:t>escola.O</w:t>
      </w:r>
      <w:proofErr w:type="spellEnd"/>
      <w:r w:rsidRPr="00227543">
        <w:t xml:space="preserve"> desconto será concedido enquanto duas ou mais pessoas estejam estudando </w:t>
      </w:r>
      <w:proofErr w:type="spellStart"/>
      <w:r w:rsidRPr="00227543">
        <w:t>simultaneamente.Em</w:t>
      </w:r>
      <w:proofErr w:type="spellEnd"/>
      <w:r w:rsidRPr="00227543">
        <w:t xml:space="preserve"> caso de desligamento de um dos membros da família, o benefício não será mantido.</w:t>
      </w:r>
    </w:p>
    <w:p w14:paraId="701F5889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14:paraId="7D946957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lastRenderedPageBreak/>
        <w:tab/>
        <w:t>17)   Duração aproximada do curso, levando-se em consideração que os alunos estudem pelo menos 01(uma) hora em casa após cada aula e não tenham mais de 10</w:t>
      </w:r>
      <w:proofErr w:type="gramStart"/>
      <w:r w:rsidRPr="00227543">
        <w:t>%(</w:t>
      </w:r>
      <w:proofErr w:type="gramEnd"/>
      <w:r w:rsidRPr="00227543">
        <w:t xml:space="preserve">dez por cento) de faltas durante o andamento de cada estágio. </w:t>
      </w:r>
    </w:p>
    <w:p w14:paraId="419A2C43" w14:textId="77777777" w:rsidR="00074582" w:rsidRDefault="00074582" w:rsidP="00074582">
      <w:pPr>
        <w:tabs>
          <w:tab w:val="left" w:pos="567"/>
        </w:tabs>
        <w:ind w:left="708" w:hanging="646"/>
        <w:jc w:val="both"/>
        <w:rPr>
          <w:lang w:val="en-US"/>
        </w:rPr>
      </w:pPr>
      <w:r w:rsidRPr="00227543">
        <w:t xml:space="preserve">     </w:t>
      </w:r>
      <w:r w:rsidRPr="00227543">
        <w:tab/>
        <w:t xml:space="preserve"> </w:t>
      </w:r>
      <w:r w:rsidRPr="00227543">
        <w:tab/>
      </w:r>
      <w:r w:rsidRPr="00D8103F">
        <w:rPr>
          <w:lang w:val="en-US"/>
        </w:rPr>
        <w:t>Magic Way/</w:t>
      </w:r>
      <w:r w:rsidRPr="00227543">
        <w:rPr>
          <w:lang w:val="en-US"/>
        </w:rPr>
        <w:t>Playground/</w:t>
      </w:r>
      <w:r>
        <w:rPr>
          <w:lang w:val="en-US"/>
        </w:rPr>
        <w:t>Have Fun/</w:t>
      </w:r>
      <w:r w:rsidRPr="00227543">
        <w:rPr>
          <w:lang w:val="en-US"/>
        </w:rPr>
        <w:t>Teens</w:t>
      </w:r>
      <w:r>
        <w:rPr>
          <w:lang w:val="en-US"/>
        </w:rPr>
        <w:t xml:space="preserve"> </w:t>
      </w:r>
      <w:r w:rsidRPr="00227543">
        <w:rPr>
          <w:lang w:val="en-US"/>
        </w:rPr>
        <w:t xml:space="preserve">-40/45h </w:t>
      </w:r>
      <w:r w:rsidRPr="00FB094B">
        <w:rPr>
          <w:lang w:val="en-US"/>
        </w:rPr>
        <w:t>(</w:t>
      </w:r>
      <w:proofErr w:type="spellStart"/>
      <w:r w:rsidRPr="00FB094B">
        <w:rPr>
          <w:lang w:val="en-US"/>
        </w:rPr>
        <w:t>cada</w:t>
      </w:r>
      <w:proofErr w:type="spellEnd"/>
      <w:r w:rsidRPr="00227543">
        <w:rPr>
          <w:lang w:val="en-US"/>
        </w:rPr>
        <w:t xml:space="preserve">) </w:t>
      </w:r>
      <w:r w:rsidRPr="00E82913">
        <w:rPr>
          <w:lang w:val="en-US"/>
        </w:rPr>
        <w:t xml:space="preserve"> </w:t>
      </w:r>
      <w:r>
        <w:rPr>
          <w:lang w:val="en-US"/>
        </w:rPr>
        <w:t xml:space="preserve"> </w:t>
      </w:r>
    </w:p>
    <w:p w14:paraId="52A0D158" w14:textId="77777777" w:rsidR="00074582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proofErr w:type="spellStart"/>
      <w:r>
        <w:rPr>
          <w:lang w:val="en-US"/>
        </w:rPr>
        <w:t>Teestation</w:t>
      </w:r>
      <w:proofErr w:type="spellEnd"/>
      <w:r>
        <w:rPr>
          <w:lang w:val="en-US"/>
        </w:rPr>
        <w:t xml:space="preserve"> 1,2,3 – 45/50h (</w:t>
      </w:r>
      <w:proofErr w:type="spellStart"/>
      <w:r>
        <w:rPr>
          <w:lang w:val="en-US"/>
        </w:rPr>
        <w:t>cada</w:t>
      </w:r>
      <w:proofErr w:type="spellEnd"/>
      <w:r>
        <w:rPr>
          <w:lang w:val="en-US"/>
        </w:rPr>
        <w:t>)</w:t>
      </w:r>
    </w:p>
    <w:p w14:paraId="7E8BEFFC" w14:textId="77777777" w:rsidR="00074582" w:rsidRPr="00E82913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Essentials 1/ Essentials 2/ Transitions 1/ Transitions 2/ Fluency 1/ Fluency 2</w:t>
      </w:r>
      <w:r w:rsidRPr="00E82913">
        <w:rPr>
          <w:lang w:val="en-US"/>
        </w:rPr>
        <w:t xml:space="preserve"> - 50/55h (</w:t>
      </w:r>
      <w:proofErr w:type="spellStart"/>
      <w:r w:rsidRPr="00FB094B">
        <w:rPr>
          <w:lang w:val="en-US"/>
        </w:rPr>
        <w:t>cada</w:t>
      </w:r>
      <w:proofErr w:type="spellEnd"/>
      <w:r>
        <w:rPr>
          <w:lang w:val="en-US"/>
        </w:rPr>
        <w:t xml:space="preserve">) – In </w:t>
      </w:r>
      <w:proofErr w:type="gramStart"/>
      <w:r>
        <w:rPr>
          <w:lang w:val="en-US"/>
        </w:rPr>
        <w:t>Focus  60</w:t>
      </w:r>
      <w:proofErr w:type="gramEnd"/>
      <w:r>
        <w:rPr>
          <w:lang w:val="en-US"/>
        </w:rPr>
        <w:t>/6</w:t>
      </w:r>
      <w:r w:rsidRPr="00E82913">
        <w:rPr>
          <w:lang w:val="en-US"/>
        </w:rPr>
        <w:t>5h</w:t>
      </w:r>
    </w:p>
    <w:p w14:paraId="5982A0A3" w14:textId="77777777" w:rsidR="00074582" w:rsidRDefault="00074582" w:rsidP="00074582">
      <w:pPr>
        <w:tabs>
          <w:tab w:val="left" w:pos="567"/>
        </w:tabs>
        <w:ind w:hanging="646"/>
        <w:jc w:val="both"/>
      </w:pPr>
      <w:r w:rsidRPr="00E82913">
        <w:rPr>
          <w:lang w:val="en-US"/>
        </w:rPr>
        <w:t xml:space="preserve">       </w:t>
      </w:r>
      <w:r w:rsidRPr="00E82913">
        <w:rPr>
          <w:lang w:val="en-US"/>
        </w:rPr>
        <w:tab/>
        <w:t xml:space="preserve"> </w:t>
      </w:r>
      <w:r w:rsidRPr="00E82913">
        <w:rPr>
          <w:lang w:val="en-US"/>
        </w:rPr>
        <w:tab/>
      </w:r>
      <w:r w:rsidRPr="008E458A">
        <w:rPr>
          <w:lang w:val="en-US"/>
        </w:rPr>
        <w:t xml:space="preserve"> </w:t>
      </w:r>
      <w:proofErr w:type="spellStart"/>
      <w:r w:rsidRPr="00227543">
        <w:t>Proficiency</w:t>
      </w:r>
      <w:proofErr w:type="spellEnd"/>
      <w:r w:rsidRPr="00227543">
        <w:t xml:space="preserve"> 70/75h</w:t>
      </w:r>
    </w:p>
    <w:p w14:paraId="0359846E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>
        <w:t xml:space="preserve"> </w:t>
      </w:r>
      <w:r>
        <w:tab/>
      </w:r>
      <w:r>
        <w:tab/>
        <w:t xml:space="preserve">  </w:t>
      </w:r>
      <w:proofErr w:type="spellStart"/>
      <w:r>
        <w:t>Inmediato</w:t>
      </w:r>
      <w:proofErr w:type="spellEnd"/>
      <w:r>
        <w:t xml:space="preserve"> 1 ao </w:t>
      </w:r>
      <w:proofErr w:type="spellStart"/>
      <w:r>
        <w:t>Inmediato</w:t>
      </w:r>
      <w:proofErr w:type="spellEnd"/>
      <w:r>
        <w:t xml:space="preserve"> 3 – 40h/45h </w:t>
      </w:r>
    </w:p>
    <w:p w14:paraId="1C3A2311" w14:textId="77777777"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  </w:t>
      </w:r>
      <w:r w:rsidRPr="00227543">
        <w:tab/>
        <w:t>A Duração da aula é de 60 minutos</w:t>
      </w:r>
    </w:p>
    <w:p w14:paraId="7D5FF201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14:paraId="64D3FE5B" w14:textId="77777777" w:rsidR="00074582" w:rsidRPr="00587E35" w:rsidRDefault="00074582" w:rsidP="00074582">
      <w:pPr>
        <w:tabs>
          <w:tab w:val="left" w:pos="567"/>
        </w:tabs>
        <w:jc w:val="both"/>
        <w:rPr>
          <w:lang w:val="en-US"/>
        </w:rPr>
      </w:pPr>
      <w:r w:rsidRPr="00041076">
        <w:rPr>
          <w:b/>
          <w:u w:val="single"/>
        </w:rPr>
        <w:t>Atenção</w:t>
      </w:r>
      <w:r w:rsidRPr="00563D99">
        <w:rPr>
          <w:b/>
        </w:rPr>
        <w:t>:</w:t>
      </w:r>
      <w:r w:rsidRPr="00227543">
        <w:t xml:space="preserve"> Os alunos cursando o P.P.T. não seguem a mesma carga horária por esse ser um curso especial onde o aluno segue seu próprio ritmo, porém, deve ser respeitada a carga horária mínima. </w:t>
      </w:r>
      <w:r>
        <w:rPr>
          <w:lang w:val="en-US"/>
        </w:rPr>
        <w:t>Essentials 1</w:t>
      </w:r>
      <w:r w:rsidRPr="00587E35">
        <w:rPr>
          <w:lang w:val="en-US"/>
        </w:rPr>
        <w:t>/</w:t>
      </w:r>
      <w:r>
        <w:rPr>
          <w:lang w:val="en-US"/>
        </w:rPr>
        <w:t xml:space="preserve">Essentials 2/Speed 1/Speed 2/Speed 3 </w:t>
      </w:r>
      <w:r w:rsidRPr="00587E35">
        <w:rPr>
          <w:lang w:val="en-US"/>
        </w:rPr>
        <w:t>1-2 aulas p/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 xml:space="preserve"> e </w:t>
      </w:r>
      <w:r>
        <w:rPr>
          <w:lang w:val="en-US"/>
        </w:rPr>
        <w:t>Transitions 1/Transitions 2/Fluency1/Fluency 2 -2 aulas p/</w:t>
      </w:r>
      <w:proofErr w:type="spellStart"/>
      <w:r>
        <w:rPr>
          <w:lang w:val="en-US"/>
        </w:rPr>
        <w:t>lição</w:t>
      </w:r>
      <w:proofErr w:type="spellEnd"/>
      <w:r w:rsidRPr="00587E35">
        <w:rPr>
          <w:lang w:val="en-US"/>
        </w:rPr>
        <w:t>/</w:t>
      </w:r>
      <w:r>
        <w:rPr>
          <w:lang w:val="en-US"/>
        </w:rPr>
        <w:t xml:space="preserve">In </w:t>
      </w:r>
      <w:r w:rsidRPr="00587E35">
        <w:rPr>
          <w:lang w:val="en-US"/>
        </w:rPr>
        <w:t>F</w:t>
      </w:r>
      <w:r>
        <w:rPr>
          <w:lang w:val="en-US"/>
        </w:rPr>
        <w:t>o</w:t>
      </w:r>
      <w:r w:rsidRPr="00587E35">
        <w:rPr>
          <w:lang w:val="en-US"/>
        </w:rPr>
        <w:t>c</w:t>
      </w:r>
      <w:r>
        <w:rPr>
          <w:lang w:val="en-US"/>
        </w:rPr>
        <w:t>us</w:t>
      </w:r>
      <w:r w:rsidRPr="00587E35">
        <w:rPr>
          <w:lang w:val="en-US"/>
        </w:rPr>
        <w:t xml:space="preserve">-3 aulas p/ 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>.</w:t>
      </w:r>
    </w:p>
    <w:p w14:paraId="33D1DBC6" w14:textId="77777777"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14:paraId="14E9184B" w14:textId="77777777"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14:paraId="4D55B529" w14:textId="77777777"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14:paraId="6C13BD69" w14:textId="77777777"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</w:t>
      </w:r>
      <w:proofErr w:type="gramStart"/>
      <w:r w:rsidRPr="00DE2345">
        <w:rPr>
          <w:lang w:val="en-US"/>
        </w:rPr>
        <w:t>1,  Teens</w:t>
      </w:r>
      <w:proofErr w:type="gramEnd"/>
      <w:r w:rsidRPr="00DE2345">
        <w:rPr>
          <w:lang w:val="en-US"/>
        </w:rPr>
        <w:t xml:space="preserve"> Higher 2 - Fluency 1 e 2 – In Focus </w:t>
      </w:r>
    </w:p>
    <w:p w14:paraId="4C5644FA" w14:textId="77777777"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- </w:t>
      </w:r>
      <w:proofErr w:type="spellStart"/>
      <w:r w:rsidRPr="00DE2345">
        <w:t>Proficiency</w:t>
      </w:r>
      <w:proofErr w:type="spellEnd"/>
      <w:r w:rsidRPr="00DE2345">
        <w:t xml:space="preserve"> </w:t>
      </w:r>
    </w:p>
    <w:p w14:paraId="24A110F3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14:paraId="521403DB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14:paraId="64E4D0A2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14:paraId="3924BC28" w14:textId="77777777"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15 dias de antecedência da data do exame.</w:t>
      </w:r>
    </w:p>
    <w:p w14:paraId="5153142F" w14:textId="77777777"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14:paraId="7B3A3E1D" w14:textId="77777777"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14:paraId="046DE616" w14:textId="77777777"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 xml:space="preserve">ou apresentação do atestado médico ou de trabalho. Uma vez perdida, não será possível remarcar a reposição. </w:t>
      </w:r>
    </w:p>
    <w:p w14:paraId="07207DBD" w14:textId="77777777"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14:paraId="0484616E" w14:textId="77777777"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6 horas de antecedência, para que haja a possibilidade de reposição. </w:t>
      </w:r>
    </w:p>
    <w:p w14:paraId="659A5B0D" w14:textId="77777777"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14:paraId="6DA3F45C" w14:textId="77777777"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14:paraId="45E26A2D" w14:textId="77777777"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14:paraId="1A102AD3" w14:textId="77777777" w:rsidR="00074582" w:rsidRPr="00227543" w:rsidRDefault="00074582" w:rsidP="00074582">
      <w:pPr>
        <w:rPr>
          <w:b/>
        </w:rPr>
      </w:pPr>
    </w:p>
    <w:p w14:paraId="79479865" w14:textId="77777777" w:rsidR="00074582" w:rsidRPr="00F64EDA" w:rsidRDefault="00074582" w:rsidP="00074582"/>
    <w:p w14:paraId="4AAE604A" w14:textId="77777777"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F1CBD49" w14:textId="77777777" w:rsidR="002D5268" w:rsidRDefault="002D5268">
      <w:r>
        <w:separator/>
      </w:r>
    </w:p>
  </w:endnote>
  <w:endnote w:type="continuationSeparator" w:id="0">
    <w:p w14:paraId="3F7608E4" w14:textId="77777777" w:rsidR="002D5268" w:rsidRDefault="002D52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FED483" w14:textId="77777777" w:rsidR="002D5268" w:rsidRDefault="002D5268">
      <w:r>
        <w:separator/>
      </w:r>
    </w:p>
  </w:footnote>
  <w:footnote w:type="continuationSeparator" w:id="0">
    <w:p w14:paraId="09068DA9" w14:textId="77777777" w:rsidR="002D5268" w:rsidRDefault="002D52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5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1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  <w:num w:numId="36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268"/>
    <w:rsid w:val="000054A3"/>
    <w:rsid w:val="00014579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246929"/>
    <w:rsid w:val="002D5268"/>
    <w:rsid w:val="00306B3F"/>
    <w:rsid w:val="00340AF6"/>
    <w:rsid w:val="003612DA"/>
    <w:rsid w:val="003640DC"/>
    <w:rsid w:val="00394DBA"/>
    <w:rsid w:val="00492DF4"/>
    <w:rsid w:val="004A7DDF"/>
    <w:rsid w:val="004B7B26"/>
    <w:rsid w:val="00503AE3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06BD9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1DA5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C6303DF247E9F468361F91D2CBEA24A" ma:contentTypeVersion="12" ma:contentTypeDescription="Crie um novo documento." ma:contentTypeScope="" ma:versionID="53ae2217461ec863c42341569a9c849c">
  <xsd:schema xmlns:xsd="http://www.w3.org/2001/XMLSchema" xmlns:xs="http://www.w3.org/2001/XMLSchema" xmlns:p="http://schemas.microsoft.com/office/2006/metadata/properties" xmlns:ns3="78e6da35-dd9c-4290-a7f3-3a32e1b96537" xmlns:ns4="3c02c6de-5c41-46e0-880c-9162611ea720" targetNamespace="http://schemas.microsoft.com/office/2006/metadata/properties" ma:root="true" ma:fieldsID="479b95ce13607e4d4e46b6e8c56cfdd8" ns3:_="" ns4:_="">
    <xsd:import namespace="78e6da35-dd9c-4290-a7f3-3a32e1b96537"/>
    <xsd:import namespace="3c02c6de-5c41-46e0-880c-9162611ea7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e6da35-dd9c-4290-a7f3-3a32e1b965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c6de-5c41-46e0-880c-9162611ea72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Dica de Compartilhamento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8B176B2-9B00-4BFD-AC0D-2690CA69BD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8e6da35-dd9c-4290-a7f3-3a32e1b96537"/>
    <ds:schemaRef ds:uri="3c02c6de-5c41-46e0-880c-9162611ea7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ECCF1F7-9695-499B-BD00-353E1CB1D4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3215DF-3E98-4131-A0D9-2F0C820A5BC6}">
  <ds:schemaRefs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terms/"/>
    <ds:schemaRef ds:uri="http://www.w3.org/XML/1998/namespace"/>
    <ds:schemaRef ds:uri="http://purl.org/dc/elements/1.1/"/>
    <ds:schemaRef ds:uri="http://purl.org/dc/dcmitype/"/>
    <ds:schemaRef ds:uri="3c02c6de-5c41-46e0-880c-9162611ea720"/>
    <ds:schemaRef ds:uri="78e6da35-dd9c-4290-a7f3-3a32e1b96537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Contrato%20Fisk%20Avaré%202023</Template>
  <TotalTime>0</TotalTime>
  <Pages>5</Pages>
  <Words>2769</Words>
  <Characters>16999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2</cp:revision>
  <cp:lastPrinted>2011-12-08T13:22:00Z</cp:lastPrinted>
  <dcterms:created xsi:type="dcterms:W3CDTF">2023-09-11T18:36:00Z</dcterms:created>
  <dcterms:modified xsi:type="dcterms:W3CDTF">2023-09-11T18:36:00Z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0x0101005C6303DF247E9F468361F91D2CBEA24A</vt:lpwstr>
  </property>
</Properties>
</file>