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036F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36F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36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36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36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036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036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036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036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036FA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036F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036F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94110E" w:rsidRPr="00452C7A" w:rsidRDefault="0094110E" w:rsidP="0094110E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PRIMEIRA – OBJETO: </w:t>
      </w:r>
      <w:r w:rsidRPr="00452C7A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deste instrumento, calendário, </w:t>
      </w:r>
      <w:r w:rsidRPr="00452C7A">
        <w:rPr>
          <w:rFonts w:ascii="Arial Narrow" w:hAnsi="Arial Narrow"/>
          <w:sz w:val="22"/>
          <w:szCs w:val="22"/>
          <w:u w:val="single"/>
        </w:rPr>
        <w:t>normas e regulamento interno da escola</w:t>
      </w:r>
      <w:r w:rsidRPr="00452C7A">
        <w:rPr>
          <w:rFonts w:ascii="Arial Narrow" w:hAnsi="Arial Narrow"/>
          <w:bCs/>
          <w:sz w:val="22"/>
          <w:szCs w:val="22"/>
          <w:u w:val="single"/>
        </w:rPr>
        <w:t>, que integram este contrato para todos os fins</w:t>
      </w:r>
      <w:r w:rsidRPr="00452C7A">
        <w:rPr>
          <w:rFonts w:ascii="Arial Narrow" w:hAnsi="Arial Narrow"/>
          <w:bCs/>
          <w:sz w:val="22"/>
          <w:szCs w:val="22"/>
        </w:rPr>
        <w:t>,</w:t>
      </w:r>
      <w:r w:rsidRPr="00452C7A">
        <w:rPr>
          <w:rFonts w:ascii="Arial Narrow" w:hAnsi="Arial Narrow"/>
          <w:sz w:val="22"/>
          <w:szCs w:val="22"/>
        </w:rPr>
        <w:t xml:space="preserve"> cujo conteúdo é de prévio conhecimento do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. </w:t>
      </w:r>
      <w:r w:rsidRPr="00452C7A">
        <w:rPr>
          <w:rFonts w:ascii="Arial Narrow" w:hAnsi="Arial Narrow"/>
          <w:b/>
          <w:sz w:val="22"/>
          <w:szCs w:val="22"/>
        </w:rPr>
        <w:t xml:space="preserve">§1º- </w:t>
      </w:r>
      <w:r w:rsidRPr="00452C7A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94110E" w:rsidRPr="00452C7A" w:rsidRDefault="0094110E" w:rsidP="0094110E">
      <w:pPr>
        <w:pStyle w:val="Ttulo4"/>
        <w:rPr>
          <w:rFonts w:cs="Arial"/>
          <w:b w:val="0"/>
          <w:bCs w:val="0"/>
          <w:sz w:val="22"/>
          <w:szCs w:val="22"/>
        </w:rPr>
      </w:pPr>
      <w:r w:rsidRPr="00452C7A">
        <w:rPr>
          <w:sz w:val="22"/>
          <w:szCs w:val="22"/>
        </w:rPr>
        <w:t xml:space="preserve">CLÁUSULA SEGUNDA – PAGAMENTO: </w:t>
      </w:r>
      <w:r w:rsidRPr="00452C7A">
        <w:rPr>
          <w:b w:val="0"/>
          <w:bCs w:val="0"/>
          <w:sz w:val="22"/>
          <w:szCs w:val="22"/>
        </w:rPr>
        <w:t xml:space="preserve">Pelos serviços ora contratados, o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 pagará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as parcelas aqui estabelecidas - </w:t>
      </w:r>
      <w:r w:rsidRPr="00452C7A">
        <w:rPr>
          <w:sz w:val="22"/>
          <w:szCs w:val="22"/>
        </w:rPr>
        <w:t>nos termos do § 2º abaixo</w:t>
      </w:r>
      <w:r w:rsidRPr="00452C7A">
        <w:rPr>
          <w:b w:val="0"/>
          <w:bCs w:val="0"/>
          <w:sz w:val="22"/>
          <w:szCs w:val="22"/>
        </w:rPr>
        <w:t xml:space="preserve"> - relativas ao estágio </w:t>
      </w:r>
      <w:r w:rsidRPr="00452C7A">
        <w:rPr>
          <w:b w:val="0"/>
          <w:bCs w:val="0"/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452C7A">
        <w:rPr>
          <w:b w:val="0"/>
          <w:bCs w:val="0"/>
          <w:sz w:val="22"/>
          <w:szCs w:val="22"/>
        </w:rPr>
        <w:t xml:space="preserve">até a conclusão do estágio. </w:t>
      </w:r>
      <w:r w:rsidRPr="00452C7A">
        <w:rPr>
          <w:bCs w:val="0"/>
          <w:sz w:val="22"/>
          <w:szCs w:val="22"/>
        </w:rPr>
        <w:t>Sendo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bCs w:val="0"/>
          <w:sz w:val="22"/>
          <w:szCs w:val="22"/>
        </w:rPr>
        <w:t>a 1° mensalidade paga no 1° dia de aula</w:t>
      </w:r>
      <w:r w:rsidRPr="00452C7A">
        <w:rPr>
          <w:b w:val="0"/>
          <w:bCs w:val="0"/>
          <w:sz w:val="22"/>
          <w:szCs w:val="22"/>
        </w:rPr>
        <w:t>.</w:t>
      </w:r>
      <w:r w:rsidRPr="00452C7A">
        <w:rPr>
          <w:b w:val="0"/>
          <w:sz w:val="22"/>
          <w:szCs w:val="22"/>
        </w:rPr>
        <w:t xml:space="preserve"> </w:t>
      </w:r>
      <w:r w:rsidRPr="00452C7A">
        <w:rPr>
          <w:b w:val="0"/>
          <w:sz w:val="22"/>
          <w:szCs w:val="22"/>
          <w:u w:val="single"/>
        </w:rPr>
        <w:t>Janeiro é considerado mês de férias. Em julho e dezembro, haverá aula na 1º quinzena, sendo a 2º quinzena considerada férias. No entanto, as mensalidades desses meses serão pagas integralmente.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§1º-</w:t>
      </w:r>
      <w:r w:rsidRPr="00452C7A">
        <w:rPr>
          <w:b w:val="0"/>
          <w:bCs w:val="0"/>
          <w:sz w:val="22"/>
          <w:szCs w:val="22"/>
        </w:rPr>
        <w:t xml:space="preserve"> No caso de inadimplência do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sejam integralmente quitados. </w:t>
      </w:r>
      <w:r w:rsidRPr="00452C7A">
        <w:rPr>
          <w:sz w:val="22"/>
          <w:szCs w:val="22"/>
        </w:rPr>
        <w:t xml:space="preserve">§2º- O reajuste do valor da parcela ocorrerá anualmente, pela média apurada dos índices IGPM E IPC. </w:t>
      </w:r>
      <w:r w:rsidRPr="00452C7A">
        <w:rPr>
          <w:b w:val="0"/>
          <w:bCs w:val="0"/>
          <w:sz w:val="22"/>
          <w:szCs w:val="22"/>
        </w:rPr>
        <w:t xml:space="preserve">Quando da renovação contratual poderá haver reajuste dos valores relativos ao material, matrícula/rematrícula e parcelas. Os estágios subseqüentes têm preços diferentes, conforme regulamento interno e tabela de preços. </w:t>
      </w:r>
      <w:r w:rsidRPr="00452C7A">
        <w:rPr>
          <w:rFonts w:cs="Arial"/>
          <w:sz w:val="22"/>
          <w:szCs w:val="22"/>
        </w:rPr>
        <w:t>§3º-</w:t>
      </w:r>
      <w:r w:rsidRPr="00452C7A">
        <w:rPr>
          <w:rFonts w:cs="Arial"/>
          <w:b w:val="0"/>
          <w:bCs w:val="0"/>
          <w:sz w:val="22"/>
          <w:szCs w:val="22"/>
        </w:rPr>
        <w:t xml:space="preserve"> Eventual atraso no pagamento de qualquer das parcelas acarretará na aplicação da multa de 2% e deverá a </w:t>
      </w:r>
      <w:r w:rsidRPr="00452C7A">
        <w:rPr>
          <w:rFonts w:cs="Arial"/>
          <w:sz w:val="22"/>
          <w:szCs w:val="22"/>
        </w:rPr>
        <w:t>CONTRATANTE</w:t>
      </w:r>
      <w:r w:rsidRPr="00452C7A">
        <w:rPr>
          <w:rFonts w:cs="Arial"/>
          <w:b w:val="0"/>
          <w:bCs w:val="0"/>
          <w:sz w:val="22"/>
          <w:szCs w:val="22"/>
        </w:rPr>
        <w:t xml:space="preserve"> efetuar o pagamento acrescido de juros legais de 1% ao mês e correção monetária.</w:t>
      </w:r>
    </w:p>
    <w:p w:rsidR="0094110E" w:rsidRPr="000C3628" w:rsidRDefault="0094110E" w:rsidP="0094110E">
      <w:pPr>
        <w:pStyle w:val="Ttulo2"/>
        <w:ind w:left="0"/>
        <w:rPr>
          <w:b w:val="0"/>
          <w:bCs/>
          <w:sz w:val="22"/>
          <w:szCs w:val="22"/>
        </w:rPr>
      </w:pPr>
      <w:r w:rsidRPr="00452C7A">
        <w:rPr>
          <w:sz w:val="22"/>
          <w:szCs w:val="22"/>
        </w:rPr>
        <w:t>CLÁUSULA TERCEIRA – RESCISÃO:</w:t>
      </w:r>
      <w:r w:rsidRPr="00BE4BBD"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</w:rPr>
        <w:t>Este contrato é firmado pelo prazo de duração do estágio</w:t>
      </w:r>
      <w:r>
        <w:rPr>
          <w:b w:val="0"/>
          <w:bCs/>
          <w:sz w:val="22"/>
          <w:szCs w:val="22"/>
        </w:rPr>
        <w:t xml:space="preserve"> do PLAY 2</w:t>
      </w:r>
      <w:r w:rsidRPr="00904E68">
        <w:rPr>
          <w:b w:val="0"/>
          <w:bCs/>
          <w:sz w:val="22"/>
          <w:szCs w:val="22"/>
          <w:u w:val="single"/>
        </w:rPr>
        <w:t>,</w:t>
      </w:r>
      <w:r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</w:rPr>
        <w:t>pelo período necessário à conclusão do mesmo</w:t>
      </w:r>
      <w:r>
        <w:rPr>
          <w:sz w:val="22"/>
          <w:szCs w:val="22"/>
        </w:rPr>
        <w:t xml:space="preserve">. </w:t>
      </w:r>
      <w:r w:rsidRPr="00452C7A">
        <w:rPr>
          <w:sz w:val="22"/>
          <w:szCs w:val="22"/>
        </w:rPr>
        <w:t>§1º-</w:t>
      </w:r>
      <w:r w:rsidRPr="00452C7A">
        <w:rPr>
          <w:b w:val="0"/>
          <w:bCs/>
          <w:sz w:val="22"/>
          <w:szCs w:val="22"/>
        </w:rPr>
        <w:t xml:space="preserve"> Somente serão mantidas as turmas quando existente o número mínimo de alunos estabelecido no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deste contrato, tendo a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452C7A">
        <w:rPr>
          <w:sz w:val="22"/>
          <w:szCs w:val="22"/>
        </w:rPr>
        <w:t>§2º-</w:t>
      </w:r>
      <w:r w:rsidRPr="00452C7A">
        <w:rPr>
          <w:b w:val="0"/>
          <w:bCs/>
          <w:sz w:val="22"/>
          <w:szCs w:val="22"/>
        </w:rPr>
        <w:t xml:space="preserve"> Não mantido o curso no prazo acima, o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452C7A">
        <w:rPr>
          <w:sz w:val="22"/>
          <w:szCs w:val="22"/>
        </w:rPr>
        <w:t>§3º-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  <w:u w:val="single"/>
        </w:rPr>
        <w:t>O contrato poderá ser rescindido antecipadamente pelas partes, mediante comunicação prévia de 30(trinta) dias</w:t>
      </w:r>
      <w:r>
        <w:rPr>
          <w:b w:val="0"/>
          <w:bCs/>
          <w:sz w:val="22"/>
          <w:szCs w:val="22"/>
          <w:u w:val="single"/>
        </w:rPr>
        <w:t xml:space="preserve"> na secretaria da escola</w:t>
      </w:r>
      <w:r w:rsidRPr="00452C7A">
        <w:rPr>
          <w:b w:val="0"/>
          <w:bCs/>
          <w:sz w:val="22"/>
          <w:szCs w:val="22"/>
          <w:u w:val="single"/>
        </w:rPr>
        <w:t>,</w:t>
      </w:r>
      <w:r w:rsidRPr="00452C7A">
        <w:rPr>
          <w:sz w:val="22"/>
          <w:szCs w:val="22"/>
          <w:u w:val="single"/>
        </w:rPr>
        <w:t xml:space="preserve"> respeitando a seguinte condição: estar em dia com o</w:t>
      </w:r>
      <w:r>
        <w:rPr>
          <w:sz w:val="22"/>
          <w:szCs w:val="22"/>
          <w:u w:val="single"/>
        </w:rPr>
        <w:t>s</w:t>
      </w:r>
      <w:r w:rsidRPr="00452C7A">
        <w:rPr>
          <w:sz w:val="22"/>
          <w:szCs w:val="22"/>
          <w:u w:val="single"/>
        </w:rPr>
        <w:t xml:space="preserve"> pagamento</w:t>
      </w:r>
      <w:r>
        <w:rPr>
          <w:sz w:val="22"/>
          <w:szCs w:val="22"/>
          <w:u w:val="single"/>
        </w:rPr>
        <w:t>s</w:t>
      </w:r>
      <w:r w:rsidRPr="00452C7A">
        <w:rPr>
          <w:sz w:val="22"/>
          <w:szCs w:val="22"/>
          <w:u w:val="single"/>
        </w:rPr>
        <w:t xml:space="preserve"> até a parcela do mês no qual fizer </w:t>
      </w:r>
      <w:r>
        <w:rPr>
          <w:sz w:val="22"/>
          <w:szCs w:val="22"/>
          <w:u w:val="single"/>
        </w:rPr>
        <w:t xml:space="preserve">o comunicado de desligamento, </w:t>
      </w:r>
      <w:r w:rsidRPr="00452C7A">
        <w:rPr>
          <w:sz w:val="22"/>
          <w:szCs w:val="22"/>
          <w:u w:val="single"/>
        </w:rPr>
        <w:t>mediante ao acerto da rescisão contratual,</w:t>
      </w:r>
      <w:r w:rsidRPr="00452C7A">
        <w:rPr>
          <w:b w:val="0"/>
          <w:bCs/>
          <w:sz w:val="22"/>
          <w:szCs w:val="22"/>
          <w:u w:val="single"/>
        </w:rPr>
        <w:t xml:space="preserve"> </w:t>
      </w:r>
      <w:r w:rsidRPr="00F04050">
        <w:rPr>
          <w:bCs/>
          <w:sz w:val="22"/>
          <w:szCs w:val="22"/>
          <w:u w:val="single"/>
        </w:rPr>
        <w:t xml:space="preserve">sendo devido o pagamento, por quem der causa à rescisão de multa contratual no </w:t>
      </w:r>
      <w:r>
        <w:rPr>
          <w:bCs/>
          <w:sz w:val="22"/>
          <w:szCs w:val="22"/>
          <w:u w:val="single"/>
        </w:rPr>
        <w:t>valor de R$ 450,00 (quatrocentos e cinquenta reais)</w:t>
      </w:r>
      <w:r>
        <w:rPr>
          <w:b w:val="0"/>
          <w:bCs/>
          <w:sz w:val="22"/>
          <w:szCs w:val="22"/>
          <w:u w:val="single"/>
        </w:rPr>
        <w:t>,</w:t>
      </w:r>
      <w:r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</w:rPr>
        <w:t xml:space="preserve">não sendo devida nos casos do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deste instrumento. </w:t>
      </w:r>
      <w:r w:rsidRPr="00452C7A">
        <w:rPr>
          <w:sz w:val="22"/>
          <w:szCs w:val="22"/>
        </w:rPr>
        <w:t>§4º</w:t>
      </w:r>
      <w:r w:rsidRPr="00452C7A">
        <w:rPr>
          <w:sz w:val="22"/>
          <w:szCs w:val="22"/>
        </w:rPr>
        <w:softHyphen/>
        <w:t>-</w:t>
      </w:r>
      <w:r w:rsidRPr="00452C7A">
        <w:rPr>
          <w:b w:val="0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 § anterior.</w:t>
      </w:r>
      <w:r w:rsidRPr="00452C7A">
        <w:rPr>
          <w:sz w:val="22"/>
          <w:szCs w:val="22"/>
        </w:rPr>
        <w:t xml:space="preserve"> - VIGÊNCIA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  <w:u w:val="single"/>
        </w:rPr>
        <w:t>§5º-</w:t>
      </w:r>
      <w:r w:rsidRPr="00452C7A">
        <w:rPr>
          <w:b w:val="0"/>
          <w:bCs/>
          <w:sz w:val="22"/>
          <w:szCs w:val="22"/>
          <w:u w:val="single"/>
        </w:rPr>
        <w:t xml:space="preserve"> Deve ser respeitada carga horária mínima </w:t>
      </w:r>
      <w:r w:rsidRPr="00452C7A">
        <w:rPr>
          <w:b w:val="0"/>
          <w:bCs/>
          <w:sz w:val="22"/>
          <w:szCs w:val="22"/>
        </w:rPr>
        <w:t xml:space="preserve">de horas-aula do estágio, nos métodos: </w:t>
      </w:r>
      <w:r w:rsidRPr="00452C7A">
        <w:rPr>
          <w:bCs/>
          <w:sz w:val="22"/>
          <w:szCs w:val="22"/>
        </w:rPr>
        <w:t>Personalizado</w:t>
      </w:r>
      <w:r w:rsidRPr="00452C7A">
        <w:rPr>
          <w:b w:val="0"/>
          <w:bCs/>
          <w:sz w:val="22"/>
          <w:szCs w:val="22"/>
        </w:rPr>
        <w:t xml:space="preserve"> e </w:t>
      </w:r>
      <w:r w:rsidRPr="00452C7A">
        <w:rPr>
          <w:bCs/>
          <w:sz w:val="22"/>
          <w:szCs w:val="22"/>
        </w:rPr>
        <w:t>Particular</w:t>
      </w:r>
      <w:r w:rsidRPr="00452C7A">
        <w:rPr>
          <w:b w:val="0"/>
          <w:bCs/>
          <w:sz w:val="22"/>
          <w:szCs w:val="22"/>
        </w:rPr>
        <w:t xml:space="preserve">, para sua conclusão, independentemente da evolução do aluno. </w:t>
      </w:r>
      <w:r>
        <w:rPr>
          <w:b w:val="0"/>
          <w:bCs/>
          <w:sz w:val="22"/>
          <w:szCs w:val="22"/>
        </w:rPr>
        <w:t xml:space="preserve">Apenas no </w:t>
      </w:r>
      <w:r w:rsidRPr="00E7370E">
        <w:rPr>
          <w:bCs/>
          <w:sz w:val="22"/>
          <w:szCs w:val="22"/>
        </w:rPr>
        <w:t>Particular</w:t>
      </w:r>
      <w:r>
        <w:rPr>
          <w:b w:val="0"/>
          <w:bCs/>
          <w:sz w:val="22"/>
          <w:szCs w:val="22"/>
        </w:rPr>
        <w:t xml:space="preserve"> poderá repor a aula desmarcada com 1 (uma) hora de antecedência, e até 2 horas no mês. </w:t>
      </w:r>
      <w:r w:rsidRPr="00452C7A">
        <w:rPr>
          <w:b w:val="0"/>
          <w:bCs/>
          <w:sz w:val="22"/>
          <w:szCs w:val="22"/>
        </w:rPr>
        <w:t xml:space="preserve">O método </w:t>
      </w:r>
      <w:r w:rsidRPr="00452C7A">
        <w:rPr>
          <w:bCs/>
          <w:sz w:val="22"/>
          <w:szCs w:val="22"/>
        </w:rPr>
        <w:t>Regular</w:t>
      </w:r>
      <w:r w:rsidRPr="00452C7A">
        <w:rPr>
          <w:b w:val="0"/>
          <w:bCs/>
          <w:sz w:val="22"/>
          <w:szCs w:val="22"/>
        </w:rPr>
        <w:t xml:space="preserve"> a carga horária aproximada</w:t>
      </w:r>
      <w:r>
        <w:rPr>
          <w:b w:val="0"/>
          <w:bCs/>
          <w:sz w:val="22"/>
          <w:szCs w:val="22"/>
        </w:rPr>
        <w:t xml:space="preserve"> do estágio é de</w:t>
      </w:r>
      <w:r w:rsidRPr="00452C7A">
        <w:rPr>
          <w:b w:val="0"/>
          <w:bCs/>
          <w:sz w:val="22"/>
          <w:szCs w:val="22"/>
        </w:rPr>
        <w:t xml:space="preserve"> horas-aula, para conclusão do estágio. </w:t>
      </w:r>
      <w:r w:rsidRPr="00452C7A">
        <w:rPr>
          <w:sz w:val="22"/>
          <w:szCs w:val="22"/>
        </w:rPr>
        <w:t xml:space="preserve">§6º- Aplica-se somente ao Método Regular: </w:t>
      </w:r>
      <w:r w:rsidRPr="00452C7A">
        <w:rPr>
          <w:b w:val="0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valor correspondente às aulas necessárias para a </w:t>
      </w:r>
      <w:r w:rsidRPr="000C3628">
        <w:rPr>
          <w:b w:val="0"/>
          <w:bCs/>
          <w:sz w:val="22"/>
          <w:szCs w:val="22"/>
        </w:rPr>
        <w:t>conclusão do estágio.</w:t>
      </w:r>
    </w:p>
    <w:p w:rsidR="0094110E" w:rsidRPr="000C3628" w:rsidRDefault="0094110E" w:rsidP="0094110E">
      <w:pPr>
        <w:pStyle w:val="Ttulo2"/>
        <w:ind w:left="0"/>
        <w:rPr>
          <w:b w:val="0"/>
          <w:sz w:val="22"/>
          <w:szCs w:val="22"/>
        </w:rPr>
      </w:pPr>
      <w:r w:rsidRPr="000C3628">
        <w:rPr>
          <w:b w:val="0"/>
          <w:bCs/>
          <w:sz w:val="22"/>
          <w:szCs w:val="22"/>
        </w:rPr>
        <w:t xml:space="preserve"> </w:t>
      </w:r>
      <w:r w:rsidRPr="000C3628">
        <w:rPr>
          <w:sz w:val="22"/>
          <w:szCs w:val="22"/>
        </w:rPr>
        <w:t xml:space="preserve">CLÁUSULA QUARTA – REFERENTE À REPOSIÇÃO DE AULAS: Particular: </w:t>
      </w:r>
      <w:r w:rsidRPr="000C3628">
        <w:rPr>
          <w:b w:val="0"/>
          <w:sz w:val="22"/>
          <w:szCs w:val="22"/>
        </w:rPr>
        <w:t>o aluno deverá avisar a escola sobre o seu não comparecimento a aula no mínimo 2 (duas) horas antes da mesma; caso contrário será considerado aula dada. O limite para reposição de aulas desmarcadas pelo aluno será de 6 (seis) aulas.</w:t>
      </w:r>
    </w:p>
    <w:p w:rsidR="0094110E" w:rsidRPr="00452C7A" w:rsidRDefault="0094110E" w:rsidP="0094110E">
      <w:pPr>
        <w:rPr>
          <w:rFonts w:ascii="Arial Narrow" w:hAnsi="Arial Narrow"/>
          <w:sz w:val="22"/>
          <w:szCs w:val="22"/>
        </w:rPr>
      </w:pPr>
      <w:r w:rsidRPr="000C3628">
        <w:rPr>
          <w:rFonts w:ascii="Arial Narrow" w:hAnsi="Arial Narrow"/>
          <w:b/>
          <w:sz w:val="22"/>
          <w:szCs w:val="22"/>
        </w:rPr>
        <w:t xml:space="preserve">Personalizado: </w:t>
      </w:r>
      <w:r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Pr="00D8083C">
        <w:rPr>
          <w:rFonts w:ascii="Arial Narrow" w:hAnsi="Arial Narrow"/>
          <w:b/>
          <w:sz w:val="22"/>
          <w:szCs w:val="22"/>
        </w:rPr>
        <w:t xml:space="preserve">R$ </w:t>
      </w:r>
      <w:r>
        <w:rPr>
          <w:rFonts w:ascii="Arial Narrow" w:hAnsi="Arial Narrow"/>
          <w:b/>
          <w:sz w:val="22"/>
          <w:szCs w:val="22"/>
        </w:rPr>
        <w:t>10</w:t>
      </w:r>
      <w:r w:rsidRPr="00D8083C">
        <w:rPr>
          <w:rFonts w:ascii="Arial Narrow" w:hAnsi="Arial Narrow"/>
          <w:b/>
          <w:sz w:val="22"/>
          <w:szCs w:val="22"/>
        </w:rPr>
        <w:t xml:space="preserve">0,00 </w:t>
      </w:r>
      <w:r w:rsidRPr="000C3628">
        <w:rPr>
          <w:rFonts w:ascii="Arial Narrow" w:hAnsi="Arial Narrow"/>
          <w:sz w:val="22"/>
          <w:szCs w:val="22"/>
        </w:rPr>
        <w:t>por hora aula</w:t>
      </w:r>
    </w:p>
    <w:p w:rsidR="0094110E" w:rsidRPr="00452C7A" w:rsidRDefault="0094110E" w:rsidP="0094110E">
      <w:pPr>
        <w:pStyle w:val="Corpodetexto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>CLÁUSULA QUINTA - DAS OBRIGAÇÕES DAS PARTES:</w:t>
      </w:r>
      <w:r w:rsidRPr="00452C7A">
        <w:rPr>
          <w:rFonts w:ascii="Arial Narrow" w:hAnsi="Arial Narrow"/>
          <w:sz w:val="22"/>
          <w:szCs w:val="22"/>
        </w:rPr>
        <w:t xml:space="preserve"> O </w:t>
      </w:r>
      <w:r w:rsidRPr="00452C7A">
        <w:rPr>
          <w:rFonts w:ascii="Arial Narrow" w:hAnsi="Arial Narrow"/>
          <w:b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deverá efetivar sua matrícula relativa ao estágio cursado, diretamente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sendo vedada a reutilização de material de terceiros – inclusive parentes – e proibida à extração e utilização de cópias de todo o material (livros, CD, CD ROM, cadernos de exercícios, etc). Eventual perda ou destruição do material obriga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a adquirir novo material para poder participar das aulas. </w:t>
      </w:r>
      <w:r w:rsidRPr="00452C7A">
        <w:rPr>
          <w:rFonts w:ascii="Arial Narrow" w:hAnsi="Arial Narrow"/>
          <w:b/>
          <w:bCs/>
          <w:sz w:val="22"/>
          <w:szCs w:val="22"/>
        </w:rPr>
        <w:t>§1º-</w:t>
      </w:r>
      <w:r w:rsidRPr="00452C7A">
        <w:rPr>
          <w:rFonts w:ascii="Arial Narrow" w:hAnsi="Arial Narrow"/>
          <w:sz w:val="22"/>
          <w:szCs w:val="22"/>
        </w:rPr>
        <w:t xml:space="preserve"> A cada mudança de estágio, deverá ser efetivada a rematrícula, sob pena da não continuidade dos estudos. </w:t>
      </w:r>
    </w:p>
    <w:p w:rsidR="0094110E" w:rsidRDefault="0094110E" w:rsidP="0094110E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SEXTA - DAS DISPOSIÇÕES GERAIS: </w:t>
      </w:r>
      <w:r w:rsidRPr="00452C7A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452C7A">
        <w:rPr>
          <w:rFonts w:ascii="Arial Narrow" w:hAnsi="Arial Narrow"/>
          <w:b/>
          <w:sz w:val="22"/>
          <w:szCs w:val="22"/>
        </w:rPr>
        <w:t>§1º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  <w:u w:val="single"/>
        </w:rPr>
        <w:t xml:space="preserve">O aluno deverá comparecer às aulas que lhe são disponibilizadas. A ausência às aulas não dá ensejo à recusa de pagamento das parcelas pelo </w:t>
      </w:r>
      <w:r w:rsidRPr="00452C7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. §2º- </w:t>
      </w:r>
      <w:r w:rsidRPr="00452C7A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52C7A">
        <w:rPr>
          <w:rFonts w:ascii="Arial Narrow" w:hAnsi="Arial Narrow"/>
          <w:b/>
          <w:sz w:val="22"/>
          <w:szCs w:val="22"/>
        </w:rPr>
        <w:t xml:space="preserve">§3º- </w:t>
      </w:r>
      <w:r w:rsidRPr="00452C7A">
        <w:rPr>
          <w:rFonts w:ascii="Arial Narrow" w:hAnsi="Arial Narrow"/>
          <w:sz w:val="22"/>
          <w:szCs w:val="22"/>
        </w:rPr>
        <w:t xml:space="preserve">Somente serão repostas as aulas decorrentes de ausência justificada, em período determinado pela CONTRATADA, mediante o pagamento de cada aula de reposição conforme a tabela vigente. </w:t>
      </w:r>
      <w:r w:rsidRPr="00452C7A">
        <w:rPr>
          <w:rFonts w:ascii="Arial Narrow" w:hAnsi="Arial Narrow"/>
          <w:b/>
          <w:sz w:val="22"/>
          <w:szCs w:val="22"/>
        </w:rPr>
        <w:t>§4º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Os </w:t>
      </w:r>
      <w:r w:rsidRPr="00452C7A">
        <w:rPr>
          <w:rFonts w:ascii="Arial Narrow" w:hAnsi="Arial Narrow"/>
          <w:sz w:val="22"/>
          <w:szCs w:val="22"/>
        </w:rPr>
        <w:lastRenderedPageBreak/>
        <w:t>alunos serão submetidos a avaliações a cada 5 (cinco) ou 6 (seis) lições, tendo qu</w:t>
      </w:r>
      <w:r>
        <w:rPr>
          <w:rFonts w:ascii="Arial Narrow" w:hAnsi="Arial Narrow"/>
          <w:sz w:val="22"/>
          <w:szCs w:val="22"/>
        </w:rPr>
        <w:t>e atingir a média final mínima 6</w:t>
      </w:r>
      <w:r w:rsidRPr="00452C7A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452C7A">
        <w:rPr>
          <w:rFonts w:ascii="Arial Narrow" w:hAnsi="Arial Narrow"/>
          <w:sz w:val="22"/>
          <w:szCs w:val="22"/>
        </w:rPr>
        <w:t xml:space="preserve">) para a aprovação: </w:t>
      </w:r>
      <w:r w:rsidRPr="00452C7A">
        <w:rPr>
          <w:rFonts w:ascii="Arial Narrow" w:hAnsi="Arial Narrow"/>
          <w:b/>
          <w:sz w:val="22"/>
          <w:szCs w:val="22"/>
        </w:rPr>
        <w:t>I</w:t>
      </w:r>
      <w:r w:rsidRPr="00452C7A">
        <w:rPr>
          <w:rFonts w:ascii="Arial Narrow" w:hAnsi="Arial Narrow"/>
          <w:sz w:val="22"/>
          <w:szCs w:val="22"/>
        </w:rPr>
        <w:t xml:space="preserve">- O aluno que não alcançar a média mínima terá direito a uma Segunda avaliação, mediante o pagamento de taxa, conforme tabela da </w:t>
      </w:r>
      <w:r w:rsidRPr="00452C7A">
        <w:rPr>
          <w:rFonts w:ascii="Arial Narrow" w:hAnsi="Arial Narrow"/>
          <w:b/>
          <w:sz w:val="22"/>
          <w:szCs w:val="22"/>
        </w:rPr>
        <w:t>CONTRATADA; II</w:t>
      </w:r>
      <w:r w:rsidRPr="00452C7A">
        <w:rPr>
          <w:rFonts w:ascii="Arial Narrow" w:hAnsi="Arial Narrow"/>
          <w:sz w:val="22"/>
          <w:szCs w:val="22"/>
        </w:rPr>
        <w:t xml:space="preserve">- Caso o aluno não seja aprovado na Segunda avaliação, deverá  refazer o estágio. </w:t>
      </w:r>
      <w:r w:rsidRPr="00452C7A">
        <w:rPr>
          <w:rFonts w:ascii="Arial Narrow" w:hAnsi="Arial Narrow"/>
          <w:b/>
          <w:sz w:val="22"/>
          <w:szCs w:val="22"/>
        </w:rPr>
        <w:t>§5º</w:t>
      </w:r>
      <w:r w:rsidRPr="00452C7A">
        <w:rPr>
          <w:rFonts w:ascii="Arial Narrow" w:hAnsi="Arial Narrow"/>
          <w:sz w:val="22"/>
          <w:szCs w:val="22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452C7A">
        <w:rPr>
          <w:rFonts w:ascii="Arial Narrow" w:hAnsi="Arial Narrow"/>
          <w:b/>
          <w:sz w:val="22"/>
          <w:szCs w:val="22"/>
        </w:rPr>
        <w:t>§6º</w:t>
      </w:r>
      <w:r w:rsidRPr="00452C7A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fornecerá o correspondente certificado de conclusão daquele estágio do curso. </w:t>
      </w:r>
      <w:r w:rsidRPr="00452C7A">
        <w:rPr>
          <w:rFonts w:ascii="Arial Narrow" w:hAnsi="Arial Narrow"/>
          <w:b/>
          <w:sz w:val="22"/>
          <w:szCs w:val="22"/>
        </w:rPr>
        <w:t>§7º</w:t>
      </w:r>
      <w:r w:rsidRPr="00452C7A">
        <w:rPr>
          <w:rFonts w:ascii="Arial Narrow" w:hAnsi="Arial Narrow"/>
          <w:sz w:val="22"/>
          <w:szCs w:val="22"/>
        </w:rPr>
        <w:t xml:space="preserve">-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manterá turmas com o número mínimo de 4 (quatro) alunos, sendo que, havendo quantidade inferior, os alunos poderão ser remanejados para outras turmas.</w:t>
      </w:r>
      <w:r>
        <w:rPr>
          <w:rFonts w:ascii="Arial Narrow" w:hAnsi="Arial Narrow"/>
          <w:sz w:val="22"/>
          <w:szCs w:val="22"/>
        </w:rPr>
        <w:t>,</w:t>
      </w:r>
    </w:p>
    <w:p w:rsidR="0094110E" w:rsidRPr="00452C7A" w:rsidRDefault="0094110E" w:rsidP="0094110E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CLAÚSULA </w:t>
      </w:r>
      <w:r>
        <w:rPr>
          <w:rFonts w:ascii="Arial Narrow" w:hAnsi="Arial Narrow"/>
          <w:b/>
          <w:sz w:val="22"/>
          <w:szCs w:val="22"/>
        </w:rPr>
        <w:t>SÉ</w:t>
      </w:r>
      <w:r w:rsidRPr="00452C7A">
        <w:rPr>
          <w:rFonts w:ascii="Arial Narrow" w:hAnsi="Arial Narrow"/>
          <w:b/>
          <w:sz w:val="22"/>
          <w:szCs w:val="22"/>
        </w:rPr>
        <w:t xml:space="preserve">TIMA - DO FORO: </w:t>
      </w:r>
      <w:r w:rsidRPr="00452C7A">
        <w:rPr>
          <w:rFonts w:ascii="Arial Narrow" w:hAnsi="Arial Narrow"/>
          <w:sz w:val="22"/>
          <w:szCs w:val="22"/>
        </w:rPr>
        <w:t xml:space="preserve">As partes contratantes elegem o Foro da Comarca de Avaré/SP,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:rsidR="0094110E" w:rsidRDefault="0094110E" w:rsidP="0094110E">
      <w:pPr>
        <w:jc w:val="center"/>
        <w:rPr>
          <w:rFonts w:ascii="Arial Narrow" w:hAnsi="Arial Narrow"/>
          <w:sz w:val="22"/>
          <w:szCs w:val="22"/>
        </w:rPr>
      </w:pPr>
    </w:p>
    <w:p w:rsidR="0094110E" w:rsidRDefault="0094110E" w:rsidP="0094110E">
      <w:pPr>
        <w:jc w:val="center"/>
        <w:rPr>
          <w:rFonts w:ascii="Arial Narrow" w:hAnsi="Arial Narrow"/>
          <w:sz w:val="22"/>
          <w:szCs w:val="22"/>
        </w:rPr>
      </w:pPr>
    </w:p>
    <w:p w:rsidR="0094110E" w:rsidRDefault="0094110E" w:rsidP="0094110E">
      <w:pPr>
        <w:jc w:val="both"/>
        <w:rPr>
          <w:rFonts w:ascii="Arial Narrow" w:hAnsi="Arial Narrow"/>
          <w:b/>
          <w:sz w:val="18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94110E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</w:t>
      </w:r>
    </w:p>
    <w:p w:rsidR="0094110E" w:rsidRDefault="0094110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94110E" w:rsidRDefault="0094110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96524" w:rsidRDefault="0094110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F28AC30" wp14:editId="4662863A">
            <wp:simplePos x="0" y="0"/>
            <wp:positionH relativeFrom="column">
              <wp:posOffset>4280535</wp:posOffset>
            </wp:positionH>
            <wp:positionV relativeFrom="paragraph">
              <wp:posOffset>64770</wp:posOffset>
            </wp:positionV>
            <wp:extent cx="1257300" cy="379095"/>
            <wp:effectExtent l="0" t="0" r="0" b="1905"/>
            <wp:wrapNone/>
            <wp:docPr id="3" name="Imagem 3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37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4110E" w:rsidRDefault="0094110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bookmarkStart w:id="1" w:name="_GoBack"/>
      <w:bookmarkEnd w:id="1"/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1036F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112C6" w:rsidRDefault="002112C6">
      <w:r>
        <w:separator/>
      </w:r>
    </w:p>
  </w:endnote>
  <w:endnote w:type="continuationSeparator" w:id="0">
    <w:p w:rsidR="002112C6" w:rsidRDefault="00211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112C6" w:rsidRDefault="002112C6">
      <w:r>
        <w:separator/>
      </w:r>
    </w:p>
  </w:footnote>
  <w:footnote w:type="continuationSeparator" w:id="0">
    <w:p w:rsidR="002112C6" w:rsidRDefault="002112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36FA"/>
    <w:rsid w:val="000054A3"/>
    <w:rsid w:val="00014579"/>
    <w:rsid w:val="00086F1F"/>
    <w:rsid w:val="000A345F"/>
    <w:rsid w:val="000E2E5E"/>
    <w:rsid w:val="001036FA"/>
    <w:rsid w:val="0016647D"/>
    <w:rsid w:val="001844EB"/>
    <w:rsid w:val="001A00D9"/>
    <w:rsid w:val="001B1E4C"/>
    <w:rsid w:val="001B648C"/>
    <w:rsid w:val="001E08FB"/>
    <w:rsid w:val="001E2262"/>
    <w:rsid w:val="002112C6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110E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Avaré</Template>
  <TotalTime>3</TotalTime>
  <Pages>6</Pages>
  <Words>3590</Words>
  <Characters>19386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22931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Cliente</dc:creator>
  <cp:keywords/>
  <dc:description/>
  <cp:lastModifiedBy>Cliente</cp:lastModifiedBy>
  <cp:revision>1</cp:revision>
  <cp:lastPrinted>2011-12-08T13:22:00Z</cp:lastPrinted>
  <dcterms:created xsi:type="dcterms:W3CDTF">2020-06-04T14:45:00Z</dcterms:created>
  <dcterms:modified xsi:type="dcterms:W3CDTF">2020-06-04T14:49:00Z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