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9CBDE" w14:textId="77777777"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14:paraId="790ECEF3" w14:textId="77777777"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0B9E9518" wp14:editId="5DCA683F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546725C" w14:textId="77777777"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9E9518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" o:allowincell="f" filled="f" stroked="f">
                <v:textbox>
                  <w:txbxContent>
                    <w:p w14:paraId="4546725C" w14:textId="77777777"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14:paraId="48262F2C" w14:textId="77777777"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Terceira Avenida, Bloco 1.420, Lote 1.520 B</w:t>
      </w:r>
    </w:p>
    <w:p w14:paraId="7BEC7E3A" w14:textId="77777777"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71.720-575</w:t>
      </w:r>
    </w:p>
    <w:p w14:paraId="3AB36FB5" w14:textId="46E349F0"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/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390E315F" wp14:editId="65A8416E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5AC90805" w14:textId="77777777" w:rsidR="00000719" w:rsidRPr="00D02E1B" w:rsidRDefault="00000000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0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="00000719"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1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90E315F"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">
                  <v:imagedata r:id="rId12" o:title=""/>
                </v:shape>
                <v:shape id="Caixa de Texto 10" o:spid="_x0000_s1029" type="#_x0000_t202" style="position:absolute;top:73329;width:69837;height:37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14:paraId="5AC90805" w14:textId="77777777" w:rsidR="00000719" w:rsidRPr="00D02E1B" w:rsidRDefault="00000000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3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="00000719"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4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14:paraId="10D13751" w14:textId="77777777" w:rsidR="005D4FDA" w:rsidRPr="00BE0783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</w:rPr>
      </w:pPr>
    </w:p>
    <w:p w14:paraId="4543D99E" w14:textId="05E27A1A" w:rsidR="005D4FDA" w:rsidRPr="00BE0783" w:rsidRDefault="00BE0783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  <w:u w:val="single"/>
        </w:rPr>
      </w:pP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CONTRATO 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GERAL 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>DE PRESTAÇÃO DE SERVIÇO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S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–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Pr="00D95ABA">
        <w:rPr>
          <w:rFonts w:ascii="Arial" w:hAnsi="Arial" w:cs="Arial"/>
          <w:b/>
          <w:color w:val="000000"/>
          <w:sz w:val="24"/>
          <w:szCs w:val="24"/>
          <w:highlight w:val="yellow"/>
          <w:u w:val="single"/>
        </w:rPr>
        <w:t>2023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br/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FISK NÚCLEO BANDEIRANTE - DF</w:t>
      </w:r>
    </w:p>
    <w:p w14:paraId="57006F45" w14:textId="77777777"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14:paraId="46B980FC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14:paraId="559611FF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93D444B" w14:textId="77777777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14:paraId="3E71D739" w14:textId="77777777"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E-mail </w:t>
      </w:r>
      <w:proofErr w:type="gramStart"/>
      <w:r>
        <w:rPr>
          <w:rFonts w:ascii="Arial" w:hAnsi="Arial" w:cs="Arial"/>
          <w:sz w:val="18"/>
          <w:szCs w:val="18"/>
        </w:rPr>
        <w:t>Aluno :</w:t>
      </w:r>
      <w:proofErr w:type="gramEnd"/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05A87CA" w14:textId="77777777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>efone :</w:t>
      </w:r>
      <w:proofErr w:type="gramEnd"/>
      <w:r w:rsidR="00B33AD7">
        <w:rPr>
          <w:rFonts w:ascii="Arial" w:hAnsi="Arial" w:cs="Arial"/>
          <w:sz w:val="18"/>
          <w:szCs w:val="18"/>
        </w:rPr>
        <w:t xml:space="preserve">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14:paraId="1C18214F" w14:textId="77777777"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64C28DC4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14:paraId="16C58FA4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proofErr w:type="gramStart"/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>:</w:t>
      </w:r>
      <w:proofErr w:type="gramEnd"/>
      <w:r w:rsidR="00B33AD7">
        <w:rPr>
          <w:rFonts w:ascii="Arial Narrow" w:hAnsi="Arial Narrow" w:cs="Shruti"/>
          <w:sz w:val="16"/>
          <w:szCs w:val="16"/>
        </w:rPr>
        <w:t xml:space="preserve">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14:paraId="34244E96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14:paraId="6FE79952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14:paraId="22F1CDE9" w14:textId="77777777"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>lefone :</w:t>
      </w:r>
      <w:proofErr w:type="gramEnd"/>
      <w:r w:rsidR="00993373">
        <w:rPr>
          <w:rFonts w:ascii="Arial" w:hAnsi="Arial" w:cs="Arial"/>
          <w:sz w:val="18"/>
          <w:szCs w:val="18"/>
        </w:rPr>
        <w:t xml:space="preserve">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E078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1752582" w14:textId="77777777"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</w:t>
      </w:r>
      <w:proofErr w:type="gramStart"/>
      <w:r w:rsidRPr="005D4FDA">
        <w:rPr>
          <w:rFonts w:ascii="Arial" w:hAnsi="Arial" w:cs="Arial"/>
          <w:sz w:val="18"/>
          <w:szCs w:val="18"/>
        </w:rPr>
        <w:t>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>:</w:t>
      </w:r>
      <w:proofErr w:type="gramEnd"/>
      <w:r w:rsidR="00993373">
        <w:rPr>
          <w:rFonts w:ascii="Arial Narrow" w:hAnsi="Arial Narrow" w:cs="Shruti"/>
          <w:sz w:val="16"/>
          <w:szCs w:val="16"/>
        </w:rPr>
        <w:t xml:space="preserve">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E078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14:paraId="762CB91A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2CC60239" w14:textId="77777777"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14:paraId="43500E36" w14:textId="77777777"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713E0EB9" w14:textId="77777777"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5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14:paraId="74C7B8A1" w14:textId="77777777"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14:paraId="2D02E835" w14:textId="77777777"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3930C7F" w14:textId="77777777"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E078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BE0783" w:rsidRPr="00BE0783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BE0783" w:rsidRPr="00BE0783">
        <w:rPr>
          <w:rFonts w:ascii="Arial Narrow" w:hAnsi="Arial Narrow" w:cs="Shruti"/>
          <w:b/>
          <w:noProof/>
          <w:u w:val="single"/>
        </w:rPr>
        <w:t>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B535CC6" w14:textId="77777777"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681ADC56" w14:textId="77777777"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E078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983C939" w14:textId="77777777"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7FCB84D1" w14:textId="77777777"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E078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E078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DB34275" w14:textId="77777777"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E078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1095826" w14:textId="77777777"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14:paraId="1AAC00B6" w14:textId="5513F4D4" w:rsidR="009D3BAE" w:rsidRPr="00732E9F" w:rsidRDefault="009D3BAE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O valor do curso ora contratado é aplicável de acordo com a validade deste contrato, que constitui a aquisição de 40 horas-aula para 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(s)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curso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(s)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Inglês e/ou Espanhol; </w:t>
      </w:r>
      <w:proofErr w:type="gramStart"/>
      <w:r w:rsidRPr="00732E9F">
        <w:rPr>
          <w:rFonts w:ascii="Times New Roman" w:hAnsi="Times New Roman"/>
          <w:color w:val="000000"/>
          <w:sz w:val="19"/>
          <w:szCs w:val="19"/>
        </w:rPr>
        <w:t>Para</w:t>
      </w:r>
      <w:proofErr w:type="gramEnd"/>
      <w:r w:rsidRPr="00732E9F">
        <w:rPr>
          <w:rFonts w:ascii="Times New Roman" w:hAnsi="Times New Roman"/>
          <w:color w:val="000000"/>
          <w:sz w:val="19"/>
          <w:szCs w:val="19"/>
        </w:rPr>
        <w:t xml:space="preserve"> o curso de informática,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 xml:space="preserve"> a carga horária contratada é 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25 horas-aula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 xml:space="preserve"> referente a cada módulo</w:t>
      </w:r>
      <w:r w:rsidRPr="00732E9F">
        <w:rPr>
          <w:rFonts w:ascii="Times New Roman" w:hAnsi="Times New Roman"/>
          <w:color w:val="000000"/>
          <w:sz w:val="19"/>
          <w:szCs w:val="19"/>
        </w:rPr>
        <w:t>, a ser contabilizado a partir do comparecimento do aluno à primeira aula de qualquer curso oferecido pela FISK</w:t>
      </w:r>
      <w:r w:rsidR="00EC1DDB">
        <w:rPr>
          <w:rFonts w:ascii="Times New Roman" w:hAnsi="Times New Roman"/>
          <w:color w:val="000000"/>
          <w:sz w:val="19"/>
          <w:szCs w:val="19"/>
        </w:rPr>
        <w:t>, e as demais serão contabilizadas, independentemente, do comparecimento do mesmo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0D423EBF" w14:textId="391CB839" w:rsidR="0090228E" w:rsidRPr="00732E9F" w:rsidRDefault="0090228E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Caso o aluno não termine o módulo vigente dentro do prazo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e/ou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da carga horária contratada, de acordo com a cláusula 1,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será necessário a confecção de </w:t>
      </w:r>
      <w:r w:rsidRPr="00732E9F">
        <w:rPr>
          <w:rFonts w:ascii="Times New Roman" w:hAnsi="Times New Roman"/>
          <w:color w:val="000000"/>
          <w:sz w:val="19"/>
          <w:szCs w:val="19"/>
        </w:rPr>
        <w:t>um aditivo contratual cobra</w:t>
      </w:r>
      <w:r w:rsidR="00EC1DDB">
        <w:rPr>
          <w:rFonts w:ascii="Times New Roman" w:hAnsi="Times New Roman"/>
          <w:color w:val="000000"/>
          <w:sz w:val="19"/>
          <w:szCs w:val="19"/>
        </w:rPr>
        <w:t>n</w:t>
      </w:r>
      <w:r w:rsidRPr="00732E9F">
        <w:rPr>
          <w:rFonts w:ascii="Times New Roman" w:hAnsi="Times New Roman"/>
          <w:color w:val="000000"/>
          <w:sz w:val="19"/>
          <w:szCs w:val="19"/>
        </w:rPr>
        <w:t>do</w:t>
      </w:r>
      <w:r w:rsidR="00EC1D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acordo com a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necessidade </w:t>
      </w:r>
      <w:r w:rsidRPr="00732E9F">
        <w:rPr>
          <w:rFonts w:ascii="Times New Roman" w:hAnsi="Times New Roman"/>
          <w:color w:val="000000"/>
          <w:sz w:val="19"/>
          <w:szCs w:val="19"/>
        </w:rPr>
        <w:t>pedagógica do estudante, podendo ser estendido por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 até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20 horas-aula a mais do que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 xml:space="preserve"> 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previsto inicialmente, atingindo, assim, o teto máximo de 60 horas-aulas para o término 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>de cada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módulo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 xml:space="preserve"> para alunos de língua Inglesa e/ou Espanhola e, teto máximo de 45 horas-aula, para </w:t>
      </w:r>
      <w:r w:rsidR="009347C9" w:rsidRPr="00732E9F">
        <w:rPr>
          <w:rFonts w:ascii="Times New Roman" w:hAnsi="Times New Roman"/>
          <w:color w:val="000000"/>
          <w:sz w:val="19"/>
          <w:szCs w:val="19"/>
        </w:rPr>
        <w:t xml:space="preserve">cada módulo 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>de informática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1E57CADB" w14:textId="0A0DD31A" w:rsidR="009347C9" w:rsidRPr="00D91C82" w:rsidRDefault="00DA5FB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91C82">
        <w:rPr>
          <w:rFonts w:ascii="Times New Roman" w:hAnsi="Times New Roman"/>
          <w:color w:val="000000"/>
          <w:sz w:val="19"/>
          <w:szCs w:val="19"/>
        </w:rPr>
        <w:t xml:space="preserve">O aditivo contratual é adquirido por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p</w:t>
      </w:r>
      <w:r w:rsidRPr="00D91C82">
        <w:rPr>
          <w:rFonts w:ascii="Times New Roman" w:hAnsi="Times New Roman"/>
          <w:color w:val="000000"/>
          <w:sz w:val="19"/>
          <w:szCs w:val="19"/>
        </w:rPr>
        <w:t>acote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s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 de 10 horas-aula mínimas,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 xml:space="preserve">sendo 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possível a compra de horas adicionais com carga inferior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exclusivamente na modalidade VIP</w:t>
      </w:r>
      <w:r w:rsidR="00D91C82" w:rsidRPr="00D91C82">
        <w:rPr>
          <w:rFonts w:ascii="Times New Roman" w:hAnsi="Times New Roman"/>
          <w:b/>
          <w:bCs/>
          <w:color w:val="000000"/>
          <w:sz w:val="19"/>
          <w:szCs w:val="19"/>
        </w:rPr>
        <w:t xml:space="preserve">, ACRESCIDO DAS DESPESAS DA UTILIZAÇÃO DAS PLATAFORMAS DE ENSINO A SEREM UTILIZADAS PARA A COMPLEMENTAÇÃO DAS AULAS </w:t>
      </w:r>
      <w:r w:rsidR="00D91C82" w:rsidRPr="00D91C82">
        <w:rPr>
          <w:rFonts w:ascii="Times New Roman" w:hAnsi="Times New Roman"/>
          <w:color w:val="000000"/>
          <w:sz w:val="19"/>
          <w:szCs w:val="19"/>
        </w:rPr>
        <w:t xml:space="preserve">e, quando possível, 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>ser</w:t>
      </w:r>
      <w:r w:rsidR="00D91C82">
        <w:rPr>
          <w:rFonts w:ascii="Times New Roman" w:hAnsi="Times New Roman"/>
          <w:color w:val="000000"/>
          <w:sz w:val="19"/>
          <w:szCs w:val="19"/>
        </w:rPr>
        <w:t>ão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91C82">
        <w:rPr>
          <w:rFonts w:ascii="Times New Roman" w:hAnsi="Times New Roman"/>
          <w:color w:val="000000"/>
          <w:sz w:val="19"/>
          <w:szCs w:val="19"/>
        </w:rPr>
        <w:t>mantidas as mesmas condições do contrato original</w:t>
      </w:r>
      <w:r w:rsidR="00FC4A42" w:rsidRPr="00D91C82">
        <w:rPr>
          <w:rFonts w:ascii="Times New Roman" w:hAnsi="Times New Roman"/>
          <w:color w:val="000000"/>
          <w:sz w:val="19"/>
          <w:szCs w:val="19"/>
        </w:rPr>
        <w:t>;</w:t>
      </w:r>
    </w:p>
    <w:p w14:paraId="4F668F13" w14:textId="5672B355" w:rsidR="006917D4" w:rsidRPr="00732E9F" w:rsidRDefault="006917D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que, por ventura, não concluir o estágio vigente dentro das condições e prazos mencionados n</w:t>
      </w:r>
      <w:r w:rsidR="00D91C82">
        <w:rPr>
          <w:rFonts w:ascii="Times New Roman" w:hAnsi="Times New Roman"/>
          <w:color w:val="000000"/>
          <w:sz w:val="19"/>
          <w:szCs w:val="19"/>
        </w:rPr>
        <w:t>a</w:t>
      </w:r>
      <w:r w:rsidRPr="00732E9F">
        <w:rPr>
          <w:rFonts w:ascii="Times New Roman" w:hAnsi="Times New Roman"/>
          <w:color w:val="000000"/>
          <w:sz w:val="19"/>
          <w:szCs w:val="19"/>
        </w:rPr>
        <w:t>s cláusulas acima, não poderá avançar</w:t>
      </w:r>
      <w:r w:rsidR="00D91C82">
        <w:rPr>
          <w:rFonts w:ascii="Times New Roman" w:hAnsi="Times New Roman"/>
          <w:color w:val="000000"/>
          <w:sz w:val="19"/>
          <w:szCs w:val="19"/>
        </w:rPr>
        <w:t xml:space="preserve"> para o próximo </w:t>
      </w:r>
      <w:r w:rsidRPr="00732E9F">
        <w:rPr>
          <w:rFonts w:ascii="Times New Roman" w:hAnsi="Times New Roman"/>
          <w:color w:val="000000"/>
          <w:sz w:val="19"/>
          <w:szCs w:val="19"/>
        </w:rPr>
        <w:t>módulo e terá que cursar o livro novamente</w:t>
      </w:r>
      <w:r w:rsidR="00D91C82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sob novas condições contratuais</w:t>
      </w:r>
      <w:r w:rsidR="00D91C82">
        <w:rPr>
          <w:rFonts w:ascii="Times New Roman" w:hAnsi="Times New Roman"/>
          <w:color w:val="000000"/>
          <w:sz w:val="19"/>
          <w:szCs w:val="19"/>
        </w:rPr>
        <w:t>, inclusive, aquisição de novo material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didático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2AC4873A" w14:textId="7B7E0974" w:rsidR="00FC4A42" w:rsidRPr="00732E9F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A conclusão de um módulo </w:t>
      </w:r>
      <w:r w:rsidR="003E63FD">
        <w:rPr>
          <w:rFonts w:ascii="Times New Roman" w:hAnsi="Times New Roman"/>
          <w:color w:val="000000"/>
          <w:sz w:val="19"/>
          <w:szCs w:val="19"/>
        </w:rPr>
        <w:t>dependerá do aproveitamento de cada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 aluno.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aluno </w:t>
      </w:r>
      <w:r w:rsidR="003E63FD">
        <w:rPr>
          <w:rFonts w:ascii="Times New Roman" w:hAnsi="Times New Roman"/>
          <w:color w:val="000000"/>
          <w:sz w:val="19"/>
          <w:szCs w:val="19"/>
        </w:rPr>
        <w:t>poderá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iniciar um novo </w:t>
      </w:r>
      <w:r w:rsidR="003E63FD">
        <w:rPr>
          <w:rFonts w:ascii="Times New Roman" w:hAnsi="Times New Roman"/>
          <w:color w:val="000000"/>
          <w:sz w:val="19"/>
          <w:szCs w:val="19"/>
        </w:rPr>
        <w:t>módulo</w:t>
      </w:r>
      <w:r w:rsidR="00D4196C">
        <w:rPr>
          <w:rFonts w:ascii="Times New Roman" w:hAnsi="Times New Roman"/>
          <w:color w:val="000000"/>
          <w:sz w:val="19"/>
          <w:szCs w:val="19"/>
        </w:rPr>
        <w:t xml:space="preserve"> e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</w:t>
      </w:r>
      <w:r w:rsidRPr="00732E9F">
        <w:rPr>
          <w:rFonts w:ascii="Times New Roman" w:hAnsi="Times New Roman"/>
          <w:color w:val="000000"/>
          <w:sz w:val="19"/>
          <w:szCs w:val="19"/>
        </w:rPr>
        <w:t>necessita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rá formalizar novo contrato, caso não tenha feito inicialmente, e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realizar a compra do material 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didático necessário para </w:t>
      </w:r>
      <w:r w:rsidR="00D31143">
        <w:rPr>
          <w:rFonts w:ascii="Times New Roman" w:hAnsi="Times New Roman"/>
          <w:color w:val="000000"/>
          <w:sz w:val="19"/>
          <w:szCs w:val="19"/>
        </w:rPr>
        <w:t>cursar o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módulo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="00F201EA">
        <w:rPr>
          <w:rFonts w:ascii="Times New Roman" w:hAnsi="Times New Roman"/>
          <w:b/>
          <w:bCs/>
          <w:color w:val="000000"/>
          <w:sz w:val="19"/>
          <w:szCs w:val="19"/>
        </w:rPr>
        <w:t>E QUE AS PARCELAS E O MATERIAL DIDÁTICO DO MÓDULO ANTERIOR NÃO SÃO APROVEITADAS PARA O PRÓXIMO;</w:t>
      </w:r>
    </w:p>
    <w:p w14:paraId="4E6A0458" w14:textId="5D092EEA" w:rsidR="00CD2A25" w:rsidRPr="00D31143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As atividades extras e aulas de reposição podem ser contabilizadas como carga horária</w:t>
      </w:r>
      <w:r w:rsidR="009347C9"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31143">
        <w:rPr>
          <w:rFonts w:ascii="Times New Roman" w:hAnsi="Times New Roman"/>
          <w:color w:val="000000"/>
          <w:sz w:val="19"/>
          <w:szCs w:val="19"/>
        </w:rPr>
        <w:t>de cada módulo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;</w:t>
      </w:r>
    </w:p>
    <w:p w14:paraId="3E5D0058" w14:textId="094A0E01" w:rsidR="009347C9" w:rsidRPr="00732E9F" w:rsidRDefault="009347C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adquire o curso em módulos e não mensalidades. O valor total de cada </w:t>
      </w:r>
      <w:r w:rsidR="00D31143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pode ser parcelado em até 6 (seis) pagamentos mensais ou a critério do contratante;</w:t>
      </w:r>
    </w:p>
    <w:p w14:paraId="329DA141" w14:textId="4FA881C3" w:rsidR="00363751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receberá em seu endereço de e-mail disponibilizado no ato da matrícula, as informações do </w:t>
      </w:r>
      <w:r w:rsidRPr="00732E9F">
        <w:rPr>
          <w:rFonts w:ascii="Times New Roman" w:hAnsi="Times New Roman"/>
          <w:b/>
          <w:bCs/>
          <w:color w:val="000000"/>
          <w:sz w:val="19"/>
          <w:szCs w:val="19"/>
        </w:rPr>
        <w:t>RAF (Registro do Aluno FISK)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acesso às aulas on-line, portal do aluno e demais aplicativos, como Cyber FISK;</w:t>
      </w:r>
    </w:p>
    <w:p w14:paraId="1CBDA9E7" w14:textId="0759725E" w:rsidR="00E87B5F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ou responsável que desejar verificar informações sobre as aulas, tais como presenças, faltas, conteúdo programado, calendário, impressão de certificados dos módulos e notas,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tais informações estarão disponibilizadas no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portal do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Aluno, devendo o mesmo </w:t>
      </w:r>
      <w:r w:rsidR="00F201EA">
        <w:rPr>
          <w:rFonts w:ascii="Times New Roman" w:hAnsi="Times New Roman"/>
          <w:color w:val="000000"/>
          <w:sz w:val="19"/>
          <w:szCs w:val="19"/>
        </w:rPr>
        <w:t>acessá-las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0E86FDD8" w14:textId="0BFB8BB3" w:rsidR="00363751" w:rsidRPr="00732E9F" w:rsidRDefault="00E87B5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Alunos menores de idade não poderão, em hipótese alguma, serem matriculados com CPF de terceiros, pois a validação dos dados no sistema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 depende da informação correta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4F573E0A" w14:textId="5E9CC59C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Valores promocionais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especiais não servem de referência para uma nova contratação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, nem obrigada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em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manter os termos em caso de renovação ou rematrícula, caso encerrada a campanha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 ou que estejam fora da campanha inicial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60F3DDBF" w14:textId="57E8A059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ministrará as aulas no 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i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dioma contratado, nos dias, horário e local convencionados por ocasião da matrícula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salvo motivos de força maior;</w:t>
      </w:r>
    </w:p>
    <w:p w14:paraId="1A48C059" w14:textId="0DD805AE" w:rsidR="009A7787" w:rsidRPr="00732E9F" w:rsidRDefault="009A778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Ao começo de cada semestre o calendário pedagógico estará presente para retirada na secretaria da escola e presente de forma virtual no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P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ortal do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luno, ficando assim a Escola isenta de avisar novamente as atividades e eventos previstos no referido documento;</w:t>
      </w:r>
    </w:p>
    <w:p w14:paraId="068ED99B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Escola se reserva o direito de emendar os feriados quando achar conveniente, assegurando a quantidade mínima de aulas por módulo, assegurando a manutenção e a qualidade de seus serviços;</w:t>
      </w:r>
    </w:p>
    <w:p w14:paraId="313ED465" w14:textId="6E118185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No curso personalizado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regular, as aulas canceladas por motivos de força maior serão repostas até o final do curso, se houver necessidade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e nem sempre nos mesmos dias e horários das aulas ministradas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; </w:t>
      </w:r>
    </w:p>
    <w:p w14:paraId="1782E039" w14:textId="1A99A8CF"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As aulas perdidas poderão ser repostas em turmas do método personalizado de acordo com a necessidade, atendido o critério de disponibilidade para cada turma, mediante contato prévio com a secretaria pelo aluno, para avaliação da necessidade/utilidade pela coordenação pedagógica;</w:t>
      </w:r>
    </w:p>
    <w:p w14:paraId="13EDD8F4" w14:textId="706892EE"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coordenação poderá marcar aulas de reposição caso o aluno se encontre atrasado no cronograma pedagógico;</w:t>
      </w:r>
    </w:p>
    <w:p w14:paraId="76D9B4A9" w14:textId="5A895AB2"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Após confirm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ção na presença das aulas de reposição por parte do aluno, a contratada disponibilizará um professor para recebê-lo no dia e horário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marcados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, sendo que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 não comparecimento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aviso prévio de 1 (um) dia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da aula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acarretará a cobrança do valor de R$</w:t>
      </w:r>
      <w:r w:rsidR="00D4196C">
        <w:rPr>
          <w:rFonts w:ascii="Times New Roman" w:hAnsi="Times New Roman"/>
          <w:color w:val="000000" w:themeColor="text1"/>
          <w:sz w:val="19"/>
          <w:szCs w:val="19"/>
        </w:rPr>
        <w:t>50,00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(cinquenta reais) pela disponibilização do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serviço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. E, ainda,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ficará impossibilitado de fazer novas marcações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antes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proceder com o pagamento da despesa gerada pela sua ausência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4CCFB13F" w14:textId="73D830EF" w:rsidR="00612063" w:rsidRPr="00732E9F" w:rsidRDefault="00E931E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>Só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é permitida a saída antecipada de alunos men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ores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18 anos </w:t>
      </w:r>
      <w:r>
        <w:rPr>
          <w:rFonts w:ascii="Times New Roman" w:hAnsi="Times New Roman"/>
          <w:color w:val="000000" w:themeColor="text1"/>
          <w:sz w:val="19"/>
          <w:szCs w:val="19"/>
        </w:rPr>
        <w:t>com o prévio consentimento dos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pais e/ou responsáveis;</w:t>
      </w:r>
    </w:p>
    <w:p w14:paraId="6FA65CBD" w14:textId="39C3A506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que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alguma razão, permanecerem mais de um 1 (um) ano afastado da Escola, só poderão retornar às aulas através de teste de nivelamento;</w:t>
      </w:r>
    </w:p>
    <w:p w14:paraId="2CC591C7" w14:textId="469912F3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 professor poderá ser </w:t>
      </w:r>
      <w:r w:rsidR="00E931EF" w:rsidRPr="00732E9F">
        <w:rPr>
          <w:rFonts w:ascii="Times New Roman" w:hAnsi="Times New Roman"/>
          <w:color w:val="000000" w:themeColor="text1"/>
          <w:sz w:val="19"/>
          <w:szCs w:val="19"/>
        </w:rPr>
        <w:t>substituído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durante a realização do módulo,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conveniência da escola, sem que isso altere qualquer dos termos do contrato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ou que isso fundamente um pedido de rescisão de contrato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20702CD5" w14:textId="185EAB27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Só ser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ão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mantidos grupos com 4 (quatro) ou mais alunos, caso contrário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haverá junção com outros grupos ou remanejamento, podendo sofrer alteração nos dias da semana e nos horários, dentro do mesmo período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. A Escola poderá, também, realizar o cancelamento de grupos existentes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caso não seja mantido o número mínimo de alunos por turma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30609AE1" w14:textId="0BB7A0F8" w:rsidR="00C926FC" w:rsidRPr="00732E9F" w:rsidRDefault="00612063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Caso não haja formação da turma personalizada ou regular, haverá devolução das quantias pagas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dentro do prazo de 15 dias após o início das aulas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5266EC4D" w14:textId="3935E3A5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serão avaliados, mais ou menos a cada 50% do </w:t>
      </w:r>
      <w:r w:rsidRPr="00841BDC">
        <w:rPr>
          <w:rFonts w:ascii="Times New Roman" w:hAnsi="Times New Roman"/>
          <w:b/>
          <w:bCs/>
          <w:color w:val="000000" w:themeColor="text1"/>
          <w:sz w:val="19"/>
          <w:szCs w:val="19"/>
        </w:rPr>
        <w:t>conteúdo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previsto. A média mínima para a aprovação é </w:t>
      </w:r>
      <w:r w:rsidRPr="00732E9F">
        <w:rPr>
          <w:rFonts w:ascii="Times New Roman" w:hAnsi="Times New Roman"/>
          <w:b/>
          <w:color w:val="000000" w:themeColor="text1"/>
          <w:sz w:val="19"/>
          <w:szCs w:val="19"/>
        </w:rPr>
        <w:t xml:space="preserve">60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(sessenta)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14:paraId="282153FB" w14:textId="00E3F916" w:rsidR="006E71F9" w:rsidRPr="00732E9F" w:rsidRDefault="007F1136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do curso SPEED não realizam exames oficiais e o desempenho é feito de forma avaliativa pelos professores em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sala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aula;</w:t>
      </w:r>
    </w:p>
    <w:p w14:paraId="1DC31F49" w14:textId="31CD65F1" w:rsidR="006E71F9" w:rsidRPr="00732E9F" w:rsidRDefault="007F1136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dos cursos de conclusão, FISK IN FOCUS e ESPAÑOL INMEDITO 3, necessitam realizar um projeto de conclusão e prestar um exame internacional de proficiência, a ser oferecido por parte da contratada, para a obtenção do certificado fina</w:t>
      </w:r>
      <w:r w:rsidR="004C5C77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l,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e se obtiverem aprovação nos respectivos módulos</w:t>
      </w:r>
      <w:r w:rsidR="004C5C77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16022EC1" w14:textId="7EE15D84" w:rsidR="00C926FC" w:rsidRPr="00732E9F" w:rsidRDefault="004C5C7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concluintes deverão seguir os prazos previstos em cronograma para elaboração e entrega das partes do projeto final, tal como comparecer presencialmente à Escola para a realização dos simulados e exames de proficiência internacionais. O não cumprimento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alguma dessas exigências,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evará a perda de ponto na nota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de conclusão;</w:t>
      </w:r>
    </w:p>
    <w:p w14:paraId="518415FF" w14:textId="7AAD3656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Durante o semestre será tolerado no máximo</w:t>
      </w:r>
      <w:r w:rsidRPr="00732E9F">
        <w:rPr>
          <w:rFonts w:ascii="Times New Roman" w:hAnsi="Times New Roman"/>
          <w:b/>
          <w:color w:val="000000"/>
          <w:sz w:val="19"/>
          <w:szCs w:val="19"/>
        </w:rPr>
        <w:t xml:space="preserve"> 30% </w:t>
      </w:r>
      <w:r w:rsidRPr="00732E9F">
        <w:rPr>
          <w:rFonts w:ascii="Times New Roman" w:hAnsi="Times New Roman"/>
          <w:bCs/>
          <w:color w:val="000000"/>
          <w:sz w:val="19"/>
          <w:szCs w:val="19"/>
        </w:rPr>
        <w:t>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faltas, o aluno que ultrapassar este limite será </w:t>
      </w:r>
      <w:r w:rsidR="004C5C77" w:rsidRPr="00732E9F">
        <w:rPr>
          <w:rFonts w:ascii="Times New Roman" w:hAnsi="Times New Roman"/>
          <w:color w:val="000000"/>
          <w:sz w:val="19"/>
          <w:szCs w:val="19"/>
        </w:rPr>
        <w:t xml:space="preserve">automaticamente </w:t>
      </w:r>
      <w:r w:rsidRPr="00732E9F">
        <w:rPr>
          <w:rFonts w:ascii="Times New Roman" w:hAnsi="Times New Roman"/>
          <w:color w:val="000000"/>
          <w:sz w:val="19"/>
          <w:szCs w:val="19"/>
        </w:rPr>
        <w:t>reprovado</w:t>
      </w:r>
      <w:r w:rsidR="00841BDC">
        <w:rPr>
          <w:rFonts w:ascii="Times New Roman" w:hAnsi="Times New Roman"/>
          <w:color w:val="000000"/>
          <w:sz w:val="19"/>
          <w:szCs w:val="19"/>
        </w:rPr>
        <w:t>, e precisará renovar o contrato nos mesmos termos da cláusula 4.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; </w:t>
      </w:r>
    </w:p>
    <w:p w14:paraId="534CB12D" w14:textId="251FE50E" w:rsidR="00F327A2" w:rsidRPr="00732E9F" w:rsidRDefault="00363751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 faltar no dia de aplicação de prova deverá marcar a prova de segunda chamada na secretaria e proceder com o pagamento do valor de R$ 30,00 (trinta reais)</w:t>
      </w:r>
      <w:r w:rsidR="00841BDC">
        <w:rPr>
          <w:rFonts w:ascii="Times New Roman" w:hAnsi="Times New Roman"/>
          <w:color w:val="000000"/>
          <w:sz w:val="19"/>
          <w:szCs w:val="19"/>
        </w:rPr>
        <w:t>, devendo realizar o exame nas condições apresentadas pela Contratada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</w:t>
      </w:r>
    </w:p>
    <w:p w14:paraId="0407F890" w14:textId="426691CC" w:rsidR="00AE1139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Não é permitido o reaproveitamento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ou compartilhamento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livros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com membros da mesma família ou amigos. Também não será permitido que alunos frequentem às aulas com cópias dos materiais;</w:t>
      </w:r>
    </w:p>
    <w:p w14:paraId="2D57D441" w14:textId="52EE09FD" w:rsidR="00F327A2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livros só serão entregues mediante confirmação de pagamento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1D769084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deve pagar o mês a vencer, conforme as datas do vencimento. Ocorrendo inadimplência da obrigação, será cobrada multa de 2% e mais juros 1% ao mês, </w:t>
      </w:r>
      <w:proofErr w:type="spellStart"/>
      <w:r w:rsidRPr="00732E9F">
        <w:rPr>
          <w:rFonts w:ascii="Times New Roman" w:hAnsi="Times New Roman"/>
          <w:i/>
          <w:color w:val="000000"/>
          <w:sz w:val="19"/>
          <w:szCs w:val="19"/>
        </w:rPr>
        <w:t>pro-rata</w:t>
      </w:r>
      <w:proofErr w:type="spellEnd"/>
      <w:r w:rsidRPr="00732E9F">
        <w:rPr>
          <w:rFonts w:ascii="Times New Roman" w:hAnsi="Times New Roman"/>
          <w:color w:val="000000"/>
          <w:sz w:val="19"/>
          <w:szCs w:val="19"/>
        </w:rPr>
        <w:t>, e a perda do desconto de pontualidade (independente do percentual acordado na contratação), ocorrendo atraso de mais de trinta dias corridos o contratante poderá ter seu nome incluído no serviço de proteção ao crédito e/ou Serasa, podendo até ser protestado na forma da lei;</w:t>
      </w:r>
    </w:p>
    <w:p w14:paraId="6892D5B1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Após 30 dias de atraso, a contratada usará de serviços de empresa especializada em cobrança, a qual fará contatos com o contratante inadimplente a fim de garantir o pagamento dos débitos junto à contratada, ficando a cargo do devedor os custos gerados pelo seu inadimplemento;</w:t>
      </w:r>
    </w:p>
    <w:p w14:paraId="42072743" w14:textId="7C7F0422" w:rsidR="006D198B" w:rsidRPr="002D2CCD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2D2CCD">
        <w:rPr>
          <w:rFonts w:ascii="Times New Roman" w:hAnsi="Times New Roman"/>
          <w:color w:val="000000"/>
          <w:sz w:val="19"/>
          <w:szCs w:val="19"/>
        </w:rPr>
        <w:t>Caso haja inadimplência superior a 30 dias, o contrato poderá ser considerado rescindido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à critério da Contratada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. Portanto o aluno 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só </w:t>
      </w:r>
      <w:r w:rsidRPr="002D2CCD">
        <w:rPr>
          <w:rFonts w:ascii="Times New Roman" w:hAnsi="Times New Roman"/>
          <w:color w:val="000000"/>
          <w:sz w:val="19"/>
          <w:szCs w:val="19"/>
        </w:rPr>
        <w:t>continuar</w:t>
      </w:r>
      <w:r w:rsidR="002D2CCD">
        <w:rPr>
          <w:rFonts w:ascii="Times New Roman" w:hAnsi="Times New Roman"/>
          <w:color w:val="000000"/>
          <w:sz w:val="19"/>
          <w:szCs w:val="19"/>
        </w:rPr>
        <w:t>á 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frequenta</w:t>
      </w:r>
      <w:r w:rsidR="002D2CCD">
        <w:rPr>
          <w:rFonts w:ascii="Times New Roman" w:hAnsi="Times New Roman"/>
          <w:color w:val="000000"/>
          <w:sz w:val="19"/>
          <w:szCs w:val="19"/>
        </w:rPr>
        <w:t>r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se a Contratada achar conveniente permanecer ofertando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as aulas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>,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até que sua situação seja regularizada na secretaria da escola ou ser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limitado o seu acesso </w:t>
      </w:r>
      <w:r w:rsidRPr="002D2CCD">
        <w:rPr>
          <w:rFonts w:ascii="Times New Roman" w:hAnsi="Times New Roman"/>
          <w:color w:val="000000"/>
          <w:sz w:val="19"/>
          <w:szCs w:val="19"/>
        </w:rPr>
        <w:t>a critério da contratada;</w:t>
      </w:r>
    </w:p>
    <w:p w14:paraId="38EECB11" w14:textId="3E787EBC" w:rsidR="00732E9F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presente contrato tem vigência </w:t>
      </w:r>
      <w:r w:rsidR="002D2CCD">
        <w:rPr>
          <w:rFonts w:ascii="Times New Roman" w:hAnsi="Times New Roman"/>
          <w:color w:val="000000"/>
          <w:sz w:val="19"/>
          <w:szCs w:val="19"/>
        </w:rPr>
        <w:t>prevista em seu espelho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Havendo mudança de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módulo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os valores serão diferentes de um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outro</w:t>
      </w:r>
      <w:r w:rsidR="002D2CCD">
        <w:rPr>
          <w:rFonts w:ascii="Times New Roman" w:hAnsi="Times New Roman"/>
          <w:color w:val="000000"/>
          <w:sz w:val="19"/>
          <w:szCs w:val="19"/>
        </w:rPr>
        <w:t>, não tendo a Contratada qualquer obrigação de manter os mesmos valores, nem de proceder com a sua alteração atrelado a qualquer índice de correção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ocorrendo o mesmo com o material didático que poderá ter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valores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diferentes de acordo com o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7827BBF5" w14:textId="792CF5D7" w:rsidR="00732E9F" w:rsidRPr="00732E9F" w:rsidRDefault="00732E9F" w:rsidP="00732E9F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Se o aluno tiver que interromper o curso, deverá comparecer imediatamente à escola para assinar o Termo de Trancamento </w:t>
      </w:r>
      <w:r w:rsidR="002D2CCD">
        <w:rPr>
          <w:rFonts w:ascii="Times New Roman" w:hAnsi="Times New Roman"/>
          <w:color w:val="000000"/>
          <w:sz w:val="19"/>
          <w:szCs w:val="19"/>
        </w:rPr>
        <w:t>do contrato, desde que esteja em dia com os pagamentos acordados, ficando estabelecido que os valores remanescentes deverão ser pagos normalmente e que servirão como créditos para a conclusão do módulo, no seu retorno;</w:t>
      </w:r>
    </w:p>
    <w:p w14:paraId="72BF94C6" w14:textId="073C1BFE" w:rsidR="00732E9F" w:rsidRPr="00732E9F" w:rsidRDefault="00F327A2" w:rsidP="00732E9F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Em caso de desistência ou interesse na rescisão, deverá estar em dia com o pagamento da parcela do mês da solicitação, independentemente da data da solicitação, e mais arcar com o pagamento de multa no percentual de 30% (trinta por cento) do valor das parcelas futuras se a rescisão ocorrer em até 30</w:t>
      </w:r>
      <w:r w:rsidR="00732E9F" w:rsidRPr="00732E9F">
        <w:rPr>
          <w:rFonts w:ascii="Times New Roman" w:hAnsi="Times New Roman"/>
          <w:color w:val="000000"/>
          <w:sz w:val="19"/>
          <w:szCs w:val="19"/>
        </w:rPr>
        <w:t xml:space="preserve"> </w:t>
      </w:r>
      <w:r w:rsidRPr="00732E9F">
        <w:rPr>
          <w:rFonts w:ascii="Times New Roman" w:hAnsi="Times New Roman"/>
          <w:color w:val="000000"/>
          <w:sz w:val="19"/>
          <w:szCs w:val="19"/>
        </w:rPr>
        <w:t>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</w:t>
      </w:r>
      <w:r w:rsidR="00F430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despesas bancárias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financeira</w:t>
      </w:r>
      <w:r w:rsidRPr="00732E9F">
        <w:rPr>
          <w:rFonts w:ascii="Times New Roman" w:hAnsi="Times New Roman"/>
          <w:color w:val="000000"/>
          <w:sz w:val="19"/>
          <w:szCs w:val="19"/>
        </w:rPr>
        <w:t>), e nas mesmas condições em que o contratante optou para o pagamento do contrato;</w:t>
      </w:r>
    </w:p>
    <w:p w14:paraId="6079CFCF" w14:textId="1062077F" w:rsidR="00F327A2" w:rsidRPr="00732E9F" w:rsidRDefault="00F327A2" w:rsidP="00732E9F">
      <w:pPr>
        <w:pStyle w:val="PargrafodaLista"/>
        <w:numPr>
          <w:ilvl w:val="0"/>
          <w:numId w:val="4"/>
        </w:numPr>
        <w:tabs>
          <w:tab w:val="left" w:pos="108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cuja ausência não seja justificada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fundamentada para tanto</w:t>
      </w:r>
      <w:r w:rsidRPr="00732E9F">
        <w:rPr>
          <w:rFonts w:ascii="Times New Roman" w:hAnsi="Times New Roman"/>
          <w:color w:val="000000"/>
          <w:sz w:val="19"/>
          <w:szCs w:val="19"/>
        </w:rPr>
        <w:t>, será considerado como se prestado tivesse sido o contrato, eis que o serviço se encontrava a sua disposição e não pôde ser ofertado a outra pessoa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no mesmo período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Neste caso, deverá o aluno verificar as condições para repor as aulas e proceder com o comparecimento mínimo para conclusão do módulo, </w:t>
      </w:r>
      <w:r w:rsidRPr="00F430DB">
        <w:rPr>
          <w:rFonts w:ascii="Times New Roman" w:hAnsi="Times New Roman"/>
          <w:b/>
          <w:bCs/>
          <w:color w:val="000000"/>
          <w:sz w:val="19"/>
          <w:szCs w:val="19"/>
        </w:rPr>
        <w:t>o qual se dará de forma onerosa;</w:t>
      </w:r>
    </w:p>
    <w:p w14:paraId="1F5D4F77" w14:textId="01C33E21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 escola se reserva o direito de cobrar de seus alunos, quando achar necessário, por danos em seu prédio e em seus aparelhos e equipamentos, bem como material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equipamentos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extraviado</w:t>
      </w:r>
      <w:r w:rsidR="00F430DB">
        <w:rPr>
          <w:rFonts w:ascii="Times New Roman" w:hAnsi="Times New Roman"/>
          <w:color w:val="000000"/>
          <w:sz w:val="19"/>
          <w:szCs w:val="19"/>
        </w:rPr>
        <w:t>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59BE51A9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A escola recomenda aos alunos, pais ou responsáveis que leiam e estejam cientes das normas deste contrato;</w:t>
      </w:r>
    </w:p>
    <w:p w14:paraId="754F9A88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O foro eleito será o de Brasília/DF.</w:t>
      </w:r>
    </w:p>
    <w:p w14:paraId="09E840F4" w14:textId="77777777" w:rsidR="00F327A2" w:rsidRPr="00732E9F" w:rsidRDefault="00F327A2" w:rsidP="00F327A2">
      <w:pPr>
        <w:rPr>
          <w:rFonts w:ascii="Times New Roman" w:hAnsi="Times New Roman"/>
          <w:b/>
          <w:color w:val="000000"/>
          <w:sz w:val="19"/>
          <w:szCs w:val="19"/>
        </w:rPr>
      </w:pPr>
    </w:p>
    <w:p w14:paraId="2E1099B2" w14:textId="77777777" w:rsidR="00F327A2" w:rsidRPr="00D95ABA" w:rsidRDefault="00F327A2" w:rsidP="00732E9F">
      <w:pPr>
        <w:ind w:right="18"/>
        <w:jc w:val="center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>DECLARO TER LIDO O PRESENTE CONTRATO E ESTAR DE PLENO ACORDO COM AS NORMAS NELE ESTABELECIDAS.</w:t>
      </w:r>
    </w:p>
    <w:p w14:paraId="69EF8EF0" w14:textId="45FE7064" w:rsidR="00F327A2" w:rsidRPr="00D95ABA" w:rsidRDefault="00F327A2" w:rsidP="009D3BAE">
      <w:pPr>
        <w:ind w:left="7788" w:right="18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 xml:space="preserve">Brasília, 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begin"/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instrText xml:space="preserve"> TIME \@ "d' de 'MMMM' de 'yyyy" </w:instrTex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separate"/>
      </w:r>
      <w:r w:rsidR="0039404B">
        <w:rPr>
          <w:rFonts w:ascii="Times New Roman" w:hAnsi="Times New Roman"/>
          <w:b/>
          <w:noProof/>
          <w:color w:val="000000"/>
          <w:sz w:val="19"/>
          <w:szCs w:val="19"/>
          <w:u w:val="single"/>
        </w:rPr>
        <w:t>23 de novembro de 2022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end"/>
      </w:r>
    </w:p>
    <w:p w14:paraId="264B7A96" w14:textId="77777777"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14:paraId="38AA8776" w14:textId="77777777"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14:paraId="011B91D6" w14:textId="77777777" w:rsidR="00F327A2" w:rsidRPr="00D95ABA" w:rsidRDefault="00F327A2" w:rsidP="00D95ABA">
      <w:pPr>
        <w:spacing w:after="0"/>
        <w:ind w:right="18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color w:val="000000"/>
          <w:sz w:val="19"/>
          <w:szCs w:val="19"/>
        </w:rPr>
        <w:t>___________________________________                               __________________________________</w:t>
      </w:r>
    </w:p>
    <w:p w14:paraId="19B67BA9" w14:textId="57684290" w:rsidR="00F327A2" w:rsidRPr="00D95ABA" w:rsidRDefault="00155676" w:rsidP="00D95ABA">
      <w:pPr>
        <w:spacing w:after="0" w:line="240" w:lineRule="auto"/>
        <w:ind w:right="17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bCs/>
          <w:color w:val="000000"/>
          <w:sz w:val="19"/>
          <w:szCs w:val="19"/>
        </w:rPr>
        <w:t>BLUEBERRY</w:t>
      </w:r>
      <w:r w:rsidR="00F327A2" w:rsidRPr="00D95ABA">
        <w:rPr>
          <w:rFonts w:ascii="Times New Roman" w:hAnsi="Times New Roman"/>
          <w:bCs/>
          <w:color w:val="000000"/>
          <w:sz w:val="19"/>
          <w:szCs w:val="19"/>
        </w:rPr>
        <w:t xml:space="preserve"> CENTRO DE ENSINO LTDA</w:t>
      </w:r>
      <w:r w:rsidR="00F327A2" w:rsidRPr="00D95ABA">
        <w:rPr>
          <w:rFonts w:ascii="Times New Roman" w:hAnsi="Times New Roman"/>
          <w:color w:val="000000"/>
          <w:sz w:val="19"/>
          <w:szCs w:val="19"/>
        </w:rPr>
        <w:t xml:space="preserve">                                                 </w:t>
      </w:r>
      <w:r w:rsidR="00D95ABA" w:rsidRPr="00D95ABA">
        <w:rPr>
          <w:rFonts w:ascii="Times New Roman" w:hAnsi="Times New Roman"/>
          <w:color w:val="000000"/>
          <w:sz w:val="19"/>
          <w:szCs w:val="19"/>
        </w:rPr>
        <w:t>CONTRATANTE</w:t>
      </w:r>
    </w:p>
    <w:tbl>
      <w:tblPr>
        <w:tblStyle w:val="Tabelacomgrade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155676" w:rsidRPr="00732E9F" w14:paraId="4ED7BC91" w14:textId="77777777" w:rsidTr="00155676">
        <w:trPr>
          <w:trHeight w:val="1865"/>
        </w:trPr>
        <w:tc>
          <w:tcPr>
            <w:tcW w:w="2839" w:type="dxa"/>
          </w:tcPr>
          <w:p w14:paraId="08B2CFBA" w14:textId="77777777" w:rsidR="00155676" w:rsidRPr="00732E9F" w:rsidRDefault="00155676" w:rsidP="00F327A2">
            <w:pPr>
              <w:ind w:right="18"/>
              <w:rPr>
                <w:rFonts w:ascii="Arial" w:hAnsi="Arial" w:cs="Arial"/>
                <w:color w:val="000000"/>
                <w:sz w:val="19"/>
                <w:szCs w:val="19"/>
              </w:rPr>
            </w:pPr>
            <w:r w:rsidRPr="00732E9F">
              <w:rPr>
                <w:rFonts w:ascii="Arial" w:hAnsi="Arial" w:cs="Arial"/>
                <w:noProof/>
                <w:color w:val="000000"/>
                <w:sz w:val="19"/>
                <w:szCs w:val="19"/>
              </w:rPr>
              <w:drawing>
                <wp:anchor distT="0" distB="0" distL="114300" distR="114300" simplePos="0" relativeHeight="251664384" behindDoc="1" locked="0" layoutInCell="1" allowOverlap="1" wp14:anchorId="4EF9C032" wp14:editId="1CA538A2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1562100" cy="1074268"/>
                  <wp:effectExtent l="0" t="0" r="0" b="0"/>
                  <wp:wrapNone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2100" cy="1074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14:paraId="4569EC64" w14:textId="0DEA50FD" w:rsidR="00221FEA" w:rsidRPr="00B8795B" w:rsidRDefault="00221FEA" w:rsidP="007063DB">
      <w:pPr>
        <w:ind w:right="18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16F10D" w14:textId="77777777" w:rsidR="008D0C11" w:rsidRDefault="008D0C11">
      <w:pPr>
        <w:spacing w:after="0" w:line="240" w:lineRule="auto"/>
      </w:pPr>
      <w:r>
        <w:separator/>
      </w:r>
    </w:p>
  </w:endnote>
  <w:endnote w:type="continuationSeparator" w:id="0">
    <w:p w14:paraId="4440511E" w14:textId="77777777" w:rsidR="008D0C11" w:rsidRDefault="008D0C1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39EF74" w14:textId="77777777" w:rsidR="008D0C11" w:rsidRDefault="008D0C11">
      <w:pPr>
        <w:spacing w:after="0" w:line="240" w:lineRule="auto"/>
      </w:pPr>
      <w:r>
        <w:separator/>
      </w:r>
    </w:p>
  </w:footnote>
  <w:footnote w:type="continuationSeparator" w:id="0">
    <w:p w14:paraId="2F957642" w14:textId="77777777" w:rsidR="008D0C11" w:rsidRDefault="008D0C1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84FCE7" w14:textId="77777777"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2218334E" wp14:editId="5B845B02">
          <wp:simplePos x="0" y="0"/>
          <wp:positionH relativeFrom="column">
            <wp:posOffset>2788285</wp:posOffset>
          </wp:positionH>
          <wp:positionV relativeFrom="paragraph">
            <wp:posOffset>-354965</wp:posOffset>
          </wp:positionV>
          <wp:extent cx="1029335" cy="523875"/>
          <wp:effectExtent l="0" t="0" r="0" b="9525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5E71F7C" w14:textId="77777777"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32073500">
    <w:abstractNumId w:val="2"/>
  </w:num>
  <w:num w:numId="2" w16cid:durableId="1894927043">
    <w:abstractNumId w:val="1"/>
  </w:num>
  <w:num w:numId="3" w16cid:durableId="931007876">
    <w:abstractNumId w:val="3"/>
  </w:num>
  <w:num w:numId="4" w16cid:durableId="94924275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0783"/>
    <w:rsid w:val="00000719"/>
    <w:rsid w:val="000228FC"/>
    <w:rsid w:val="00023C56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5676"/>
    <w:rsid w:val="00156182"/>
    <w:rsid w:val="001767A0"/>
    <w:rsid w:val="001A7C70"/>
    <w:rsid w:val="001D4C40"/>
    <w:rsid w:val="001D79A9"/>
    <w:rsid w:val="00211D4B"/>
    <w:rsid w:val="002132D7"/>
    <w:rsid w:val="002139E7"/>
    <w:rsid w:val="00221FEA"/>
    <w:rsid w:val="00250A2F"/>
    <w:rsid w:val="00252C3C"/>
    <w:rsid w:val="00287306"/>
    <w:rsid w:val="002D2CCD"/>
    <w:rsid w:val="002D69A9"/>
    <w:rsid w:val="002D7E0E"/>
    <w:rsid w:val="002E4D4D"/>
    <w:rsid w:val="002F1491"/>
    <w:rsid w:val="002F5608"/>
    <w:rsid w:val="00300FC2"/>
    <w:rsid w:val="003232C4"/>
    <w:rsid w:val="003427D0"/>
    <w:rsid w:val="003465A0"/>
    <w:rsid w:val="00363751"/>
    <w:rsid w:val="0039404B"/>
    <w:rsid w:val="003A7426"/>
    <w:rsid w:val="003C75A2"/>
    <w:rsid w:val="003D0DA0"/>
    <w:rsid w:val="003E63FD"/>
    <w:rsid w:val="003E7F5B"/>
    <w:rsid w:val="003F04A0"/>
    <w:rsid w:val="004066F8"/>
    <w:rsid w:val="00412836"/>
    <w:rsid w:val="00432701"/>
    <w:rsid w:val="0043378A"/>
    <w:rsid w:val="004543B8"/>
    <w:rsid w:val="00476F5E"/>
    <w:rsid w:val="00491B92"/>
    <w:rsid w:val="004A0E0C"/>
    <w:rsid w:val="004C3F72"/>
    <w:rsid w:val="004C5C77"/>
    <w:rsid w:val="004D2DA5"/>
    <w:rsid w:val="00562ABF"/>
    <w:rsid w:val="005701AB"/>
    <w:rsid w:val="00592116"/>
    <w:rsid w:val="005A70BC"/>
    <w:rsid w:val="005C2387"/>
    <w:rsid w:val="005C289C"/>
    <w:rsid w:val="005D4FDA"/>
    <w:rsid w:val="00602D6E"/>
    <w:rsid w:val="00612063"/>
    <w:rsid w:val="00612AD8"/>
    <w:rsid w:val="0061402A"/>
    <w:rsid w:val="00636CCC"/>
    <w:rsid w:val="006446E4"/>
    <w:rsid w:val="006511CE"/>
    <w:rsid w:val="00671CAD"/>
    <w:rsid w:val="0068037C"/>
    <w:rsid w:val="0068345F"/>
    <w:rsid w:val="006917D4"/>
    <w:rsid w:val="00696ABB"/>
    <w:rsid w:val="006D198B"/>
    <w:rsid w:val="006E71F9"/>
    <w:rsid w:val="00703552"/>
    <w:rsid w:val="007063DB"/>
    <w:rsid w:val="00714A63"/>
    <w:rsid w:val="00723105"/>
    <w:rsid w:val="007240D9"/>
    <w:rsid w:val="00732E9F"/>
    <w:rsid w:val="00741FAE"/>
    <w:rsid w:val="00772395"/>
    <w:rsid w:val="00792795"/>
    <w:rsid w:val="0079399B"/>
    <w:rsid w:val="007B1E42"/>
    <w:rsid w:val="007B2063"/>
    <w:rsid w:val="007D7A42"/>
    <w:rsid w:val="007E68A5"/>
    <w:rsid w:val="007F1136"/>
    <w:rsid w:val="00841BDC"/>
    <w:rsid w:val="00855D94"/>
    <w:rsid w:val="00856FA1"/>
    <w:rsid w:val="008705CC"/>
    <w:rsid w:val="0089167D"/>
    <w:rsid w:val="008C3442"/>
    <w:rsid w:val="008C4EBE"/>
    <w:rsid w:val="008D0C11"/>
    <w:rsid w:val="008D31FC"/>
    <w:rsid w:val="008D6069"/>
    <w:rsid w:val="008E69E8"/>
    <w:rsid w:val="008F4097"/>
    <w:rsid w:val="008F7D9E"/>
    <w:rsid w:val="0090228E"/>
    <w:rsid w:val="00932C73"/>
    <w:rsid w:val="009347C9"/>
    <w:rsid w:val="00934D5A"/>
    <w:rsid w:val="00946ADC"/>
    <w:rsid w:val="009741B3"/>
    <w:rsid w:val="00990157"/>
    <w:rsid w:val="00992606"/>
    <w:rsid w:val="009932C8"/>
    <w:rsid w:val="00993373"/>
    <w:rsid w:val="009A7787"/>
    <w:rsid w:val="009B7D45"/>
    <w:rsid w:val="009C7F2A"/>
    <w:rsid w:val="009D0746"/>
    <w:rsid w:val="009D3B49"/>
    <w:rsid w:val="009D3BAE"/>
    <w:rsid w:val="009E38A3"/>
    <w:rsid w:val="009F0AAB"/>
    <w:rsid w:val="00A0716B"/>
    <w:rsid w:val="00A10F73"/>
    <w:rsid w:val="00A277DF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1139"/>
    <w:rsid w:val="00AE54FA"/>
    <w:rsid w:val="00B06D75"/>
    <w:rsid w:val="00B240C1"/>
    <w:rsid w:val="00B33AD7"/>
    <w:rsid w:val="00B41529"/>
    <w:rsid w:val="00B5503F"/>
    <w:rsid w:val="00B67356"/>
    <w:rsid w:val="00B77F5E"/>
    <w:rsid w:val="00B8795B"/>
    <w:rsid w:val="00B917AA"/>
    <w:rsid w:val="00BA6CFE"/>
    <w:rsid w:val="00BB2268"/>
    <w:rsid w:val="00BB6ED2"/>
    <w:rsid w:val="00BE0783"/>
    <w:rsid w:val="00BE7259"/>
    <w:rsid w:val="00C06519"/>
    <w:rsid w:val="00C1207D"/>
    <w:rsid w:val="00C16362"/>
    <w:rsid w:val="00C2589D"/>
    <w:rsid w:val="00C54F1D"/>
    <w:rsid w:val="00C77FAB"/>
    <w:rsid w:val="00C90D5C"/>
    <w:rsid w:val="00C926FC"/>
    <w:rsid w:val="00CA5D45"/>
    <w:rsid w:val="00CD221B"/>
    <w:rsid w:val="00CD2A25"/>
    <w:rsid w:val="00CD7BF2"/>
    <w:rsid w:val="00CE4D45"/>
    <w:rsid w:val="00D02E1B"/>
    <w:rsid w:val="00D05FFD"/>
    <w:rsid w:val="00D07D39"/>
    <w:rsid w:val="00D12050"/>
    <w:rsid w:val="00D31143"/>
    <w:rsid w:val="00D4196C"/>
    <w:rsid w:val="00D62F94"/>
    <w:rsid w:val="00D717AA"/>
    <w:rsid w:val="00D84EE2"/>
    <w:rsid w:val="00D85FD1"/>
    <w:rsid w:val="00D91C82"/>
    <w:rsid w:val="00D95ABA"/>
    <w:rsid w:val="00DA5FB9"/>
    <w:rsid w:val="00DC260F"/>
    <w:rsid w:val="00DC65F6"/>
    <w:rsid w:val="00DD5B51"/>
    <w:rsid w:val="00E00A7E"/>
    <w:rsid w:val="00E17522"/>
    <w:rsid w:val="00E256FD"/>
    <w:rsid w:val="00E435E5"/>
    <w:rsid w:val="00E5282F"/>
    <w:rsid w:val="00E60E4C"/>
    <w:rsid w:val="00E674A6"/>
    <w:rsid w:val="00E87B5F"/>
    <w:rsid w:val="00E931EF"/>
    <w:rsid w:val="00EB2620"/>
    <w:rsid w:val="00EC1DDB"/>
    <w:rsid w:val="00F201EA"/>
    <w:rsid w:val="00F327A2"/>
    <w:rsid w:val="00F430DB"/>
    <w:rsid w:val="00F531AF"/>
    <w:rsid w:val="00F64B58"/>
    <w:rsid w:val="00F76B22"/>
    <w:rsid w:val="00FA6555"/>
    <w:rsid w:val="00FA662D"/>
    <w:rsid w:val="00FC4A42"/>
    <w:rsid w:val="00FC6206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3FE4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newbiemanager.blogspot.com/2020/12/view-18-transparent-whatsapp-logo-png.html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3.0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newbiemanager.blogspot.com/2020/12/view-18-transparent-whatsapp-logo-png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newbiemanager.blogspot.com/2020/12/view-18-transparent-whatsapp-logo-png.html" TargetMode="External"/><Relationship Id="rId14" Type="http://schemas.openxmlformats.org/officeDocument/2006/relationships/hyperlink" Target="https://creativecommons.org/licenses/by/3.0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AE1E776-9A0E-4CD6-8CE3-99C169FFF7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2023</Template>
  <TotalTime>1</TotalTime>
  <Pages>3</Pages>
  <Words>2057</Words>
  <Characters>11110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Marcos Vinícius Bastos</dc:creator>
  <cp:lastModifiedBy>SAMUEL</cp:lastModifiedBy>
  <cp:revision>2</cp:revision>
  <cp:lastPrinted>2022-11-21T22:52:00Z</cp:lastPrinted>
  <dcterms:created xsi:type="dcterms:W3CDTF">2022-11-23T19:22:00Z</dcterms:created>
  <dcterms:modified xsi:type="dcterms:W3CDTF">2022-11-23T19:22:00Z</dcterms:modified>
</cp:coreProperties>
</file>