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43632" w:rsidRPr="0094363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4363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4363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4363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4363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4363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4363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4363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4363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4363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4363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4363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4363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4363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4363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4363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4363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94363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4363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4363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4363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4363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4363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943632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943632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4363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4363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943632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bookmarkStart w:id="0" w:name="_GoBack"/>
      <w:bookmarkEnd w:id="0"/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4363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4363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4363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</w:t>
      </w:r>
      <w:r w:rsidR="00E734F2">
        <w:rPr>
          <w:rFonts w:ascii="Arial Narrow" w:hAnsi="Arial Narrow"/>
          <w:bCs/>
        </w:rPr>
        <w:t xml:space="preserve"> aplicada no valor da parcela sem desconto</w:t>
      </w:r>
      <w:r w:rsidR="00366A55">
        <w:rPr>
          <w:rFonts w:ascii="Arial Narrow" w:hAnsi="Arial Narrow"/>
          <w:bCs/>
        </w:rPr>
        <w:t>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 xml:space="preserve">CLÁUSULA </w:t>
      </w:r>
      <w:r>
        <w:rPr>
          <w:rFonts w:ascii="Arial Narrow" w:hAnsi="Arial Narrow" w:cs="Arial"/>
          <w:b/>
          <w:bCs/>
        </w:rPr>
        <w:lastRenderedPageBreak/>
        <w:t>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</w:t>
      </w:r>
      <w:r w:rsidR="00E734F2">
        <w:rPr>
          <w:rFonts w:ascii="Arial Narrow" w:hAnsi="Arial Narrow"/>
          <w:bCs/>
        </w:rPr>
        <w:t>,</w:t>
      </w:r>
      <w:r>
        <w:rPr>
          <w:rFonts w:ascii="Arial Narrow" w:hAnsi="Arial Narrow"/>
          <w:bCs/>
        </w:rPr>
        <w:t xml:space="preserve">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>-O contrato poderá ser rescindido pelas partes, mediante comunicação prévia de 30 (trinta) dias</w:t>
      </w:r>
      <w:r w:rsidR="00B104F5">
        <w:rPr>
          <w:rFonts w:ascii="Arial Narrow" w:hAnsi="Arial Narrow"/>
          <w:bCs/>
        </w:rPr>
        <w:t xml:space="preserve"> por escrito. Sendo devido </w:t>
      </w:r>
      <w:r>
        <w:rPr>
          <w:rFonts w:ascii="Arial Narrow" w:hAnsi="Arial Narrow"/>
          <w:bCs/>
        </w:rPr>
        <w:t xml:space="preserve">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</w:t>
      </w:r>
      <w:r w:rsidR="00B104F5">
        <w:rPr>
          <w:rFonts w:ascii="Arial Narrow" w:hAnsi="Arial Narrow"/>
          <w:bCs/>
        </w:rPr>
        <w:t xml:space="preserve">lta contratual correspondente ao </w:t>
      </w:r>
      <w:r w:rsidR="001265C1">
        <w:rPr>
          <w:rFonts w:ascii="Arial Narrow" w:hAnsi="Arial Narrow"/>
          <w:bCs/>
        </w:rPr>
        <w:t xml:space="preserve">valor da parcela sem desconto </w:t>
      </w:r>
      <w:r>
        <w:rPr>
          <w:rFonts w:ascii="Arial Narrow" w:hAnsi="Arial Narrow"/>
          <w:bCs/>
        </w:rPr>
        <w:t xml:space="preserve">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>-Será igualmente rescindido o contrato no caso do desc</w:t>
      </w:r>
      <w:r w:rsidR="00B8316F">
        <w:rPr>
          <w:rFonts w:ascii="Arial Narrow" w:hAnsi="Arial Narrow"/>
          <w:bCs/>
        </w:rPr>
        <w:t>umprimento de seus termos ou do</w:t>
      </w:r>
      <w:r w:rsidR="00CE5BAA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4363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CE5BAA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2016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6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CE5BAA">
        <w:rPr>
          <w:rFonts w:ascii="Arial Narrow" w:hAnsi="Arial Narrow"/>
          <w:sz w:val="23"/>
          <w:szCs w:val="23"/>
          <w:lang w:val="en-US"/>
        </w:rPr>
        <w:t xml:space="preserve">Big Box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CE5BAA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r w:rsidR="00CE5BAA">
        <w:rPr>
          <w:rFonts w:ascii="Arial Narrow" w:hAnsi="Arial Narrow"/>
          <w:sz w:val="23"/>
          <w:szCs w:val="23"/>
        </w:rPr>
        <w:t>Big Box</w:t>
      </w:r>
      <w:r w:rsidRPr="001B2395">
        <w:rPr>
          <w:rFonts w:ascii="Arial Narrow" w:hAnsi="Arial Narrow"/>
          <w:sz w:val="23"/>
          <w:szCs w:val="23"/>
        </w:rPr>
        <w:t xml:space="preserve"> 1: 80 a 90 h; </w:t>
      </w:r>
      <w:r w:rsidR="00DD1A8A">
        <w:rPr>
          <w:rFonts w:ascii="Arial Narrow" w:hAnsi="Arial Narrow"/>
          <w:sz w:val="23"/>
          <w:szCs w:val="23"/>
        </w:rPr>
        <w:t>Big Box</w:t>
      </w:r>
      <w:r w:rsidRPr="001B2395">
        <w:rPr>
          <w:rFonts w:ascii="Arial Narrow" w:hAnsi="Arial Narrow"/>
          <w:sz w:val="23"/>
          <w:szCs w:val="23"/>
        </w:rPr>
        <w:t xml:space="preserve">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</w:t>
      </w:r>
      <w:r w:rsidRPr="005A16A2">
        <w:rPr>
          <w:rFonts w:ascii="Arial Narrow" w:hAnsi="Arial Narrow"/>
          <w:snapToGrid w:val="0"/>
          <w:sz w:val="23"/>
          <w:szCs w:val="23"/>
        </w:rPr>
        <w:t xml:space="preserve">. </w:t>
      </w:r>
      <w:r w:rsidRPr="005A16A2">
        <w:rPr>
          <w:rFonts w:ascii="Arial Narrow" w:hAnsi="Arial Narrow"/>
          <w:snapToGrid w:val="0"/>
          <w:sz w:val="23"/>
          <w:szCs w:val="23"/>
          <w:lang w:val="es-ES_tradnl"/>
        </w:rPr>
        <w:t xml:space="preserve">2)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</w:t>
      </w:r>
      <w:r w:rsidR="00DD1A8A">
        <w:rPr>
          <w:rFonts w:ascii="Arial Narrow" w:hAnsi="Arial Narrow"/>
          <w:snapToGrid w:val="0"/>
          <w:sz w:val="23"/>
          <w:szCs w:val="23"/>
        </w:rPr>
        <w:t xml:space="preserve"> tendo a </w:t>
      </w:r>
      <w:r w:rsidR="00DD1A8A" w:rsidRPr="005A16A2">
        <w:rPr>
          <w:rFonts w:ascii="Arial Narrow" w:hAnsi="Arial Narrow"/>
          <w:snapToGrid w:val="0"/>
          <w:sz w:val="23"/>
          <w:szCs w:val="23"/>
        </w:rPr>
        <w:t xml:space="preserve">hora-aula duração </w:t>
      </w:r>
      <w:r w:rsidR="005A16A2" w:rsidRPr="005A16A2">
        <w:rPr>
          <w:rFonts w:ascii="Arial Narrow" w:hAnsi="Arial Narrow"/>
          <w:snapToGrid w:val="0"/>
          <w:sz w:val="23"/>
          <w:szCs w:val="23"/>
        </w:rPr>
        <w:t>de 6</w:t>
      </w:r>
      <w:r w:rsidR="00DD1A8A" w:rsidRPr="005A16A2">
        <w:rPr>
          <w:rFonts w:ascii="Arial Narrow" w:hAnsi="Arial Narrow"/>
          <w:snapToGrid w:val="0"/>
          <w:sz w:val="23"/>
          <w:szCs w:val="23"/>
        </w:rPr>
        <w:t>0</w:t>
      </w:r>
      <w:r w:rsidRPr="005A16A2">
        <w:rPr>
          <w:rFonts w:ascii="Arial Narrow" w:hAnsi="Arial Narrow"/>
          <w:snapToGrid w:val="0"/>
          <w:sz w:val="23"/>
          <w:szCs w:val="23"/>
        </w:rPr>
        <w:t xml:space="preserve"> (</w:t>
      </w:r>
      <w:r w:rsidR="005A16A2" w:rsidRPr="005A16A2">
        <w:rPr>
          <w:rFonts w:ascii="Arial Narrow" w:hAnsi="Arial Narrow"/>
          <w:snapToGrid w:val="0"/>
          <w:sz w:val="23"/>
          <w:szCs w:val="23"/>
        </w:rPr>
        <w:t>sessenta</w:t>
      </w:r>
      <w:r w:rsidRPr="005A16A2">
        <w:rPr>
          <w:rFonts w:ascii="Arial Narrow" w:hAnsi="Arial Narrow"/>
          <w:snapToGrid w:val="0"/>
          <w:sz w:val="23"/>
          <w:szCs w:val="23"/>
        </w:rPr>
        <w:t xml:space="preserve">) ou </w:t>
      </w:r>
      <w:r w:rsidR="005A16A2" w:rsidRPr="005A16A2">
        <w:rPr>
          <w:rFonts w:ascii="Arial Narrow" w:hAnsi="Arial Narrow"/>
          <w:snapToGrid w:val="0"/>
          <w:sz w:val="23"/>
          <w:szCs w:val="23"/>
        </w:rPr>
        <w:t>75</w:t>
      </w:r>
      <w:r w:rsidRPr="005A16A2">
        <w:rPr>
          <w:rFonts w:ascii="Arial Narrow" w:hAnsi="Arial Narrow"/>
          <w:snapToGrid w:val="0"/>
          <w:sz w:val="23"/>
          <w:szCs w:val="23"/>
        </w:rPr>
        <w:t xml:space="preserve"> (se</w:t>
      </w:r>
      <w:r w:rsidR="005A16A2" w:rsidRPr="005A16A2">
        <w:rPr>
          <w:rFonts w:ascii="Arial Narrow" w:hAnsi="Arial Narrow"/>
          <w:snapToGrid w:val="0"/>
          <w:sz w:val="23"/>
          <w:szCs w:val="23"/>
        </w:rPr>
        <w:t>tenta e cinco</w:t>
      </w:r>
      <w:r w:rsidRPr="005A16A2">
        <w:rPr>
          <w:rFonts w:ascii="Arial Narrow" w:hAnsi="Arial Narrow"/>
          <w:snapToGrid w:val="0"/>
          <w:sz w:val="23"/>
          <w:szCs w:val="23"/>
        </w:rPr>
        <w:t xml:space="preserve">)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DD1A8A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>12</w:t>
      </w:r>
      <w:r w:rsidRPr="00883335">
        <w:rPr>
          <w:rFonts w:ascii="Arial Narrow" w:hAnsi="Arial Narrow"/>
          <w:b/>
          <w:snapToGrid w:val="0"/>
          <w:sz w:val="23"/>
          <w:szCs w:val="23"/>
        </w:rPr>
        <w:t>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5A16A2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13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5A16A2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14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5A16A2">
        <w:rPr>
          <w:rFonts w:ascii="Arial Narrow" w:hAnsi="Arial Narrow"/>
          <w:b/>
          <w:bCs/>
          <w:snapToGrid w:val="0"/>
          <w:sz w:val="23"/>
          <w:szCs w:val="23"/>
        </w:rPr>
        <w:t>5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5A16A2" w:rsidP="00F71539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16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5A16A2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17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5A16A2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18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5A16A2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19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5A16A2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20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5A16A2" w:rsidP="005A16A2">
      <w:pPr>
        <w:pStyle w:val="Corpodetexto"/>
        <w:ind w:left="0"/>
        <w:rPr>
          <w:sz w:val="23"/>
          <w:szCs w:val="23"/>
        </w:rPr>
      </w:pPr>
      <w:r>
        <w:rPr>
          <w:b/>
          <w:bCs/>
          <w:sz w:val="23"/>
          <w:szCs w:val="23"/>
        </w:rPr>
        <w:t>21</w:t>
      </w:r>
      <w:r w:rsidR="00F71539" w:rsidRPr="001B2395">
        <w:rPr>
          <w:b/>
          <w:bCs/>
          <w:sz w:val="23"/>
          <w:szCs w:val="23"/>
        </w:rPr>
        <w:t>.</w:t>
      </w:r>
      <w:r w:rsidR="00F71539"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5A16A2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22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e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5A16A2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23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F71539"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="00F71539"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5A16A2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24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F71539"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="00F71539"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5A16A2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25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5A16A2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26</w:t>
      </w:r>
      <w:r w:rsidR="00F71539" w:rsidRPr="001B2395">
        <w:rPr>
          <w:rFonts w:ascii="Arial Narrow" w:hAnsi="Arial Narrow"/>
          <w:b/>
          <w:bCs/>
          <w:sz w:val="23"/>
          <w:szCs w:val="23"/>
        </w:rPr>
        <w:t>.</w:t>
      </w:r>
      <w:r w:rsidR="00F71539"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5A16A2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>27</w:t>
      </w:r>
      <w:r w:rsidR="00F71539" w:rsidRPr="001B2395">
        <w:rPr>
          <w:rFonts w:ascii="Arial Narrow" w:hAnsi="Arial Narrow"/>
          <w:b/>
          <w:sz w:val="23"/>
          <w:szCs w:val="23"/>
        </w:rPr>
        <w:t xml:space="preserve">. </w:t>
      </w:r>
      <w:r w:rsidR="00F71539"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5A16A2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28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. </w:t>
      </w:r>
      <w:r w:rsidR="00F71539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5A16A2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29</w:t>
      </w:r>
      <w:r w:rsidR="00F71539" w:rsidRPr="001B2395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F71539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E1381" w:rsidRDefault="00AE1381">
      <w:r>
        <w:separator/>
      </w:r>
    </w:p>
  </w:endnote>
  <w:endnote w:type="continuationSeparator" w:id="0">
    <w:p w:rsidR="00AE1381" w:rsidRDefault="00AE138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E1381" w:rsidRDefault="00AE1381">
      <w:r>
        <w:separator/>
      </w:r>
    </w:p>
  </w:footnote>
  <w:footnote w:type="continuationSeparator" w:id="0">
    <w:p w:rsidR="00AE1381" w:rsidRDefault="00AE138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43632"/>
    <w:rsid w:val="000746E0"/>
    <w:rsid w:val="00093BF4"/>
    <w:rsid w:val="000E1241"/>
    <w:rsid w:val="001265C1"/>
    <w:rsid w:val="001551CF"/>
    <w:rsid w:val="001B0970"/>
    <w:rsid w:val="002955E9"/>
    <w:rsid w:val="003136D0"/>
    <w:rsid w:val="00366A55"/>
    <w:rsid w:val="00372511"/>
    <w:rsid w:val="003C4644"/>
    <w:rsid w:val="003F637C"/>
    <w:rsid w:val="004067BA"/>
    <w:rsid w:val="00476DFC"/>
    <w:rsid w:val="004A0C12"/>
    <w:rsid w:val="005633B5"/>
    <w:rsid w:val="005A16A2"/>
    <w:rsid w:val="00627DB2"/>
    <w:rsid w:val="00684804"/>
    <w:rsid w:val="006E6649"/>
    <w:rsid w:val="0074144D"/>
    <w:rsid w:val="007C50C2"/>
    <w:rsid w:val="007F4AFF"/>
    <w:rsid w:val="00943632"/>
    <w:rsid w:val="00953934"/>
    <w:rsid w:val="00984C3B"/>
    <w:rsid w:val="0099053A"/>
    <w:rsid w:val="00A3526E"/>
    <w:rsid w:val="00AE1381"/>
    <w:rsid w:val="00AF22F9"/>
    <w:rsid w:val="00B104F5"/>
    <w:rsid w:val="00B424FC"/>
    <w:rsid w:val="00B56452"/>
    <w:rsid w:val="00B6042E"/>
    <w:rsid w:val="00B61A4D"/>
    <w:rsid w:val="00B64466"/>
    <w:rsid w:val="00B8316F"/>
    <w:rsid w:val="00BB3D7D"/>
    <w:rsid w:val="00BB69EC"/>
    <w:rsid w:val="00C52B32"/>
    <w:rsid w:val="00CB66BD"/>
    <w:rsid w:val="00CE5BAA"/>
    <w:rsid w:val="00D60FAF"/>
    <w:rsid w:val="00DB248E"/>
    <w:rsid w:val="00DD1A8A"/>
    <w:rsid w:val="00E734F2"/>
    <w:rsid w:val="00E83E9C"/>
    <w:rsid w:val="00EF4193"/>
    <w:rsid w:val="00EF66DA"/>
    <w:rsid w:val="00F12360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Madalena 2016</Template>
  <TotalTime>1</TotalTime>
  <Pages>4</Pages>
  <Words>2944</Words>
  <Characters>15901</Characters>
  <Application>Microsoft Office Word</Application>
  <DocSecurity>0</DocSecurity>
  <Lines>132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18808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FISK-Recepção</dc:creator>
  <cp:lastModifiedBy>FISK-Recepção</cp:lastModifiedBy>
  <cp:revision>2</cp:revision>
  <cp:lastPrinted>2011-12-08T12:53:00Z</cp:lastPrinted>
  <dcterms:created xsi:type="dcterms:W3CDTF">2016-06-03T14:41:00Z</dcterms:created>
  <dcterms:modified xsi:type="dcterms:W3CDTF">2016-06-03T14:41:00Z</dcterms:modified>
</cp:coreProperties>
</file>