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C1A54" w:rsidRPr="003C1A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A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A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A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A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C1A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1A5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1A5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C1A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A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C1A54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3C1A5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  <w:r w:rsidR="00DB5EA1">
        <w:rPr>
          <w:rFonts w:ascii="Arial Narrow" w:hAnsi="Arial Narrow"/>
          <w:sz w:val="16"/>
          <w:szCs w:val="16"/>
        </w:rPr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3C1A54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3C1A54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C1A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A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A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A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A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  <w:proofErr w:type="gramEnd"/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</w:t>
      </w:r>
      <w:r w:rsidR="003C1A54">
        <w:rPr>
          <w:rFonts w:ascii="Arial Narrow" w:hAnsi="Arial Narrow"/>
        </w:rPr>
        <w:t xml:space="preserve">Pelos serviços ora contratados, o </w:t>
      </w:r>
      <w:r w:rsidR="003C1A54">
        <w:rPr>
          <w:rFonts w:ascii="Arial Narrow" w:hAnsi="Arial Narrow"/>
          <w:b/>
          <w:bCs/>
        </w:rPr>
        <w:t>CONTRATANTE</w:t>
      </w:r>
      <w:r w:rsidR="003C1A54">
        <w:rPr>
          <w:rFonts w:ascii="Arial Narrow" w:hAnsi="Arial Narrow"/>
        </w:rPr>
        <w:t xml:space="preserve"> pagará à </w:t>
      </w:r>
      <w:r w:rsidR="003C1A54">
        <w:rPr>
          <w:rFonts w:ascii="Arial Narrow" w:hAnsi="Arial Narrow"/>
          <w:b/>
          <w:bCs/>
        </w:rPr>
        <w:t>CONTRATADA</w:t>
      </w:r>
      <w:r w:rsidR="003C1A54">
        <w:rPr>
          <w:rFonts w:ascii="Arial Narrow" w:hAnsi="Arial Narrow"/>
        </w:rPr>
        <w:t xml:space="preserve"> as parcelas aqui estabelecidas – nos termos do </w:t>
      </w:r>
      <w:r w:rsidR="003C1A54">
        <w:rPr>
          <w:rFonts w:ascii="Arial Narrow" w:hAnsi="Arial Narrow"/>
          <w:b/>
          <w:bCs/>
        </w:rPr>
        <w:t>§2º</w:t>
      </w:r>
      <w:r w:rsidR="003C1A54">
        <w:rPr>
          <w:rFonts w:ascii="Arial Narrow" w:hAnsi="Arial Narrow"/>
        </w:rPr>
        <w:t xml:space="preserve"> abaixo – relativas ao modulo contratado, independentemente do calendário da Escola e da fruição de aulas no período, sendo devido o pagamento até a conclusão do modulo. </w:t>
      </w:r>
      <w:r w:rsidR="003C1A54">
        <w:rPr>
          <w:rFonts w:ascii="Arial Narrow" w:hAnsi="Arial Narrow"/>
          <w:b/>
          <w:bCs/>
        </w:rPr>
        <w:t>§1º</w:t>
      </w:r>
      <w:r w:rsidR="003C1A54">
        <w:rPr>
          <w:rFonts w:ascii="Arial Narrow" w:hAnsi="Arial Narrow"/>
        </w:rPr>
        <w:t xml:space="preserve">- No caso de inadimplência do </w:t>
      </w:r>
      <w:r w:rsidR="003C1A54">
        <w:rPr>
          <w:rFonts w:ascii="Arial Narrow" w:hAnsi="Arial Narrow"/>
          <w:b/>
          <w:bCs/>
        </w:rPr>
        <w:t>CONTRATANTE</w:t>
      </w:r>
      <w:r w:rsidR="003C1A54">
        <w:rPr>
          <w:rFonts w:ascii="Arial Narrow" w:hAnsi="Arial Narrow"/>
        </w:rPr>
        <w:t xml:space="preserve">, não havendo a quitação do débito até o fim do modulo, somente será efetuada rematrícula e renovação contratual caso todos os valores devidos à </w:t>
      </w:r>
      <w:r w:rsidR="003C1A54">
        <w:rPr>
          <w:rFonts w:ascii="Arial Narrow" w:hAnsi="Arial Narrow"/>
          <w:b/>
          <w:bCs/>
        </w:rPr>
        <w:t>CONTRATADA</w:t>
      </w:r>
      <w:r w:rsidR="003C1A54">
        <w:rPr>
          <w:rFonts w:ascii="Arial Narrow" w:hAnsi="Arial Narrow"/>
        </w:rPr>
        <w:t xml:space="preserve"> sejam integralmente quitados. </w:t>
      </w:r>
      <w:r w:rsidR="003C1A54">
        <w:rPr>
          <w:rFonts w:ascii="Arial Narrow" w:hAnsi="Arial Narrow"/>
          <w:b/>
          <w:bCs/>
        </w:rPr>
        <w:t>§2º</w:t>
      </w:r>
      <w:r w:rsidR="003C1A54">
        <w:rPr>
          <w:rFonts w:ascii="Arial Narrow" w:hAnsi="Arial Narrow"/>
        </w:rPr>
        <w:t xml:space="preserve">- Quando da renovação contratual poderá haver reajuste dos valores relativos ao material, matrícula/rematrícula e parcelas. Os módulos </w:t>
      </w:r>
      <w:proofErr w:type="spellStart"/>
      <w:r w:rsidR="003C1A54">
        <w:rPr>
          <w:rFonts w:ascii="Arial Narrow" w:hAnsi="Arial Narrow"/>
        </w:rPr>
        <w:t>subseqüentes</w:t>
      </w:r>
      <w:proofErr w:type="spellEnd"/>
      <w:r w:rsidR="003C1A54">
        <w:rPr>
          <w:rFonts w:ascii="Arial Narrow" w:hAnsi="Arial Narrow"/>
        </w:rPr>
        <w:t xml:space="preserve"> podem ter preços diferentes, conforme regulamento interno e tabela de preços. </w:t>
      </w:r>
      <w:r w:rsidR="003C1A54">
        <w:rPr>
          <w:rFonts w:ascii="Arial Narrow" w:hAnsi="Arial Narrow" w:cs="Arial"/>
          <w:b/>
          <w:bCs/>
        </w:rPr>
        <w:t>§3º</w:t>
      </w:r>
      <w:r w:rsidR="003C1A54">
        <w:rPr>
          <w:rFonts w:ascii="Arial Narrow" w:hAnsi="Arial Narrow" w:cs="Arial"/>
        </w:rPr>
        <w:t xml:space="preserve">- Eventual atraso no pagamento de qualquer das parcelas acarretará na aplicação da multa de 2% (dois por cento) e </w:t>
      </w:r>
      <w:r w:rsidR="003C1A54">
        <w:rPr>
          <w:rFonts w:ascii="Arial Narrow" w:hAnsi="Arial Narrow" w:cs="Arial"/>
        </w:rPr>
        <w:lastRenderedPageBreak/>
        <w:t xml:space="preserve">deverá o </w:t>
      </w:r>
      <w:r w:rsidR="003C1A54">
        <w:rPr>
          <w:rFonts w:ascii="Arial Narrow" w:hAnsi="Arial Narrow" w:cs="Arial"/>
          <w:b/>
          <w:bCs/>
        </w:rPr>
        <w:t>CONTRATANTE</w:t>
      </w:r>
      <w:r w:rsidR="003C1A54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</w:t>
      </w:r>
      <w:r w:rsidR="00E4496A">
        <w:rPr>
          <w:rFonts w:ascii="Arial Narrow" w:hAnsi="Arial Narrow"/>
        </w:rPr>
        <w:t>modulo</w:t>
      </w:r>
      <w:r w:rsidRPr="0031390F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proofErr w:type="spellStart"/>
      <w:proofErr w:type="gramStart"/>
      <w:r w:rsidRPr="0031390F">
        <w:rPr>
          <w:rFonts w:ascii="Arial Narrow" w:hAnsi="Arial Narrow" w:cs="Arial"/>
          <w:b/>
          <w:bCs/>
        </w:rPr>
        <w:t>CONTRATANTE</w:t>
      </w:r>
      <w:r w:rsidR="00E4496A">
        <w:rPr>
          <w:rFonts w:ascii="Arial Narrow" w:hAnsi="Arial Narrow" w:cs="Arial"/>
          <w:b/>
          <w:bCs/>
        </w:rPr>
        <w:t>,</w:t>
      </w:r>
      <w:proofErr w:type="gramEnd"/>
      <w:r w:rsidR="00E4496A" w:rsidRPr="00E4496A">
        <w:rPr>
          <w:rFonts w:ascii="Arial Narrow" w:hAnsi="Arial Narrow" w:cs="Arial"/>
          <w:bCs/>
        </w:rPr>
        <w:t>além</w:t>
      </w:r>
      <w:proofErr w:type="spellEnd"/>
      <w:r w:rsidR="00E4496A" w:rsidRPr="00E4496A">
        <w:rPr>
          <w:rFonts w:ascii="Arial Narrow" w:hAnsi="Arial Narrow" w:cs="Arial"/>
          <w:bCs/>
        </w:rPr>
        <w:t xml:space="preserve"> de enviar o nome do responsável ao SPC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</w:t>
      </w:r>
      <w:r w:rsidR="003C1A54">
        <w:rPr>
          <w:rFonts w:ascii="Arial Narrow" w:hAnsi="Arial Narrow"/>
        </w:rPr>
        <w:t xml:space="preserve">deverá efetivar sua matrícula (material incluso) relativa ao modulo cursado, de uso obrigatório em sala de aula, diretamente da </w:t>
      </w:r>
      <w:r w:rsidR="003C1A54">
        <w:rPr>
          <w:rFonts w:ascii="Arial Narrow" w:hAnsi="Arial Narrow"/>
          <w:b/>
          <w:bCs/>
        </w:rPr>
        <w:t>CONTRATADA</w:t>
      </w:r>
      <w:r w:rsidR="003C1A54">
        <w:rPr>
          <w:rFonts w:ascii="Arial Narrow" w:hAnsi="Arial Narrow"/>
        </w:rPr>
        <w:t xml:space="preserve">, sendo vedada a </w:t>
      </w:r>
      <w:r w:rsidR="003C1A54" w:rsidRPr="00B41243">
        <w:rPr>
          <w:rFonts w:ascii="Arial Narrow" w:hAnsi="Arial Narrow"/>
        </w:rPr>
        <w:t>reutilização de material de terceiros – inclusive parentes e proibida a ex</w:t>
      </w:r>
      <w:r w:rsidR="003C1A54">
        <w:rPr>
          <w:rFonts w:ascii="Arial Narrow" w:hAnsi="Arial Narrow"/>
        </w:rPr>
        <w:t>tração e utilização de cópias d</w:t>
      </w:r>
      <w:r w:rsidR="003C1A54" w:rsidRPr="00B41243">
        <w:rPr>
          <w:rFonts w:ascii="Arial Narrow" w:hAnsi="Arial Narrow"/>
        </w:rPr>
        <w:t xml:space="preserve">o material. Eventual perda ou destruição do material obriga o </w:t>
      </w:r>
      <w:r w:rsidR="003C1A54" w:rsidRPr="00B41243">
        <w:rPr>
          <w:rFonts w:ascii="Arial Narrow" w:hAnsi="Arial Narrow"/>
          <w:b/>
          <w:bCs/>
        </w:rPr>
        <w:t xml:space="preserve">CONTRATANTE </w:t>
      </w:r>
      <w:r w:rsidR="003C1A54" w:rsidRPr="00B41243">
        <w:rPr>
          <w:rFonts w:ascii="Arial Narrow" w:hAnsi="Arial Narrow"/>
        </w:rPr>
        <w:t>a adquirir novo material para poder</w:t>
      </w:r>
      <w:r w:rsidR="003C1A54">
        <w:rPr>
          <w:rFonts w:ascii="Arial Narrow" w:hAnsi="Arial Narrow"/>
        </w:rPr>
        <w:t xml:space="preserve"> participar das aulas. </w:t>
      </w:r>
      <w:r w:rsidR="003C1A54">
        <w:rPr>
          <w:rFonts w:ascii="Arial Narrow" w:hAnsi="Arial Narrow"/>
          <w:b/>
          <w:bCs/>
        </w:rPr>
        <w:t>§1º</w:t>
      </w:r>
      <w:r w:rsidR="003C1A54">
        <w:rPr>
          <w:rFonts w:ascii="Arial Narrow" w:hAnsi="Arial Narrow"/>
        </w:rPr>
        <w:t xml:space="preserve">- A cada mudança de modulo, deverá ser efetivada a rematrícula (material incluso), </w:t>
      </w:r>
      <w:proofErr w:type="gramStart"/>
      <w:r w:rsidR="003C1A54">
        <w:rPr>
          <w:rFonts w:ascii="Arial Narrow" w:hAnsi="Arial Narrow"/>
        </w:rPr>
        <w:t>sob pena</w:t>
      </w:r>
      <w:proofErr w:type="gramEnd"/>
      <w:r w:rsidR="003C1A54">
        <w:rPr>
          <w:rFonts w:ascii="Arial Narrow" w:hAnsi="Arial Narrow"/>
        </w:rPr>
        <w:t xml:space="preserve"> da não continuidade dos estudos.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E4496A">
        <w:rPr>
          <w:rFonts w:ascii="Arial Narrow" w:hAnsi="Arial Narrow" w:cs="Shruti"/>
          <w:sz w:val="23"/>
          <w:szCs w:val="23"/>
          <w:u w:val="single"/>
        </w:rPr>
        <w:t>São Gonçalo-RJ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</w:t>
      </w:r>
      <w:proofErr w:type="gramEnd"/>
      <w:r w:rsidRPr="0031390F">
        <w:rPr>
          <w:rFonts w:ascii="Arial Narrow" w:hAnsi="Arial Narrow"/>
        </w:rPr>
        <w:t>em</w:t>
      </w:r>
      <w:proofErr w:type="spell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531D16" w:rsidRPr="00E4496A" w:rsidRDefault="00531D16" w:rsidP="00E4496A">
      <w:pPr>
        <w:pStyle w:val="Ttulo"/>
        <w:rPr>
          <w:color w:val="000000"/>
        </w:rPr>
      </w:pPr>
      <w:r>
        <w:lastRenderedPageBreak/>
        <w:t>REGULAMENTO INTERNO</w:t>
      </w:r>
      <w:proofErr w:type="gramStart"/>
      <w:r>
        <w:t xml:space="preserve">  </w:t>
      </w:r>
      <w:proofErr w:type="gramEnd"/>
      <w:r>
        <w:t>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proofErr w:type="gramStart"/>
      <w:r w:rsidR="00F17107">
        <w:rPr>
          <w:rFonts w:ascii="Arial Narrow" w:hAnsi="Arial Narrow" w:cs="Arial"/>
          <w:bCs/>
          <w:snapToGrid w:val="0"/>
        </w:rPr>
        <w:t>7</w:t>
      </w:r>
      <w:proofErr w:type="gramEnd"/>
      <w:r w:rsidR="00F17107">
        <w:rPr>
          <w:rFonts w:ascii="Arial Narrow" w:hAnsi="Arial Narrow" w:cs="Arial"/>
          <w:bCs/>
          <w:snapToGrid w:val="0"/>
        </w:rPr>
        <w:t xml:space="preserve"> (sete) módulos: 1 – Windows 10</w:t>
      </w:r>
      <w:r>
        <w:rPr>
          <w:rFonts w:ascii="Arial Narrow" w:hAnsi="Arial Narrow" w:cs="Arial"/>
          <w:bCs/>
          <w:snapToGrid w:val="0"/>
        </w:rPr>
        <w:t xml:space="preserve">; 2 – Word; 3 – Excel; - 4 - </w:t>
      </w:r>
      <w:proofErr w:type="spellStart"/>
      <w:r>
        <w:rPr>
          <w:rFonts w:ascii="Arial Narrow" w:hAnsi="Arial Narrow" w:cs="Arial"/>
          <w:bCs/>
          <w:snapToGrid w:val="0"/>
        </w:rPr>
        <w:t>Powerpoint</w:t>
      </w:r>
      <w:proofErr w:type="spellEnd"/>
      <w:r>
        <w:rPr>
          <w:rFonts w:ascii="Arial Narrow" w:hAnsi="Arial Narrow" w:cs="Arial"/>
          <w:bCs/>
          <w:snapToGrid w:val="0"/>
        </w:rPr>
        <w:t xml:space="preserve">; 5 -Corel Draw ; 6 – Photoshop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</w:t>
      </w:r>
      <w:proofErr w:type="spellStart"/>
      <w:proofErr w:type="gram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 :</w:t>
      </w:r>
      <w:proofErr w:type="gramEnd"/>
      <w:r>
        <w:rPr>
          <w:rFonts w:ascii="Arial Narrow" w:hAnsi="Arial Narrow" w:cs="Arial"/>
          <w:bCs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</w:t>
      </w:r>
      <w:proofErr w:type="gramStart"/>
      <w:r>
        <w:rPr>
          <w:rFonts w:ascii="Arial Narrow" w:hAnsi="Arial Narrow" w:cs="Arial"/>
          <w:bCs/>
          <w:snapToGrid w:val="0"/>
        </w:rPr>
        <w:t>-Corel</w:t>
      </w:r>
      <w:proofErr w:type="gramEnd"/>
      <w:r>
        <w:rPr>
          <w:rFonts w:ascii="Arial Narrow" w:hAnsi="Arial Narrow" w:cs="Arial"/>
          <w:bCs/>
          <w:snapToGrid w:val="0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</w:t>
      </w:r>
      <w:r w:rsidR="00602B95">
        <w:rPr>
          <w:rFonts w:ascii="Arial Narrow" w:hAnsi="Arial Narrow"/>
          <w:snapToGrid w:val="0"/>
        </w:rPr>
        <w:t>que cumulados, está limitado a 4</w:t>
      </w:r>
      <w:r>
        <w:rPr>
          <w:rFonts w:ascii="Arial Narrow" w:hAnsi="Arial Narrow"/>
          <w:snapToGrid w:val="0"/>
        </w:rPr>
        <w:t xml:space="preserve">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602B95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602B95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18</w:t>
      </w:r>
      <w:r w:rsidR="00531D16" w:rsidRPr="00F217EF">
        <w:rPr>
          <w:rFonts w:ascii="Arial Narrow" w:hAnsi="Arial Narrow"/>
          <w:b/>
        </w:rPr>
        <w:t>.</w:t>
      </w:r>
      <w:r w:rsidR="00531D16"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602B95" w:rsidP="00531D16">
      <w:pPr>
        <w:pStyle w:val="Corpodetexto2"/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19</w:t>
      </w:r>
      <w:r w:rsidR="00531D16">
        <w:rPr>
          <w:rFonts w:ascii="Arial Narrow" w:hAnsi="Arial Narrow" w:cs="Arial"/>
          <w:b/>
        </w:rPr>
        <w:t xml:space="preserve">. </w:t>
      </w:r>
      <w:r w:rsidR="00531D16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602B95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20</w:t>
      </w:r>
      <w:r w:rsidR="00531D16">
        <w:rPr>
          <w:rFonts w:ascii="Arial Narrow" w:hAnsi="Arial Narrow" w:cs="Arial"/>
          <w:b/>
          <w:bCs/>
          <w:snapToGrid w:val="0"/>
        </w:rPr>
        <w:t>.</w:t>
      </w:r>
      <w:r w:rsidR="00531D16"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E4496A">
      <w:pgSz w:w="11907" w:h="16840" w:code="9"/>
      <w:pgMar w:top="28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79E6" w:rsidRDefault="00A179E6">
      <w:r>
        <w:separator/>
      </w:r>
    </w:p>
  </w:endnote>
  <w:endnote w:type="continuationSeparator" w:id="0">
    <w:p w:rsidR="00A179E6" w:rsidRDefault="00A179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79E6" w:rsidRDefault="00A179E6">
      <w:r>
        <w:separator/>
      </w:r>
    </w:p>
  </w:footnote>
  <w:footnote w:type="continuationSeparator" w:id="0">
    <w:p w:rsidR="00A179E6" w:rsidRDefault="00A179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1A54"/>
    <w:rsid w:val="000B6865"/>
    <w:rsid w:val="001F3433"/>
    <w:rsid w:val="001F56FD"/>
    <w:rsid w:val="00271930"/>
    <w:rsid w:val="002837F7"/>
    <w:rsid w:val="0031390F"/>
    <w:rsid w:val="00381A12"/>
    <w:rsid w:val="00396110"/>
    <w:rsid w:val="003A0F55"/>
    <w:rsid w:val="003C1A54"/>
    <w:rsid w:val="00463C6A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A179E6"/>
    <w:rsid w:val="00AE7DDF"/>
    <w:rsid w:val="00B072EE"/>
    <w:rsid w:val="00B67D68"/>
    <w:rsid w:val="00BA023B"/>
    <w:rsid w:val="00BB5F70"/>
    <w:rsid w:val="00C20890"/>
    <w:rsid w:val="00C70107"/>
    <w:rsid w:val="00C71B06"/>
    <w:rsid w:val="00CB30F4"/>
    <w:rsid w:val="00CE3F00"/>
    <w:rsid w:val="00D20D91"/>
    <w:rsid w:val="00DB5EA1"/>
    <w:rsid w:val="00DC0951"/>
    <w:rsid w:val="00E4496A"/>
    <w:rsid w:val="00E7302A"/>
    <w:rsid w:val="00E76D6E"/>
    <w:rsid w:val="00EC622D"/>
    <w:rsid w:val="00F02F51"/>
    <w:rsid w:val="00F1710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São Gonçalo</Template>
  <TotalTime>1</TotalTime>
  <Pages>4</Pages>
  <Words>2140</Words>
  <Characters>11560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2017-01-24T19:07:00Z</cp:lastPrinted>
  <dcterms:created xsi:type="dcterms:W3CDTF">2017-07-11T19:43:00Z</dcterms:created>
  <dcterms:modified xsi:type="dcterms:W3CDTF">2017-07-11T19:43:00Z</dcterms:modified>
</cp:coreProperties>
</file>