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C3CCA" w:rsidRDefault="000E2E5E" w:rsidP="00BC3CCA">
      <w:pPr>
        <w:pStyle w:val="NormalWeb"/>
        <w:jc w:val="center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31D0C" w:rsidRPr="00531D0C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BC3CCA">
        <w:rPr>
          <w:rStyle w:val="Forte"/>
          <w:rFonts w:ascii="Arial" w:hAnsi="Arial" w:cs="Arial"/>
          <w:sz w:val="15"/>
          <w:szCs w:val="15"/>
        </w:rPr>
        <w:t>CONTRATO DE PRESTAÇÃO DE SERVIÇOS EDUCACIONAIS - SEMESTRAL</w:t>
      </w:r>
    </w:p>
    <w:p w:rsidR="00BC3CCA" w:rsidRDefault="00BC3CCA" w:rsidP="00BC3CCA">
      <w:pPr>
        <w:pStyle w:val="NormalWeb"/>
      </w:pPr>
      <w:r>
        <w:rPr>
          <w:rStyle w:val="Forte"/>
          <w:rFonts w:ascii="Arial" w:hAnsi="Arial" w:cs="Arial"/>
          <w:sz w:val="15"/>
          <w:szCs w:val="15"/>
        </w:rPr>
        <w:t>- CONTRATADA:</w:t>
      </w:r>
      <w:r>
        <w:rPr>
          <w:rFonts w:ascii="Arial" w:hAnsi="Arial" w:cs="Arial"/>
          <w:sz w:val="15"/>
          <w:szCs w:val="15"/>
        </w:rPr>
        <w:br/>
        <w:t>IVANA SANCHES LOVATO LEMES SOARES Inscrita no CNPJ sob o nº 03.744.827/0001-06 e Inscrição Estadual ISENTO com sede na AV DOS EXPEDICIONARIOS, 1326 bairro CENTRO CEP 17900-000 Município de DRACENA -SP Telefone (18 )3821-1651 , representada neste ato por seu Diretor ou preposto ao final identificado e assinado.</w:t>
      </w:r>
    </w:p>
    <w:p w:rsidR="00BC3CCA" w:rsidRDefault="00BC3CCA" w:rsidP="00BC3CCA">
      <w:pPr>
        <w:pStyle w:val="NormalWeb"/>
      </w:pPr>
      <w:r>
        <w:rPr>
          <w:rStyle w:val="Forte"/>
          <w:rFonts w:ascii="Arial" w:hAnsi="Arial" w:cs="Arial"/>
          <w:sz w:val="15"/>
          <w:szCs w:val="15"/>
        </w:rPr>
        <w:t>- CONTRATANTE:</w:t>
      </w:r>
    </w:p>
    <w:p w:rsidR="00B941B5" w:rsidRPr="00BC3CCA" w:rsidRDefault="00B941B5" w:rsidP="00BC3CCA">
      <w:pPr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pStyle w:val="Ttulo1"/>
        <w:rPr>
          <w:sz w:val="15"/>
          <w:szCs w:val="15"/>
        </w:rPr>
      </w:pPr>
      <w:r w:rsidRPr="00BC3CCA">
        <w:rPr>
          <w:bCs/>
          <w:sz w:val="15"/>
          <w:szCs w:val="15"/>
        </w:rPr>
        <w:t>CONTRATANTE</w:t>
      </w: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NOME </w:t>
      </w:r>
      <w:fldSimple w:instr=" MERGEFIELD  NomeResponsavel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«NomeResponsavel»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   RG </w:t>
      </w:r>
      <w:fldSimple w:instr=" MERGEFIELD  RGResponsavel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«RGResponsavel»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5"/>
          <w:szCs w:val="15"/>
        </w:rPr>
      </w:pPr>
      <w:r w:rsidRPr="00BC3CCA">
        <w:rPr>
          <w:rFonts w:ascii="Arial Narrow" w:hAnsi="Arial Narrow" w:cs="Shruti"/>
          <w:bCs/>
          <w:sz w:val="15"/>
          <w:szCs w:val="15"/>
        </w:rPr>
        <w:t xml:space="preserve">CPF </w:t>
      </w:r>
      <w:fldSimple w:instr=" MERGEFIELD  CPFCNPJResponsavel  \* MERGEFORMAT ">
        <w:r w:rsidR="00F05B52" w:rsidRPr="00F05B52">
          <w:rPr>
            <w:rFonts w:ascii="Arial Narrow" w:hAnsi="Arial Narrow" w:cs="Shruti"/>
            <w:b/>
            <w:bCs/>
            <w:noProof/>
            <w:sz w:val="15"/>
            <w:szCs w:val="15"/>
            <w:u w:val="single"/>
          </w:rPr>
          <w:t>«CPFCNPJResponsavel»</w:t>
        </w:r>
      </w:fldSimple>
      <w:r w:rsidRPr="00BC3CCA">
        <w:rPr>
          <w:rFonts w:ascii="Arial Narrow" w:hAnsi="Arial Narrow" w:cs="Shruti"/>
          <w:bCs/>
          <w:sz w:val="15"/>
          <w:szCs w:val="15"/>
        </w:rPr>
        <w:t xml:space="preserve">  TELEFONE </w:t>
      </w:r>
      <w:fldSimple w:instr=" MERGEFIELD  TelefoneResponsavel  \* MERGEFORMAT ">
        <w:r w:rsidR="00F05B52" w:rsidRPr="00F05B52">
          <w:rPr>
            <w:rFonts w:ascii="Arial Narrow" w:hAnsi="Arial Narrow" w:cs="Shruti"/>
            <w:b/>
            <w:bCs/>
            <w:noProof/>
            <w:sz w:val="15"/>
            <w:szCs w:val="15"/>
            <w:u w:val="single"/>
          </w:rPr>
          <w:t>«TelefoneResponsavel»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ENDEREÇO </w:t>
      </w:r>
      <w:fldSimple w:instr=" MERGEFIELD  EnderecoResponsavel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«EnderecoResponsavel»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pStyle w:val="Ttulo1"/>
        <w:rPr>
          <w:rFonts w:cs="Shruti"/>
          <w:sz w:val="15"/>
          <w:szCs w:val="15"/>
        </w:rPr>
      </w:pPr>
      <w:r w:rsidRPr="00BC3CCA">
        <w:rPr>
          <w:rFonts w:cs="Shruti"/>
          <w:sz w:val="15"/>
          <w:szCs w:val="15"/>
        </w:rPr>
        <w:t>ALUNO</w:t>
      </w: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NOME </w:t>
      </w:r>
      <w:fldSimple w:instr=" MERGEFIELD  NomeAluno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«NomeAluno»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    TELEFONE </w:t>
      </w:r>
      <w:fldSimple w:instr=" MERGEFIELD  TelelfoneAluno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«TelelfoneAluno»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RG </w:t>
      </w:r>
      <w:fldSimple w:instr=" MERGEFIELD  RGAluno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«RGAluno»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CPF </w:t>
      </w:r>
      <w:fldSimple w:instr=" MERGEFIELD  CPFAluno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«CPFAluno»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ESTADO CIVIL </w:t>
      </w:r>
      <w:fldSimple w:instr=" MERGEFIELD  EstadoCivilAluno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«EstadoCivilAluno»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SEXO (</w:t>
      </w:r>
      <w:fldSimple w:instr=" MERGEFIELD  SexoF  \* MERGEFORMAT ">
        <w:r w:rsidR="00F05B52" w:rsidRPr="00F05B52">
          <w:rPr>
            <w:rFonts w:ascii="Arial Narrow" w:hAnsi="Arial Narrow" w:cs="Shruti"/>
            <w:noProof/>
            <w:sz w:val="15"/>
            <w:szCs w:val="15"/>
          </w:rPr>
          <w:t>«SexoF»</w:t>
        </w:r>
      </w:fldSimple>
      <w:r w:rsidRPr="00BC3CCA">
        <w:rPr>
          <w:rFonts w:ascii="Arial Narrow" w:hAnsi="Arial Narrow" w:cs="Shruti"/>
          <w:sz w:val="15"/>
          <w:szCs w:val="15"/>
        </w:rPr>
        <w:t>)FEMININO (</w:t>
      </w:r>
      <w:fldSimple w:instr=" MERGEFIELD  SexoM  \* MERGEFORMAT ">
        <w:r w:rsidR="00F05B52" w:rsidRPr="00F05B52">
          <w:rPr>
            <w:rFonts w:ascii="Arial Narrow" w:hAnsi="Arial Narrow" w:cs="Shruti"/>
            <w:noProof/>
            <w:sz w:val="15"/>
            <w:szCs w:val="15"/>
          </w:rPr>
          <w:t>«SexoM»</w:t>
        </w:r>
      </w:fldSimple>
      <w:r w:rsidRPr="00BC3CCA">
        <w:rPr>
          <w:rFonts w:ascii="Arial Narrow" w:hAnsi="Arial Narrow" w:cs="Shruti"/>
          <w:sz w:val="15"/>
          <w:szCs w:val="15"/>
        </w:rPr>
        <w:t>) MASCULINO  NASC.</w:t>
      </w:r>
      <w:fldSimple w:instr=" MERGEFIELD  DataNascimentoAluno  \* MERGEFORMAT ">
        <w:r w:rsidR="00F05B52" w:rsidRPr="00F05B52">
          <w:rPr>
            <w:rFonts w:ascii="Arial Narrow" w:hAnsi="Arial Narrow" w:cs="Shruti"/>
            <w:noProof/>
            <w:sz w:val="15"/>
            <w:szCs w:val="15"/>
            <w:u w:val="single"/>
          </w:rPr>
          <w:t>«DataNascimentoAluno»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ENDEREÇO </w:t>
      </w:r>
      <w:fldSimple w:instr=" MERGEFIELD  EnderecoAluno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«EnderecoAluno»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E-MAIL </w:t>
      </w:r>
      <w:fldSimple w:instr=" MERGEFIELD  EmailAluno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«EmailAluno»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 CELULAR </w:t>
      </w:r>
      <w:fldSimple w:instr=" MERGEFIELD  CelularAluno  \* MERGEFORMAT ">
        <w:r w:rsidR="00F05B52" w:rsidRPr="00F05B52">
          <w:rPr>
            <w:rFonts w:ascii="Arial Narrow" w:hAnsi="Arial Narrow" w:cs="Shruti"/>
            <w:noProof/>
            <w:sz w:val="15"/>
            <w:szCs w:val="15"/>
            <w:u w:val="single"/>
          </w:rPr>
          <w:t>«CelularAluno»</w:t>
        </w:r>
      </w:fldSimple>
    </w:p>
    <w:p w:rsidR="00B941B5" w:rsidRPr="00BC3CC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5"/>
          <w:szCs w:val="15"/>
        </w:rPr>
      </w:pPr>
    </w:p>
    <w:p w:rsidR="00B941B5" w:rsidRPr="00BC3CC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5"/>
          <w:szCs w:val="15"/>
        </w:rPr>
      </w:pPr>
    </w:p>
    <w:p w:rsidR="001B1E4C" w:rsidRPr="00BC3CCA" w:rsidRDefault="001B1E4C" w:rsidP="001B1E4C">
      <w:pPr>
        <w:ind w:left="360"/>
        <w:rPr>
          <w:rFonts w:ascii="Arial Narrow" w:hAnsi="Arial Narrow" w:cs="Shruti"/>
          <w:b/>
          <w:noProof/>
          <w:sz w:val="15"/>
          <w:szCs w:val="15"/>
          <w:u w:val="single"/>
        </w:rPr>
      </w:pPr>
      <w:r w:rsidRPr="00BC3CCA">
        <w:rPr>
          <w:rFonts w:ascii="Arial Narrow" w:hAnsi="Arial Narrow" w:cs="Shruti"/>
          <w:sz w:val="15"/>
          <w:szCs w:val="15"/>
        </w:rPr>
        <w:t xml:space="preserve">CURSO: </w:t>
      </w:r>
      <w:fldSimple w:instr=" MERGEFIELD  Curso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«Curso»</w:t>
        </w:r>
      </w:fldSimple>
      <w:r w:rsidRPr="00BC3CCA">
        <w:rPr>
          <w:rFonts w:ascii="Arial Narrow" w:hAnsi="Arial Narrow" w:cs="Shruti"/>
          <w:b/>
          <w:noProof/>
          <w:sz w:val="15"/>
          <w:szCs w:val="15"/>
          <w:u w:val="single"/>
        </w:rPr>
        <w:t xml:space="preserve"> - </w:t>
      </w:r>
      <w:fldSimple w:instr=" MERGEFIELD  ComplementoCursoComMinutosTurma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«ComplementoCursoComMinutosTurma»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DIAS:</w:t>
      </w:r>
      <w:fldSimple w:instr=" MERGEFIELD  Dias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«Dias»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HORÁRIO: </w:t>
      </w:r>
      <w:fldSimple w:instr=" MERGEFIELD  HorariosCurso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«HorariosCurso»</w:t>
        </w:r>
      </w:fldSimple>
    </w:p>
    <w:p w:rsidR="001B1E4C" w:rsidRPr="00BC3CCA" w:rsidRDefault="001B1E4C" w:rsidP="001B1E4C">
      <w:pPr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INÍCIO </w:t>
      </w:r>
      <w:fldSimple w:instr=" MERGEFIELD  DataInicioAulas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«DataInicioAulas»</w:t>
        </w:r>
      </w:fldSimple>
      <w:r w:rsidR="00942A5A" w:rsidRPr="00BC3CCA">
        <w:rPr>
          <w:rFonts w:ascii="Arial Narrow" w:hAnsi="Arial Narrow"/>
          <w:sz w:val="15"/>
          <w:szCs w:val="15"/>
        </w:rPr>
        <w:t>TÉRMINO</w:t>
      </w:r>
      <w:fldSimple w:instr=" MERGEFIELD  DataFimTurma  \* MERGEFORMAT ">
        <w:r w:rsidR="00F05B52" w:rsidRPr="00F05B52">
          <w:rPr>
            <w:rFonts w:ascii="Arial Narrow" w:hAnsi="Arial Narrow"/>
            <w:b/>
            <w:noProof/>
            <w:sz w:val="15"/>
            <w:szCs w:val="15"/>
            <w:u w:val="single"/>
          </w:rPr>
          <w:t>«</w:t>
        </w:r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DataFimTurma»</w:t>
        </w:r>
      </w:fldSimple>
      <w:r w:rsidRPr="00BC3CCA">
        <w:rPr>
          <w:rFonts w:ascii="Arial Narrow" w:hAnsi="Arial Narrow"/>
          <w:sz w:val="15"/>
          <w:szCs w:val="15"/>
        </w:rPr>
        <w:tab/>
      </w:r>
    </w:p>
    <w:p w:rsidR="001B1E4C" w:rsidRPr="00BC3CCA" w:rsidRDefault="001B1E4C" w:rsidP="001B1E4C">
      <w:pPr>
        <w:ind w:left="360"/>
        <w:jc w:val="both"/>
        <w:rPr>
          <w:rFonts w:ascii="Arial Narrow" w:hAnsi="Arial Narrow"/>
          <w:sz w:val="15"/>
          <w:szCs w:val="15"/>
        </w:rPr>
      </w:pPr>
    </w:p>
    <w:p w:rsidR="0016647D" w:rsidRPr="00BC3CCA" w:rsidRDefault="0016647D" w:rsidP="0016647D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  <w:bookmarkStart w:id="0" w:name="_GoBack"/>
      <w:bookmarkEnd w:id="0"/>
      <w:r w:rsidRPr="00BC3CCA">
        <w:rPr>
          <w:rFonts w:ascii="Arial Narrow" w:hAnsi="Arial Narrow" w:cs="Shruti"/>
          <w:sz w:val="15"/>
          <w:szCs w:val="15"/>
        </w:rPr>
        <w:t>MATERIAL R$</w:t>
      </w:r>
      <w:fldSimple w:instr=" MERGEFIELD  ValorMaterial  \* MERGEFORMAT ">
        <w:r w:rsidR="00F05B52" w:rsidRPr="00F05B52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«ValorMaterial»</w:t>
        </w:r>
      </w:fldSimple>
    </w:p>
    <w:p w:rsidR="00B941B5" w:rsidRPr="00BC3CCA" w:rsidRDefault="00B941B5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b/>
          <w:sz w:val="15"/>
          <w:szCs w:val="15"/>
        </w:rPr>
        <w:t>OPÇÃO DE PAGAMENTO DO PLANO</w:t>
      </w: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6F1D8B" w:rsidRPr="00BC3CCA" w:rsidRDefault="006F1D8B" w:rsidP="006F1D8B">
      <w:pPr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VALOR </w:t>
      </w:r>
      <w:r w:rsidR="00AC3D06">
        <w:rPr>
          <w:rFonts w:ascii="Arial Narrow" w:hAnsi="Arial Narrow" w:cs="Shruti"/>
          <w:sz w:val="15"/>
          <w:szCs w:val="15"/>
        </w:rPr>
        <w:t>DA PARCELA:</w:t>
      </w:r>
      <w:fldSimple w:instr=" MERGEFIELD  ValorSemDesconto  \* MERGEFORMAT ">
        <w:r w:rsidR="00F05B52" w:rsidRPr="00F05B52">
          <w:rPr>
            <w:rFonts w:ascii="Arial Narrow" w:hAnsi="Arial Narrow" w:cs="Shruti"/>
            <w:noProof/>
            <w:sz w:val="15"/>
            <w:szCs w:val="15"/>
            <w:u w:val="single"/>
          </w:rPr>
          <w:t>«ValorSemDesconto»</w:t>
        </w:r>
      </w:fldSimple>
      <w:r w:rsidRPr="00BC3CCA">
        <w:rPr>
          <w:rFonts w:ascii="Arial Narrow" w:hAnsi="Arial Narrow" w:cs="Shruti"/>
          <w:sz w:val="15"/>
          <w:szCs w:val="15"/>
        </w:rPr>
        <w:t>VENCIMENTO</w:t>
      </w:r>
      <w:fldSimple w:instr=" MERGEFIELD  NroVencimento  \* MERGEFORMAT ">
        <w:r w:rsidR="00F05B52" w:rsidRPr="00F05B52">
          <w:rPr>
            <w:rFonts w:ascii="Arial Narrow" w:hAnsi="Arial Narrow" w:cs="Shruti"/>
            <w:noProof/>
            <w:sz w:val="15"/>
            <w:szCs w:val="15"/>
            <w:u w:val="single"/>
          </w:rPr>
          <w:t>«NroVencimento»</w:t>
        </w:r>
      </w:fldSimple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  <w:u w:val="single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6F1D8B" w:rsidRPr="00BC3CCA" w:rsidRDefault="00531D0C" w:rsidP="006F1D8B">
      <w:pPr>
        <w:jc w:val="both"/>
        <w:rPr>
          <w:rFonts w:ascii="Arial Narrow" w:hAnsi="Arial Narrow" w:cs="Shruti"/>
          <w:sz w:val="15"/>
          <w:szCs w:val="15"/>
          <w:u w:val="single"/>
        </w:rPr>
      </w:pPr>
      <w:fldSimple w:instr=" MERGEFIELD  OpcoesPagamento  \* MERGEFORMAT ">
        <w:r w:rsidR="00F05B52" w:rsidRPr="00F05B52">
          <w:rPr>
            <w:rFonts w:ascii="Arial Narrow" w:hAnsi="Arial Narrow" w:cs="Shruti"/>
            <w:noProof/>
            <w:sz w:val="15"/>
            <w:szCs w:val="15"/>
            <w:u w:val="single"/>
          </w:rPr>
          <w:t>«OpcoesPagamento»</w:t>
        </w:r>
      </w:fldSimple>
      <w:r w:rsidR="006F1D8B" w:rsidRPr="00BC3CCA">
        <w:rPr>
          <w:rFonts w:ascii="Arial Narrow" w:hAnsi="Arial Narrow" w:cs="Shruti"/>
          <w:sz w:val="15"/>
          <w:szCs w:val="15"/>
        </w:rPr>
        <w:t xml:space="preserve">PARCELAS: </w:t>
      </w:r>
      <w:fldSimple w:instr=" MERGEFIELD  NroParcelas  \* MERGEFORMAT ">
        <w:r w:rsidR="00F05B52" w:rsidRPr="00F05B52">
          <w:rPr>
            <w:rFonts w:ascii="Arial Narrow" w:hAnsi="Arial Narrow" w:cs="Shruti"/>
            <w:noProof/>
            <w:sz w:val="15"/>
            <w:szCs w:val="15"/>
            <w:u w:val="single"/>
          </w:rPr>
          <w:t>«NroParcelas»</w:t>
        </w:r>
      </w:fldSimple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sz w:val="15"/>
          <w:szCs w:val="15"/>
        </w:rPr>
        <w:t>O Contratante declara estar de acordo com o disposto acima, bem como conhecer e aceitar o conteúdo do presente contrato.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PRIMEIRA - OBJETO</w:t>
      </w:r>
      <w:r w:rsidRPr="00452A2E">
        <w:rPr>
          <w:rFonts w:ascii="Arial" w:hAnsi="Arial" w:cs="Arial"/>
          <w:sz w:val="15"/>
          <w:szCs w:val="15"/>
        </w:rPr>
        <w:br/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estabelecidos neste instrumento, calendário, normas e regimento interno do estabelecimento. 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1o</w:t>
      </w:r>
      <w:r w:rsidRPr="00452A2E">
        <w:rPr>
          <w:rFonts w:ascii="Arial" w:hAnsi="Arial" w:cs="Arial"/>
          <w:sz w:val="15"/>
          <w:szCs w:val="15"/>
        </w:rPr>
        <w:t xml:space="preserve"> - Os valores estabelecidos neste contrato não abrangem os serviços especiais de segunda chamada, reposição de aulas e demais taxas determinadas pela escola além da matrícula, parcelas e material didático.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SEGUNDA - PAGAMENTO</w:t>
      </w:r>
      <w:r w:rsidRPr="00452A2E">
        <w:rPr>
          <w:rFonts w:ascii="Arial" w:hAnsi="Arial" w:cs="Arial"/>
          <w:sz w:val="15"/>
          <w:szCs w:val="15"/>
        </w:rPr>
        <w:br/>
        <w:t>Pelos serviços ora contratados, o CONTRATANTE pagará à CONTRATADA as parcelas estabelecidas acima correspondentes ao semestre contratado, nele incluído o período de recesso, na quantidade estabelecida neste contrato, independentemente do calendário da escola e da fruição de aulas no período.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1o</w:t>
      </w:r>
      <w:r w:rsidRPr="00452A2E">
        <w:rPr>
          <w:rFonts w:ascii="Arial" w:hAnsi="Arial" w:cs="Arial"/>
          <w:sz w:val="15"/>
          <w:szCs w:val="15"/>
        </w:rPr>
        <w:t xml:space="preserve"> - No caso de inadimplência do CONTRATANTE, não havendo a quitação do débito até o fim do estágio, somente será ef</w:t>
      </w:r>
      <w:r w:rsidR="00F05B52">
        <w:rPr>
          <w:rFonts w:ascii="Arial" w:hAnsi="Arial" w:cs="Arial"/>
          <w:sz w:val="15"/>
          <w:szCs w:val="15"/>
        </w:rPr>
        <w:t>etuada a re</w:t>
      </w:r>
      <w:r w:rsidRPr="00452A2E">
        <w:rPr>
          <w:rFonts w:ascii="Arial" w:hAnsi="Arial" w:cs="Arial"/>
          <w:sz w:val="15"/>
          <w:szCs w:val="15"/>
        </w:rPr>
        <w:t>matrícula e renovação contratual caso todos os valores devidos à CONTRATADA sejam integralmente quitados.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 O vencimento das parcelas será no 5° (quinto) dia útil de cada mês. Eventual atraso no pagamento de qualquer das parcelas acarretará na aplicação de multa de 2%, e deverá a CONTRATANTE efetuar o pagamento acrescido de juros legais de 1% ao mês e correção monetária, e no caso do inadimplente perdurar mais de 60 dias, a CONTRATADA poderá sacar duplicata de prestação de serviços, protestá-la e executá-la para ressalva de seus direitos, assim como comunicar o fato ao Serviço de Proteção ao Crédito.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Cada estágio do curso possui uma tabela de preços própria. Os valores serão reajustados de acordo com as normas aplicáveis a cursos livres.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TERCEIRA - VIGÊNCIA E RESCISÃO</w:t>
      </w:r>
      <w:r w:rsidRPr="00452A2E">
        <w:rPr>
          <w:rFonts w:ascii="Arial" w:hAnsi="Arial" w:cs="Arial"/>
          <w:sz w:val="15"/>
          <w:szCs w:val="15"/>
        </w:rPr>
        <w:br/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lastRenderedPageBreak/>
        <w:t>Parágrafo 1o</w:t>
      </w:r>
      <w:r w:rsidRPr="00452A2E">
        <w:rPr>
          <w:rFonts w:ascii="Arial" w:hAnsi="Arial" w:cs="Arial"/>
          <w:sz w:val="15"/>
          <w:szCs w:val="15"/>
        </w:rPr>
        <w:t xml:space="preserve"> - Se o aluno tiver que interromper o curso deverá comparecer a escola para comunicar o cancelamento de sua matrícula, respeitando a seguinte condição: estar em dia com o pagamento até a parcela do mês no qual fizer o comunicado de desligamento.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QUARTA - DAS OBRIGAÇÕES DAS PARTES</w:t>
      </w:r>
      <w:r w:rsidRPr="00452A2E">
        <w:rPr>
          <w:rFonts w:ascii="Arial" w:hAnsi="Arial" w:cs="Arial"/>
          <w:sz w:val="15"/>
          <w:szCs w:val="15"/>
        </w:rPr>
        <w:br/>
        <w:t>O CONTRATANTE deverá adquirir todo o material didático necessário relativo ao semestre cursado, diretamente da CONTRATADA, sendo vedada a reutilização de material de terceiros- inclusive parentes- sendo proibida a extração e utilização de cópias de todo o material (livros, Cd, CD-rom, cadernos de exercícios, etc.)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1°</w:t>
      </w:r>
      <w:r w:rsidRPr="00452A2E">
        <w:rPr>
          <w:rFonts w:ascii="Arial" w:hAnsi="Arial" w:cs="Arial"/>
          <w:sz w:val="15"/>
          <w:szCs w:val="15"/>
        </w:rPr>
        <w:t xml:space="preserve"> - A cada mudança de semestre, é obrigatório efetuar are-matrícula que corresponde a aquisição do novo material didático, sob pena da não continuidade dos estudos.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-A escola reserva o direito de cobrar de seus alunos ou responsáveis por danos em seu prédio e aparelhos, bem como por material extraviado.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A escola reserva o direito de cancelar a matrícula dos alunos que não obedecerem aos preceitos básicos da instituição ou que prejudiquem o bom andamento do grupo.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QUINTA - DAS DISPOSIÇÕES GERAIS</w:t>
      </w:r>
      <w:r w:rsidRPr="00452A2E">
        <w:rPr>
          <w:rFonts w:ascii="Arial" w:hAnsi="Arial" w:cs="Arial"/>
          <w:sz w:val="15"/>
          <w:szCs w:val="15"/>
        </w:rPr>
        <w:br/>
        <w:t>Para a conclusão do estágio e continuidade do curso, deverão ser observadas as seguintes condições, além daquelas estabelecidas no regulamento interno da escola, de cujo conteúdo o CONTRATANTE declara ter prévio conhecimento, fazendo parte integrante deste instrumento.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1°</w:t>
      </w:r>
      <w:r w:rsidRPr="00452A2E">
        <w:rPr>
          <w:rFonts w:ascii="Arial" w:hAnsi="Arial" w:cs="Arial"/>
          <w:sz w:val="15"/>
          <w:szCs w:val="15"/>
        </w:rPr>
        <w:t xml:space="preserve"> - O aluno deverá comparecer às aulas que lhe são disponibilizadas, sendo que o seu não comparecimento, não dá ensejo à recusa de pagamento das parcelas pelo CONTRATANTE.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 As aulas serão ministradas diretamente na sede da CONTRATANTE, no horário estabelecido neste instrumento.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Os alunos terão seu desempenho avaliado 02 (duas) ou 03 (três) vezes por estágio, nas formas escrita, oral, compreensão auditiva e participação nas aulas. Para aprovação para o próximo estágio, o aluno deverá ter média igual ou superior a </w:t>
      </w:r>
      <w:r w:rsidR="00F05B52">
        <w:rPr>
          <w:rFonts w:ascii="Arial" w:hAnsi="Arial" w:cs="Arial"/>
          <w:sz w:val="15"/>
          <w:szCs w:val="15"/>
        </w:rPr>
        <w:t>6</w:t>
      </w:r>
      <w:r w:rsidRPr="00452A2E">
        <w:rPr>
          <w:rFonts w:ascii="Arial" w:hAnsi="Arial" w:cs="Arial"/>
          <w:sz w:val="15"/>
          <w:szCs w:val="15"/>
        </w:rPr>
        <w:t>,0 (se</w:t>
      </w:r>
      <w:r w:rsidR="00F05B52">
        <w:rPr>
          <w:rFonts w:ascii="Arial" w:hAnsi="Arial" w:cs="Arial"/>
          <w:sz w:val="15"/>
          <w:szCs w:val="15"/>
        </w:rPr>
        <w:t>is</w:t>
      </w:r>
      <w:r w:rsidRPr="00452A2E">
        <w:rPr>
          <w:rFonts w:ascii="Arial" w:hAnsi="Arial" w:cs="Arial"/>
          <w:sz w:val="15"/>
          <w:szCs w:val="15"/>
        </w:rPr>
        <w:t>) em cada prova e não termais que 06 (seis) faltas.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4°</w:t>
      </w:r>
      <w:r w:rsidRPr="00452A2E">
        <w:rPr>
          <w:rFonts w:ascii="Arial" w:hAnsi="Arial" w:cs="Arial"/>
          <w:sz w:val="15"/>
          <w:szCs w:val="15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5°</w:t>
      </w:r>
      <w:r w:rsidRPr="00452A2E">
        <w:rPr>
          <w:rFonts w:ascii="Arial" w:hAnsi="Arial" w:cs="Arial"/>
          <w:sz w:val="15"/>
          <w:szCs w:val="15"/>
        </w:rPr>
        <w:t xml:space="preserve"> -Após o cumprimento da carga horária pelo aluno e a obtenção da nota necessária, a CONTRATADA</w:t>
      </w:r>
      <w:r w:rsidRPr="00452A2E">
        <w:rPr>
          <w:rFonts w:ascii="Arial" w:hAnsi="Arial" w:cs="Arial"/>
          <w:sz w:val="15"/>
          <w:szCs w:val="15"/>
        </w:rPr>
        <w:br/>
        <w:t>fornecerá o correspondente certificado de conclusão daquele estágio do curso.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6°</w:t>
      </w:r>
      <w:r w:rsidRPr="00452A2E">
        <w:rPr>
          <w:rFonts w:ascii="Arial" w:hAnsi="Arial" w:cs="Arial"/>
          <w:sz w:val="15"/>
          <w:szCs w:val="15"/>
        </w:rPr>
        <w:t xml:space="preserve"> - A CONTRATADA manterá turmas com o número mínimo de 8 alunos, sendo que, havendo quantidade inferior, os alunos serão remanejados para outras turmas, ou poderão ter o horário reduzido.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SEXTA - USO DE IMAGEM</w:t>
      </w:r>
      <w:r w:rsidRPr="00452A2E">
        <w:rPr>
          <w:rFonts w:ascii="Arial" w:hAnsi="Arial" w:cs="Arial"/>
          <w:sz w:val="15"/>
          <w:szCs w:val="15"/>
        </w:rPr>
        <w:br/>
        <w:t>O CONTRATADO, livre de quaisquer ônus para com o CONTRATANTE e o aluno, poderá utlizar-se da sua imagem para fins exclusivos de divulgação da Escola e suas atividades podendo, para tanto, reproduzi-la ou divulgá-la junto à internet, jornais, e todos os demais meios de comunicação, público ou privado.</w:t>
      </w:r>
      <w:r w:rsidRPr="00452A2E">
        <w:rPr>
          <w:rFonts w:ascii="Arial" w:hAnsi="Arial" w:cs="Arial"/>
          <w:sz w:val="15"/>
          <w:szCs w:val="15"/>
        </w:rPr>
        <w:br/>
        <w:t>Em nenhuma hipótese poderá a imagem ser utilizada de maneira contrária à moral e aos bons costumes ou à ordem pública.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SÉTIMA - DO FORO</w:t>
      </w:r>
      <w:r w:rsidRPr="00452A2E">
        <w:rPr>
          <w:rFonts w:ascii="Arial" w:hAnsi="Arial" w:cs="Arial"/>
          <w:sz w:val="15"/>
          <w:szCs w:val="15"/>
        </w:rPr>
        <w:br/>
        <w:t>As partes contratantes elegem o Foro da Comarca de Dracena I SP, para a solução de quaisquer questões decorrentes do presente contrato, com renúncia expressa de qualquer outro, por mais privilegiado que seja.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sz w:val="15"/>
          <w:szCs w:val="15"/>
        </w:rPr>
        <w:t>E por estarem justas e contratadas entre si, as partes contratantes firmam o presente, em duas vias de igual teor e forma, o que fazem na presença de duas testemunhas infra - 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Pr="00BC3CCA" w:rsidRDefault="00DF635E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  <w:r w:rsidRPr="00BC3CCA">
        <w:rPr>
          <w:rFonts w:ascii="Arial Narrow" w:hAnsi="Arial Narrow"/>
          <w:sz w:val="15"/>
          <w:szCs w:val="15"/>
        </w:rPr>
        <w:t>________________________, ____ de ___________________ de</w:t>
      </w:r>
      <w:r w:rsidRPr="00BC3CCA">
        <w:rPr>
          <w:rFonts w:ascii="Arial Narrow" w:hAnsi="Arial Narrow"/>
          <w:color w:val="000000"/>
          <w:sz w:val="15"/>
          <w:szCs w:val="15"/>
        </w:rPr>
        <w:t>20_______.</w:t>
      </w:r>
    </w:p>
    <w:p w:rsidR="00DF635E" w:rsidRPr="00BC3CCA" w:rsidRDefault="00DF635E" w:rsidP="0016647D">
      <w:pPr>
        <w:ind w:left="120"/>
        <w:jc w:val="both"/>
        <w:rPr>
          <w:rFonts w:ascii="Arial Narrow" w:hAnsi="Arial Narrow"/>
          <w:sz w:val="15"/>
          <w:szCs w:val="15"/>
        </w:rPr>
      </w:pPr>
    </w:p>
    <w:p w:rsidR="0016647D" w:rsidRPr="00BC3CCA" w:rsidRDefault="0016647D" w:rsidP="0016647D">
      <w:pPr>
        <w:ind w:firstLine="120"/>
        <w:rPr>
          <w:rFonts w:ascii="Arial Narrow" w:hAnsi="Arial Narrow"/>
          <w:sz w:val="15"/>
          <w:szCs w:val="15"/>
        </w:rPr>
      </w:pPr>
      <w:r w:rsidRPr="00BC3CCA">
        <w:rPr>
          <w:rFonts w:ascii="Arial Narrow" w:hAnsi="Arial Narrow"/>
          <w:sz w:val="15"/>
          <w:szCs w:val="15"/>
        </w:rPr>
        <w:t>______________________________</w:t>
      </w:r>
      <w:r w:rsidRPr="00BC3CCA">
        <w:rPr>
          <w:rFonts w:ascii="Arial Narrow" w:hAnsi="Arial Narrow"/>
          <w:sz w:val="15"/>
          <w:szCs w:val="15"/>
        </w:rPr>
        <w:tab/>
      </w:r>
      <w:r w:rsidRPr="00BC3CCA">
        <w:rPr>
          <w:rFonts w:ascii="Arial Narrow" w:hAnsi="Arial Narrow"/>
          <w:sz w:val="15"/>
          <w:szCs w:val="15"/>
        </w:rPr>
        <w:tab/>
      </w:r>
      <w:r w:rsidRPr="00BC3CCA">
        <w:rPr>
          <w:rFonts w:ascii="Arial Narrow" w:hAnsi="Arial Narrow"/>
          <w:sz w:val="15"/>
          <w:szCs w:val="15"/>
        </w:rPr>
        <w:tab/>
      </w:r>
      <w:r w:rsidRPr="00BC3CCA">
        <w:rPr>
          <w:rFonts w:ascii="Arial Narrow" w:hAnsi="Arial Narrow"/>
          <w:sz w:val="15"/>
          <w:szCs w:val="15"/>
        </w:rPr>
        <w:tab/>
        <w:t>__________________________________</w:t>
      </w:r>
    </w:p>
    <w:p w:rsidR="0016647D" w:rsidRPr="00BC3CCA" w:rsidRDefault="0016647D" w:rsidP="0016647D">
      <w:pPr>
        <w:pStyle w:val="Ttulo2"/>
        <w:rPr>
          <w:b w:val="0"/>
          <w:sz w:val="15"/>
          <w:szCs w:val="15"/>
        </w:rPr>
      </w:pPr>
      <w:r w:rsidRPr="00BC3CCA">
        <w:rPr>
          <w:sz w:val="15"/>
          <w:szCs w:val="15"/>
        </w:rPr>
        <w:t xml:space="preserve">CONTRATANTE / ALUNO  </w:t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  <w:t>CONTRATADA</w:t>
      </w:r>
    </w:p>
    <w:p w:rsidR="0016647D" w:rsidRPr="00BC3CCA" w:rsidRDefault="0016647D" w:rsidP="0016647D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p w:rsidR="0016647D" w:rsidRPr="00BC3CCA" w:rsidRDefault="0016647D" w:rsidP="0016647D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p w:rsidR="000E2E5E" w:rsidRPr="00BC3CCA" w:rsidRDefault="000E2E5E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sectPr w:rsidR="000E2E5E" w:rsidRPr="00BC3CCA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354D0" w:rsidRDefault="003354D0">
      <w:r>
        <w:separator/>
      </w:r>
    </w:p>
  </w:endnote>
  <w:endnote w:type="continuationSeparator" w:id="1">
    <w:p w:rsidR="003354D0" w:rsidRDefault="003354D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354D0" w:rsidRDefault="003354D0">
      <w:r>
        <w:separator/>
      </w:r>
    </w:p>
  </w:footnote>
  <w:footnote w:type="continuationSeparator" w:id="1">
    <w:p w:rsidR="003354D0" w:rsidRDefault="003354D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FA134C"/>
    <w:rsid w:val="000054A3"/>
    <w:rsid w:val="00014579"/>
    <w:rsid w:val="00086F1F"/>
    <w:rsid w:val="000A345F"/>
    <w:rsid w:val="000E2E5E"/>
    <w:rsid w:val="0016647D"/>
    <w:rsid w:val="001844EB"/>
    <w:rsid w:val="001925B1"/>
    <w:rsid w:val="001A00D9"/>
    <w:rsid w:val="001B1E4C"/>
    <w:rsid w:val="001B648C"/>
    <w:rsid w:val="001E08FB"/>
    <w:rsid w:val="001E2262"/>
    <w:rsid w:val="002608B1"/>
    <w:rsid w:val="00306B3F"/>
    <w:rsid w:val="003354D0"/>
    <w:rsid w:val="00340AF6"/>
    <w:rsid w:val="003612DA"/>
    <w:rsid w:val="00394DBA"/>
    <w:rsid w:val="003C7E74"/>
    <w:rsid w:val="00492DF4"/>
    <w:rsid w:val="004A7DDF"/>
    <w:rsid w:val="00531D0C"/>
    <w:rsid w:val="00595196"/>
    <w:rsid w:val="00622D58"/>
    <w:rsid w:val="00696524"/>
    <w:rsid w:val="006F1D8B"/>
    <w:rsid w:val="0075336D"/>
    <w:rsid w:val="00754B7E"/>
    <w:rsid w:val="00780347"/>
    <w:rsid w:val="00914AC5"/>
    <w:rsid w:val="00942A5A"/>
    <w:rsid w:val="009645CC"/>
    <w:rsid w:val="009A5849"/>
    <w:rsid w:val="009B11DF"/>
    <w:rsid w:val="00A07D8D"/>
    <w:rsid w:val="00A73AFD"/>
    <w:rsid w:val="00AC3D06"/>
    <w:rsid w:val="00AC3DAD"/>
    <w:rsid w:val="00AD5E29"/>
    <w:rsid w:val="00AE13D2"/>
    <w:rsid w:val="00B045E7"/>
    <w:rsid w:val="00B41243"/>
    <w:rsid w:val="00B51CCB"/>
    <w:rsid w:val="00B941B5"/>
    <w:rsid w:val="00BB1A4B"/>
    <w:rsid w:val="00BC3CCA"/>
    <w:rsid w:val="00CC17FC"/>
    <w:rsid w:val="00D52BAD"/>
    <w:rsid w:val="00D73E2C"/>
    <w:rsid w:val="00D81505"/>
    <w:rsid w:val="00D85CC5"/>
    <w:rsid w:val="00D978F6"/>
    <w:rsid w:val="00DD08B7"/>
    <w:rsid w:val="00DD7F37"/>
    <w:rsid w:val="00DF635E"/>
    <w:rsid w:val="00E01F20"/>
    <w:rsid w:val="00E25850"/>
    <w:rsid w:val="00EA2B4B"/>
    <w:rsid w:val="00F05B52"/>
    <w:rsid w:val="00F613B5"/>
    <w:rsid w:val="00FA134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7E74"/>
    <w:rPr>
      <w:sz w:val="24"/>
      <w:szCs w:val="24"/>
    </w:rPr>
  </w:style>
  <w:style w:type="paragraph" w:styleId="Ttulo1">
    <w:name w:val="heading 1"/>
    <w:basedOn w:val="Normal"/>
    <w:next w:val="Normal"/>
    <w:qFormat/>
    <w:rsid w:val="003C7E7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C7E7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C7E74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C7E7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C7E74"/>
    <w:rPr>
      <w:color w:val="0000FF"/>
      <w:u w:val="single"/>
    </w:rPr>
  </w:style>
  <w:style w:type="paragraph" w:styleId="Corpodetexto">
    <w:name w:val="Body Text"/>
    <w:basedOn w:val="Normal"/>
    <w:semiHidden/>
    <w:rsid w:val="003C7E74"/>
    <w:pPr>
      <w:jc w:val="both"/>
    </w:pPr>
    <w:rPr>
      <w:szCs w:val="20"/>
    </w:rPr>
  </w:style>
  <w:style w:type="paragraph" w:styleId="Cabealho">
    <w:name w:val="header"/>
    <w:basedOn w:val="Normal"/>
    <w:semiHidden/>
    <w:rsid w:val="003C7E7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C7E74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C7E7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BC3CCA"/>
    <w:pPr>
      <w:spacing w:before="100" w:beforeAutospacing="1" w:after="100" w:afterAutospacing="1"/>
    </w:pPr>
  </w:style>
  <w:style w:type="character" w:styleId="Forte">
    <w:name w:val="Strong"/>
    <w:basedOn w:val="Fontepargpadro"/>
    <w:uiPriority w:val="22"/>
    <w:qFormat/>
    <w:rsid w:val="00BC3CCA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8209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 2</Template>
  <TotalTime>2</TotalTime>
  <Pages>2</Pages>
  <Words>1306</Words>
  <Characters>7054</Characters>
  <Application>Microsoft Office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Atendimento01</dc:creator>
  <cp:lastModifiedBy>Atendimento01</cp:lastModifiedBy>
  <cp:revision>2</cp:revision>
  <cp:lastPrinted>2011-12-08T13:22:00Z</cp:lastPrinted>
  <dcterms:created xsi:type="dcterms:W3CDTF">2018-12-19T11:54:00Z</dcterms:created>
  <dcterms:modified xsi:type="dcterms:W3CDTF">2018-12-19T11:54:00Z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