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717A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</w:t>
      </w:r>
      <w:r w:rsidR="006E407E">
        <w:rPr>
          <w:rFonts w:ascii="Arial Narrow" w:hAnsi="Arial Narrow" w:cs="Shruti"/>
          <w:b/>
          <w:szCs w:val="22"/>
        </w:rPr>
        <w:t>RVIÇOS EDUCACIONAIS - SEMESTRAL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17A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17A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17A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17A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17A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17A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717A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717A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17A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17A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17A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17A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17A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717A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717A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717A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717A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717A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717A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17A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717AC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717A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717AC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0717AC" w:rsidRPr="000717AC">
        <w:rPr>
          <w:rFonts w:ascii="Arial Narrow" w:hAnsi="Arial Narrow" w:cs="Shruti"/>
          <w:b/>
          <w:noProof/>
          <w:u w:val="single"/>
        </w:rPr>
        <w:t>Dias</w:t>
      </w:r>
      <w:r w:rsidR="000717AC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717AC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717AC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717AC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0717AC" w:rsidRPr="000717AC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717A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717A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717AC" w:rsidRPr="000717AC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717A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17A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17A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17A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17A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717A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6E407E">
        <w:rPr>
          <w:rFonts w:ascii="Arial Narrow" w:hAnsi="Arial Narrow"/>
        </w:rPr>
        <w:t>rio, correspondentes ao semestre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</w:t>
      </w:r>
      <w:r w:rsidR="001F431C">
        <w:rPr>
          <w:rFonts w:ascii="Arial Narrow" w:hAnsi="Arial Narrow"/>
        </w:rPr>
        <w:t>elecidos neste contrato</w:t>
      </w:r>
      <w:r>
        <w:rPr>
          <w:rFonts w:ascii="Arial Narrow" w:hAnsi="Arial Narrow"/>
        </w:rPr>
        <w:t xml:space="preserve"> abrangem os serviços especiais de segunda chamada, provas substitutivas, reposição </w:t>
      </w:r>
      <w:r w:rsidR="00484BAB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6E407E">
        <w:rPr>
          <w:rFonts w:ascii="Arial Narrow" w:hAnsi="Arial Narrow"/>
        </w:rPr>
        <w:t xml:space="preserve"> abaixo – relativas ao semestre</w:t>
      </w:r>
      <w:r w:rsidR="001F431C">
        <w:rPr>
          <w:rFonts w:ascii="Arial Narrow" w:hAnsi="Arial Narrow"/>
        </w:rPr>
        <w:t xml:space="preserve"> contratado, de acordo com o calendário da Escola, incluindo os períodos de férias, 15 dias em Julho e do dia 15 de Dezembro a 31 de janeiro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6E407E">
        <w:rPr>
          <w:rFonts w:ascii="Arial Narrow" w:hAnsi="Arial Narrow"/>
        </w:rPr>
        <w:t xml:space="preserve"> do débito até o fim do semestre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1F431C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</w:t>
      </w:r>
      <w:r>
        <w:rPr>
          <w:rFonts w:ascii="Arial Narrow" w:hAnsi="Arial Narrow" w:cs="Arial"/>
        </w:rPr>
        <w:lastRenderedPageBreak/>
        <w:t xml:space="preserve">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6E407E">
        <w:rPr>
          <w:rFonts w:ascii="Arial Narrow" w:hAnsi="Arial Narrow"/>
        </w:rPr>
        <w:t>elo prazo de duração do semestre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</w:t>
      </w:r>
      <w:r w:rsidR="006E407E">
        <w:rPr>
          <w:rFonts w:ascii="Arial Narrow" w:hAnsi="Arial Narrow"/>
        </w:rPr>
        <w:t>tual até a data do desligamento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</w:t>
      </w:r>
      <w:r w:rsidR="009121E5">
        <w:rPr>
          <w:rFonts w:ascii="Arial Narrow" w:hAnsi="Arial Narrow"/>
          <w:bCs/>
          <w:sz w:val="22"/>
          <w:szCs w:val="22"/>
        </w:rPr>
        <w:t>espondente às aulas individuais</w:t>
      </w:r>
      <w:r>
        <w:rPr>
          <w:rFonts w:ascii="Arial Narrow" w:hAnsi="Arial Narrow"/>
          <w:bCs/>
          <w:sz w:val="22"/>
          <w:szCs w:val="22"/>
        </w:rPr>
        <w:t xml:space="preserve"> necessárias para a conclusão do estágio, aplicando-se a t</w:t>
      </w:r>
      <w:r w:rsidR="009121E5">
        <w:rPr>
          <w:rFonts w:ascii="Arial Narrow" w:hAnsi="Arial Narrow"/>
          <w:bCs/>
          <w:sz w:val="22"/>
          <w:szCs w:val="22"/>
        </w:rPr>
        <w:t>abela vigente de aula individual</w:t>
      </w:r>
      <w:r>
        <w:rPr>
          <w:rFonts w:ascii="Arial Narrow" w:hAnsi="Arial Narrow"/>
          <w:bCs/>
          <w:sz w:val="22"/>
          <w:szCs w:val="22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9121E5">
        <w:rPr>
          <w:rFonts w:ascii="Arial Narrow" w:hAnsi="Arial Narrow"/>
        </w:rPr>
        <w:t>ais inclusos)</w:t>
      </w:r>
      <w:r w:rsidR="006E407E">
        <w:rPr>
          <w:rFonts w:ascii="Arial Narrow" w:hAnsi="Arial Narrow"/>
        </w:rPr>
        <w:t xml:space="preserve"> relativa ao semestre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</w:t>
      </w:r>
      <w:r w:rsidR="00484BAB">
        <w:rPr>
          <w:rFonts w:ascii="Arial Narrow" w:hAnsi="Arial Narrow"/>
          <w:snapToGrid w:val="0"/>
        </w:rPr>
        <w:t xml:space="preserve"> </w:t>
      </w:r>
      <w:r w:rsidR="00F613B5" w:rsidRPr="00B41243">
        <w:rPr>
          <w:rFonts w:ascii="Arial Narrow" w:hAnsi="Arial Narrow"/>
          <w:snapToGrid w:val="0"/>
        </w:rPr>
        <w:t>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 w:rsidR="002B2C97">
        <w:rPr>
          <w:rFonts w:ascii="Arial Narrow" w:hAnsi="Arial Narrow"/>
        </w:rPr>
        <w:t xml:space="preserve"> participar das aulas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 w:rsidR="002B2C97">
        <w:rPr>
          <w:rFonts w:ascii="Arial Narrow" w:hAnsi="Arial Narrow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127DBC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>- O Aluno que não alcançar a média final mínima te</w:t>
      </w:r>
      <w:r w:rsidR="002B2C97">
        <w:rPr>
          <w:rFonts w:ascii="Arial Narrow" w:hAnsi="Arial Narrow"/>
        </w:rPr>
        <w:t>rá direito a uma segunda chance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7A5F97">
        <w:rPr>
          <w:rFonts w:ascii="Arial Narrow" w:hAnsi="Arial Narrow"/>
        </w:rPr>
        <w:t>deverá refazer</w:t>
      </w:r>
      <w:r w:rsidR="002B2C97">
        <w:rPr>
          <w:rFonts w:ascii="Arial Narrow" w:hAnsi="Arial Narrow"/>
        </w:rPr>
        <w:t xml:space="preserve"> o estágio, pagando o valor integral referente ao estágio em que foi reprovado.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127DBC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127DBC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375D0C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</w:t>
      </w:r>
      <w:r w:rsidR="002B2C97">
        <w:rPr>
          <w:rFonts w:ascii="Arial Narrow" w:hAnsi="Arial Narrow"/>
        </w:rPr>
        <w:t xml:space="preserve"> manutenção da turma.</w:t>
      </w:r>
      <w:r>
        <w:rPr>
          <w:rFonts w:ascii="Arial Narrow" w:hAnsi="Arial Narrow"/>
          <w:b/>
          <w:bCs/>
        </w:rPr>
        <w:t xml:space="preserve">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27DBC">
        <w:rPr>
          <w:rFonts w:ascii="Arial Narrow" w:hAnsi="Arial Narrow"/>
        </w:rPr>
        <w:t>Andradina- São Paulo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7A5F97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7A5F97">
        <w:rPr>
          <w:rFonts w:ascii="Arial Narrow" w:hAnsi="Arial Narrow"/>
        </w:rPr>
        <w:t>forma, a</w:t>
      </w:r>
      <w:r>
        <w:rPr>
          <w:rFonts w:ascii="Arial Narrow" w:hAnsi="Arial Narrow"/>
        </w:rPr>
        <w:t xml:space="preserve"> </w:t>
      </w:r>
      <w:r w:rsidR="002B2C97">
        <w:rPr>
          <w:rFonts w:ascii="Arial Narrow" w:hAnsi="Arial Narrow"/>
        </w:rPr>
        <w:t>tudo presente</w:t>
      </w:r>
      <w:r w:rsidR="007A5F97">
        <w:rPr>
          <w:rFonts w:ascii="Arial Narrow" w:hAnsi="Arial Narrow"/>
        </w:rPr>
        <w:t>, para</w:t>
      </w:r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7A5F97">
      <w:pPr>
        <w:jc w:val="both"/>
        <w:rPr>
          <w:rFonts w:ascii="Arial Narrow" w:hAnsi="Arial Narrow"/>
        </w:rPr>
      </w:pPr>
    </w:p>
    <w:p w:rsidR="007A5F97" w:rsidRDefault="007A5F97" w:rsidP="0016647D">
      <w:pPr>
        <w:ind w:left="120"/>
        <w:jc w:val="both"/>
        <w:rPr>
          <w:rFonts w:ascii="Arial Narrow" w:hAnsi="Arial Narrow"/>
        </w:rPr>
      </w:pPr>
    </w:p>
    <w:p w:rsidR="007A5F97" w:rsidRDefault="007A5F97" w:rsidP="0016647D">
      <w:pPr>
        <w:ind w:left="120"/>
        <w:jc w:val="both"/>
        <w:rPr>
          <w:rFonts w:ascii="Arial Narrow" w:hAnsi="Arial Narrow"/>
        </w:rPr>
      </w:pPr>
    </w:p>
    <w:p w:rsidR="007A5F97" w:rsidRPr="00DF6DA4" w:rsidRDefault="007A5F97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7A5F97" w:rsidRPr="00DF6DA4" w:rsidRDefault="007A5F97" w:rsidP="0016647D">
      <w:pPr>
        <w:ind w:left="120"/>
        <w:jc w:val="both"/>
        <w:rPr>
          <w:rFonts w:ascii="Arial Narrow" w:hAnsi="Arial Narrow"/>
          <w:b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6E407E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Default="006819AE" w:rsidP="00495A47">
      <w:pPr>
        <w:pStyle w:val="BodyText2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02. </w:t>
      </w:r>
      <w:r w:rsidR="000E2E5E" w:rsidRPr="001B239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</w:t>
      </w:r>
      <w:r>
        <w:rPr>
          <w:rFonts w:ascii="Arial Narrow" w:hAnsi="Arial Narrow"/>
          <w:sz w:val="23"/>
          <w:szCs w:val="23"/>
        </w:rPr>
        <w:t>dades pedagógicas</w:t>
      </w:r>
      <w:r w:rsidR="000E2E5E" w:rsidRPr="001B2395">
        <w:rPr>
          <w:rFonts w:ascii="Arial Narrow" w:hAnsi="Arial Narrow"/>
          <w:sz w:val="23"/>
          <w:szCs w:val="23"/>
        </w:rPr>
        <w:t>.</w:t>
      </w:r>
    </w:p>
    <w:p w:rsidR="006819AE" w:rsidRPr="001B2395" w:rsidRDefault="006819AE" w:rsidP="00495A47">
      <w:pPr>
        <w:pStyle w:val="BodyText2"/>
        <w:spacing w:after="0" w:line="240" w:lineRule="auto"/>
        <w:rPr>
          <w:rFonts w:ascii="Arial Narrow" w:hAnsi="Arial Narrow"/>
          <w:sz w:val="23"/>
          <w:szCs w:val="23"/>
        </w:rPr>
      </w:pPr>
      <w:r w:rsidRPr="006819AE">
        <w:rPr>
          <w:rFonts w:ascii="Arial Narrow" w:hAnsi="Arial Narrow"/>
          <w:b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 xml:space="preserve"> As turmas regulares seguem o cronograma estipulado pela escola de acordo com cada módulo.</w:t>
      </w:r>
    </w:p>
    <w:p w:rsidR="006819AE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04. </w:t>
      </w:r>
      <w:r>
        <w:rPr>
          <w:rFonts w:ascii="Arial Narrow" w:hAnsi="Arial Narrow"/>
          <w:bCs/>
          <w:snapToGrid w:val="0"/>
          <w:sz w:val="23"/>
          <w:szCs w:val="23"/>
        </w:rPr>
        <w:t>O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Aluno cursando o Personalizado não segue a mesma carga horária por esse </w:t>
      </w:r>
      <w:r>
        <w:rPr>
          <w:rFonts w:ascii="Arial Narrow" w:hAnsi="Arial Narrow"/>
          <w:snapToGrid w:val="0"/>
          <w:sz w:val="23"/>
          <w:szCs w:val="23"/>
        </w:rPr>
        <w:t xml:space="preserve">ser um curso especial em que o aluno segue seu próprio ritmo. </w:t>
      </w:r>
    </w:p>
    <w:p w:rsidR="006819AE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6819AE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 xml:space="preserve"> O Aluno não deve ter mais de 6 faltas durante o módulo.</w:t>
      </w:r>
    </w:p>
    <w:p w:rsidR="000E2E5E" w:rsidRPr="001B2395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</w:t>
      </w:r>
      <w:r>
        <w:rPr>
          <w:rFonts w:ascii="Arial Narrow" w:hAnsi="Arial Narrow"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(a) </w:t>
      </w:r>
      <w:r w:rsidR="004663A0" w:rsidRPr="001B2395">
        <w:rPr>
          <w:rFonts w:ascii="Arial Narrow" w:hAnsi="Arial Narrow"/>
          <w:snapToGrid w:val="0"/>
          <w:sz w:val="23"/>
          <w:szCs w:val="23"/>
        </w:rPr>
        <w:t>professor (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a) quando necessário.</w:t>
      </w:r>
    </w:p>
    <w:p w:rsidR="000E2E5E" w:rsidRPr="001B2395" w:rsidRDefault="006819AE" w:rsidP="00495A47">
      <w:pPr>
        <w:pStyle w:val="BodyText2"/>
        <w:spacing w:after="0" w:line="240" w:lineRule="auto"/>
        <w:rPr>
          <w:rFonts w:ascii="Arial Narrow" w:hAnsi="Arial Narrow"/>
          <w:b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08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bCs/>
          <w:sz w:val="23"/>
          <w:szCs w:val="23"/>
        </w:rPr>
        <w:t xml:space="preserve">A </w:t>
      </w:r>
      <w:r w:rsidR="000E2E5E" w:rsidRPr="001B2395">
        <w:rPr>
          <w:rFonts w:ascii="Arial Narrow" w:hAnsi="Arial Narrow"/>
          <w:sz w:val="23"/>
          <w:szCs w:val="23"/>
        </w:rPr>
        <w:t>Escola manterá</w:t>
      </w:r>
      <w:r w:rsidR="00375D0C">
        <w:rPr>
          <w:rFonts w:ascii="Arial Narrow" w:hAnsi="Arial Narrow"/>
          <w:bCs/>
          <w:sz w:val="23"/>
          <w:szCs w:val="23"/>
        </w:rPr>
        <w:t xml:space="preserve"> turmas com o mínimo de 5 (cinco</w:t>
      </w:r>
      <w:r w:rsidR="000E2E5E"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1B2395" w:rsidRDefault="006819AE" w:rsidP="00495A47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 Aluno terá seu desempen</w:t>
      </w:r>
      <w:r w:rsidR="00127DBC">
        <w:rPr>
          <w:rFonts w:ascii="Arial Narrow" w:hAnsi="Arial Narrow"/>
          <w:snapToGrid w:val="0"/>
          <w:sz w:val="23"/>
          <w:szCs w:val="23"/>
        </w:rPr>
        <w:t>ho avaliado 2 (duas)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vezes por estágio, através de prova escrita, compreensão auditiva, oral e participação nas au</w:t>
      </w:r>
      <w:r w:rsidR="00127DBC">
        <w:rPr>
          <w:rFonts w:ascii="Arial Narrow" w:hAnsi="Arial Narrow"/>
          <w:snapToGrid w:val="0"/>
          <w:sz w:val="23"/>
          <w:szCs w:val="23"/>
        </w:rPr>
        <w:t>las, devendo obter nota mínima 6,0 (seis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="000E2E5E" w:rsidRPr="001B2395">
        <w:rPr>
          <w:rFonts w:ascii="Arial Narrow" w:hAnsi="Arial Narrow"/>
          <w:sz w:val="23"/>
          <w:szCs w:val="23"/>
        </w:rPr>
        <w:t>Não atingida a nota mínima, o Aluno pode submeter-se à nova avaliação (segunda chance), limitada a 1 (uma) por estágio, deven</w:t>
      </w:r>
      <w:r w:rsidR="004663A0">
        <w:rPr>
          <w:rFonts w:ascii="Arial Narrow" w:hAnsi="Arial Narrow"/>
          <w:sz w:val="23"/>
          <w:szCs w:val="23"/>
        </w:rPr>
        <w:t>do ser realizada no prazo de duas</w:t>
      </w:r>
      <w:r w:rsidR="000E2E5E" w:rsidRPr="001B2395">
        <w:rPr>
          <w:rFonts w:ascii="Arial Narrow" w:hAnsi="Arial Narrow"/>
          <w:sz w:val="23"/>
          <w:szCs w:val="23"/>
        </w:rPr>
        <w:t xml:space="preserve"> semana</w:t>
      </w:r>
      <w:r w:rsidR="004663A0">
        <w:rPr>
          <w:rFonts w:ascii="Arial Narrow" w:hAnsi="Arial Narrow"/>
          <w:sz w:val="23"/>
          <w:szCs w:val="23"/>
        </w:rPr>
        <w:t>s</w:t>
      </w:r>
      <w:r w:rsidR="000E2E5E" w:rsidRPr="001B2395">
        <w:rPr>
          <w:rFonts w:ascii="Arial Narrow" w:hAnsi="Arial Narrow"/>
          <w:sz w:val="23"/>
          <w:szCs w:val="23"/>
        </w:rPr>
        <w:t>, conforme horário estipulado pela Escola</w:t>
      </w:r>
      <w:r w:rsidR="002B2C97">
        <w:rPr>
          <w:rFonts w:ascii="Arial Narrow" w:hAnsi="Arial Narrow"/>
          <w:sz w:val="23"/>
          <w:szCs w:val="23"/>
        </w:rPr>
        <w:t xml:space="preserve">. </w:t>
      </w:r>
      <w:r w:rsidR="004663A0">
        <w:rPr>
          <w:rFonts w:ascii="Arial Narrow" w:hAnsi="Arial Narrow"/>
          <w:sz w:val="23"/>
          <w:szCs w:val="23"/>
        </w:rPr>
        <w:t>Caso seja necessário o aluno pode ser reprovado no módulo, tendo assim que refaze-lo para dar continuidade ao curso.</w:t>
      </w:r>
    </w:p>
    <w:p w:rsidR="004663A0" w:rsidRDefault="006819AE" w:rsidP="004663A0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4663A0" w:rsidRPr="001B2395">
        <w:rPr>
          <w:rFonts w:ascii="Arial Narrow" w:hAnsi="Arial Narrow"/>
          <w:snapToGrid w:val="0"/>
          <w:sz w:val="23"/>
          <w:szCs w:val="23"/>
        </w:rPr>
        <w:t>O Aluno reprovado ou que não compareceu ao Exame Final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 (MET) </w:t>
      </w:r>
      <w:r w:rsidR="004663A0" w:rsidRPr="001B2395">
        <w:rPr>
          <w:rFonts w:ascii="Arial Narrow" w:hAnsi="Arial Narrow"/>
          <w:snapToGrid w:val="0"/>
          <w:sz w:val="23"/>
          <w:szCs w:val="23"/>
        </w:rPr>
        <w:t xml:space="preserve">deve aguardar o próximo exame agendado pela Escola 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e pagar a taxa referente ao exame. No caso dos testes de proficiência (Proficiency, Toefl e Siele) o não comparecimento </w:t>
      </w:r>
      <w:r w:rsidR="00E3201C">
        <w:rPr>
          <w:rFonts w:ascii="Arial Narrow" w:hAnsi="Arial Narrow"/>
          <w:snapToGrid w:val="0"/>
          <w:sz w:val="23"/>
          <w:szCs w:val="23"/>
        </w:rPr>
        <w:t>acarretara a não devolução da taxa do exame.</w:t>
      </w:r>
    </w:p>
    <w:p w:rsidR="00E3201C" w:rsidRPr="001B2395" w:rsidRDefault="006819AE" w:rsidP="00E3201C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11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E3201C" w:rsidRPr="001B2395" w:rsidRDefault="006819AE" w:rsidP="00E3201C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>A parcela integral se refere ao mês de aula (do dia 01 ao dia 30), devendo ser paga no seu vencimento</w:t>
      </w:r>
      <w:r w:rsidR="00E3201C">
        <w:rPr>
          <w:rFonts w:ascii="Arial Narrow" w:hAnsi="Arial Narrow"/>
          <w:snapToGrid w:val="0"/>
          <w:sz w:val="23"/>
          <w:szCs w:val="23"/>
        </w:rPr>
        <w:t>,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 xml:space="preserve">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6819AE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14</w:t>
      </w:r>
      <w:r w:rsidR="000E2E5E"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="000E2E5E"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No ato da rematrícula o Aluno deve estar rigorosamente em dia com o pagamento de quaisquer valo</w:t>
      </w:r>
      <w:r w:rsidR="00E3201C">
        <w:rPr>
          <w:rFonts w:ascii="Arial Narrow" w:hAnsi="Arial Narrow"/>
          <w:snapToGrid w:val="0"/>
          <w:sz w:val="23"/>
          <w:szCs w:val="23"/>
        </w:rPr>
        <w:t>res devidos à Escola (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parcelas, material, </w:t>
      </w:r>
      <w:r w:rsidRPr="001B2395">
        <w:rPr>
          <w:rFonts w:ascii="Arial Narrow" w:hAnsi="Arial Narrow"/>
          <w:snapToGrid w:val="0"/>
          <w:sz w:val="23"/>
          <w:szCs w:val="23"/>
        </w:rPr>
        <w:t>etc.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495A47" w:rsidRPr="007357AA" w:rsidRDefault="007357AA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</w:t>
      </w:r>
      <w:r w:rsidR="00E3201C">
        <w:rPr>
          <w:rFonts w:ascii="Arial Narrow" w:hAnsi="Arial Narrow"/>
          <w:snapToGrid w:val="0"/>
          <w:sz w:val="23"/>
          <w:szCs w:val="23"/>
        </w:rPr>
        <w:t>prazo de 1 (uma) semana, que deve ser renovado a cada semana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. O atraso na devolução implica em multa diária, a ser paga no ato da devolução, conforme tabela vigente.  </w:t>
      </w:r>
    </w:p>
    <w:p w:rsidR="000E2E5E" w:rsidRPr="001B2395" w:rsidRDefault="007A5F9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7A5F9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7357AA" w:rsidRDefault="000E2E5E" w:rsidP="000E2E5E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 w:rsidR="00E3201C">
        <w:rPr>
          <w:rFonts w:ascii="Arial Narrow" w:hAnsi="Arial Narrow"/>
          <w:b/>
          <w:bCs/>
          <w:snapToGrid w:val="0"/>
          <w:sz w:val="23"/>
          <w:szCs w:val="23"/>
        </w:rPr>
        <w:t xml:space="preserve"> desconto de pontualidade: </w:t>
      </w:r>
      <w:r w:rsidR="00E3201C">
        <w:rPr>
          <w:rFonts w:ascii="Arial Narrow" w:hAnsi="Arial Narrow"/>
          <w:bCs/>
          <w:snapToGrid w:val="0"/>
          <w:sz w:val="23"/>
          <w:szCs w:val="23"/>
        </w:rPr>
        <w:t>Todos os alunos (exceto convênios) terão 10% de desconto pagando até o dia oito (08) de cada mês.</w:t>
      </w:r>
    </w:p>
    <w:p w:rsidR="000E2E5E" w:rsidRPr="007357AA" w:rsidRDefault="007357AA" w:rsidP="000E2E5E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b) 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</w:t>
      </w:r>
      <w:r>
        <w:rPr>
          <w:rFonts w:ascii="Arial Narrow" w:hAnsi="Arial Narrow"/>
          <w:snapToGrid w:val="0"/>
          <w:sz w:val="23"/>
          <w:szCs w:val="23"/>
        </w:rPr>
        <w:t>do aplicável desconto de 20%.</w:t>
      </w:r>
    </w:p>
    <w:p w:rsidR="00E3201C" w:rsidRPr="001B2395" w:rsidRDefault="007357AA" w:rsidP="00E3201C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) </w:t>
      </w:r>
      <w:r w:rsidR="00E3201C" w:rsidRPr="001B239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</w:t>
      </w:r>
      <w:r>
        <w:rPr>
          <w:rFonts w:ascii="Arial Narrow" w:hAnsi="Arial Narrow"/>
          <w:snapToGrid w:val="0"/>
          <w:sz w:val="23"/>
          <w:szCs w:val="23"/>
        </w:rPr>
        <w:t xml:space="preserve"> curso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 xml:space="preserve">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7A5F97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</w:t>
      </w:r>
      <w:r w:rsidR="007357AA">
        <w:rPr>
          <w:rFonts w:ascii="Arial Narrow" w:hAnsi="Arial Narrow"/>
          <w:snapToGrid w:val="0"/>
          <w:sz w:val="23"/>
          <w:szCs w:val="23"/>
        </w:rPr>
        <w:t>ue cumulados, está limitado a 2</w:t>
      </w:r>
      <w:r w:rsidR="00375D0C">
        <w:rPr>
          <w:rFonts w:ascii="Arial Narrow" w:hAnsi="Arial Narrow"/>
          <w:snapToGrid w:val="0"/>
          <w:sz w:val="23"/>
          <w:szCs w:val="23"/>
        </w:rPr>
        <w:t>0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0E2E5E" w:rsidRPr="001B2395" w:rsidRDefault="007357AA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24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7357AA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26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Default="007357AA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27</w:t>
      </w:r>
      <w:r w:rsidR="000E2E5E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A5F97" w:rsidRPr="00DF635E" w:rsidRDefault="007A5F97" w:rsidP="007357AA">
      <w:pPr>
        <w:rPr>
          <w:rFonts w:ascii="Arial Narrow" w:hAnsi="Arial Narrow"/>
          <w:b/>
        </w:rPr>
      </w:pPr>
    </w:p>
    <w:sectPr w:rsidR="007A5F97" w:rsidRPr="00DF635E" w:rsidSect="007A5F97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E0F32" w:rsidRDefault="009E0F32">
      <w:r>
        <w:separator/>
      </w:r>
    </w:p>
  </w:endnote>
  <w:endnote w:type="continuationSeparator" w:id="0">
    <w:p w:rsidR="009E0F32" w:rsidRDefault="009E0F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E0F32" w:rsidRDefault="009E0F32">
      <w:r>
        <w:separator/>
      </w:r>
    </w:p>
  </w:footnote>
  <w:footnote w:type="continuationSeparator" w:id="0">
    <w:p w:rsidR="009E0F32" w:rsidRDefault="009E0F3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717AC"/>
    <w:rsid w:val="000054A3"/>
    <w:rsid w:val="00014579"/>
    <w:rsid w:val="00027A23"/>
    <w:rsid w:val="00035F64"/>
    <w:rsid w:val="000717AC"/>
    <w:rsid w:val="00086F1F"/>
    <w:rsid w:val="000A345F"/>
    <w:rsid w:val="000E2E5E"/>
    <w:rsid w:val="00127DBC"/>
    <w:rsid w:val="0016647D"/>
    <w:rsid w:val="001844EB"/>
    <w:rsid w:val="001A00D9"/>
    <w:rsid w:val="001B1E4C"/>
    <w:rsid w:val="001B648C"/>
    <w:rsid w:val="001E08FB"/>
    <w:rsid w:val="001E2262"/>
    <w:rsid w:val="001F431C"/>
    <w:rsid w:val="002B2C97"/>
    <w:rsid w:val="00306B3F"/>
    <w:rsid w:val="00340AF6"/>
    <w:rsid w:val="003612DA"/>
    <w:rsid w:val="00375D0C"/>
    <w:rsid w:val="00394DBA"/>
    <w:rsid w:val="004663A0"/>
    <w:rsid w:val="00484BAB"/>
    <w:rsid w:val="00492DF4"/>
    <w:rsid w:val="00495A47"/>
    <w:rsid w:val="004A7DDF"/>
    <w:rsid w:val="00595196"/>
    <w:rsid w:val="00622D58"/>
    <w:rsid w:val="006266DB"/>
    <w:rsid w:val="006819AE"/>
    <w:rsid w:val="00696524"/>
    <w:rsid w:val="006E407E"/>
    <w:rsid w:val="006F1D8B"/>
    <w:rsid w:val="007357AA"/>
    <w:rsid w:val="00754B7E"/>
    <w:rsid w:val="00780347"/>
    <w:rsid w:val="007A5F97"/>
    <w:rsid w:val="00805DB1"/>
    <w:rsid w:val="009121E5"/>
    <w:rsid w:val="00914AC5"/>
    <w:rsid w:val="00942A5A"/>
    <w:rsid w:val="009458BB"/>
    <w:rsid w:val="009645CC"/>
    <w:rsid w:val="009A5849"/>
    <w:rsid w:val="009E0F32"/>
    <w:rsid w:val="00A07D8D"/>
    <w:rsid w:val="00A902BC"/>
    <w:rsid w:val="00AC3DAD"/>
    <w:rsid w:val="00AD5E29"/>
    <w:rsid w:val="00B045E7"/>
    <w:rsid w:val="00B41243"/>
    <w:rsid w:val="00B51CCB"/>
    <w:rsid w:val="00B941B5"/>
    <w:rsid w:val="00BC65C8"/>
    <w:rsid w:val="00C02C7C"/>
    <w:rsid w:val="00D26260"/>
    <w:rsid w:val="00D73E2C"/>
    <w:rsid w:val="00D85CC5"/>
    <w:rsid w:val="00D978F6"/>
    <w:rsid w:val="00DD08B7"/>
    <w:rsid w:val="00DD1DA2"/>
    <w:rsid w:val="00DF635E"/>
    <w:rsid w:val="00E01F20"/>
    <w:rsid w:val="00E25850"/>
    <w:rsid w:val="00E3201C"/>
    <w:rsid w:val="00F608B1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Contrato-anual-2019-dotx</Template>
  <TotalTime>0</TotalTime>
  <Pages>3</Pages>
  <Words>2098</Words>
  <Characters>11965</Characters>
  <Application>Microsoft Office Word</Application>
  <DocSecurity>4</DocSecurity>
  <Lines>99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14035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fefus</dc:creator>
  <cp:lastModifiedBy>word</cp:lastModifiedBy>
  <cp:revision>2</cp:revision>
  <cp:lastPrinted>2011-12-08T13:22:00Z</cp:lastPrinted>
  <dcterms:created xsi:type="dcterms:W3CDTF">2020-07-24T20:05:00Z</dcterms:created>
  <dcterms:modified xsi:type="dcterms:W3CDTF">2020-07-24T20:05:00Z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