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C2DB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6C2DB0">
        <w:rPr>
          <w:rFonts w:ascii="Arial Narrow" w:hAnsi="Arial Narrow" w:cs="Shruti"/>
          <w:b/>
          <w:szCs w:val="22"/>
        </w:rPr>
        <w:t>RVIÇOS EDUCACIONAIS - SEMESTRAL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D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D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D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D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2DB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2DB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2DB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2DB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C2DB0" w:rsidRPr="006C2DB0">
        <w:rPr>
          <w:rFonts w:ascii="Arial Narrow" w:hAnsi="Arial Narrow" w:cs="Shruti"/>
          <w:b/>
          <w:noProof/>
          <w:u w:val="single"/>
        </w:rPr>
        <w:t>Dias</w:t>
      </w:r>
      <w:r w:rsidR="006C2DB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C2DB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C2DB0" w:rsidRPr="006C2DB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2DB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C2DB0" w:rsidRPr="006C2DB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DB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C2DB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C2DB0">
        <w:rPr>
          <w:rFonts w:ascii="Arial Narrow" w:hAnsi="Arial Narrow"/>
        </w:rPr>
        <w:t>rio, correspondentes ao semestre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1F431C">
        <w:rPr>
          <w:rFonts w:ascii="Arial Narrow" w:hAnsi="Arial Narrow"/>
        </w:rPr>
        <w:t xml:space="preserve"> abaixo – relativas ao ano contratado, de acordo com o calendário da Escola, incluindo os períodos de férias, 15 dias em Julho e do dia 15 de Dezembro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6C2DB0">
        <w:rPr>
          <w:rFonts w:ascii="Arial Narrow" w:hAnsi="Arial Narrow"/>
        </w:rPr>
        <w:t xml:space="preserve"> do débito até o fim do semestre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6C2DB0">
        <w:rPr>
          <w:rFonts w:ascii="Arial Narrow" w:hAnsi="Arial Narrow"/>
        </w:rPr>
        <w:t>elo prazo de duração do semestre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</w:t>
      </w:r>
      <w:r w:rsidR="006C2DB0">
        <w:rPr>
          <w:rFonts w:ascii="Arial Narrow" w:hAnsi="Arial Narrow"/>
        </w:rPr>
        <w:t>a mensalidade até o dia que o aluno frequentou as aulas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</w:t>
      </w:r>
      <w:r w:rsidR="009121E5">
        <w:rPr>
          <w:rFonts w:ascii="Arial Narrow" w:hAnsi="Arial Narrow"/>
          <w:bCs/>
          <w:sz w:val="22"/>
          <w:szCs w:val="22"/>
        </w:rPr>
        <w:t>espondente às aulas individuais</w:t>
      </w:r>
      <w:r>
        <w:rPr>
          <w:rFonts w:ascii="Arial Narrow" w:hAnsi="Arial Narrow"/>
          <w:bCs/>
          <w:sz w:val="22"/>
          <w:szCs w:val="22"/>
        </w:rPr>
        <w:t xml:space="preserve"> necessárias para a conclusão do estágio, aplicando-se a t</w:t>
      </w:r>
      <w:r w:rsidR="009121E5">
        <w:rPr>
          <w:rFonts w:ascii="Arial Narrow" w:hAnsi="Arial Narrow"/>
          <w:bCs/>
          <w:sz w:val="22"/>
          <w:szCs w:val="22"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</w:t>
      </w:r>
      <w:r w:rsidR="006C2DB0">
        <w:rPr>
          <w:rFonts w:ascii="Arial Narrow" w:hAnsi="Arial Narrow"/>
        </w:rPr>
        <w:t xml:space="preserve"> relativa ao semestre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B2C97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(MET)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proficiência (Proficiency, Toefl e Siele) o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7357AA" w:rsidRDefault="000E2E5E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="00E3201C">
        <w:rPr>
          <w:rFonts w:ascii="Arial Narrow" w:hAnsi="Arial Narrow"/>
          <w:b/>
          <w:bCs/>
          <w:snapToGrid w:val="0"/>
          <w:sz w:val="23"/>
          <w:szCs w:val="23"/>
        </w:rPr>
        <w:t xml:space="preserve"> desconto de pontualidade: </w:t>
      </w:r>
      <w:r w:rsidR="00E3201C">
        <w:rPr>
          <w:rFonts w:ascii="Arial Narrow" w:hAnsi="Arial Narrow"/>
          <w:bCs/>
          <w:snapToGrid w:val="0"/>
          <w:sz w:val="23"/>
          <w:szCs w:val="23"/>
        </w:rPr>
        <w:t>Todos os alunos (exceto convênios) terão 10% de desconto pagando até o dia oito (08) de cada mês.</w:t>
      </w:r>
    </w:p>
    <w:p w:rsidR="000E2E5E" w:rsidRPr="007357AA" w:rsidRDefault="007357AA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</w:t>
      </w:r>
      <w:r>
        <w:rPr>
          <w:rFonts w:ascii="Arial Narrow" w:hAnsi="Arial Narrow"/>
          <w:snapToGrid w:val="0"/>
          <w:sz w:val="23"/>
          <w:szCs w:val="23"/>
        </w:rPr>
        <w:t>do aplicável desconto de 20%.</w:t>
      </w:r>
    </w:p>
    <w:p w:rsidR="00E3201C" w:rsidRPr="001B2395" w:rsidRDefault="007357AA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) </w:t>
      </w:r>
      <w:r w:rsidR="00E3201C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</w:t>
      </w:r>
      <w:r>
        <w:rPr>
          <w:rFonts w:ascii="Arial Narrow" w:hAnsi="Arial Narrow"/>
          <w:snapToGrid w:val="0"/>
          <w:sz w:val="23"/>
          <w:szCs w:val="23"/>
        </w:rPr>
        <w:t xml:space="preserve">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357AA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26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5F97" w:rsidRPr="00DF635E" w:rsidRDefault="007A5F97" w:rsidP="007357AA">
      <w:pPr>
        <w:rPr>
          <w:rFonts w:ascii="Arial Narrow" w:hAnsi="Arial Narrow"/>
          <w:b/>
        </w:rPr>
      </w:pPr>
    </w:p>
    <w:sectPr w:rsidR="007A5F97" w:rsidRPr="00DF635E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4A9A" w:rsidRDefault="00874A9A">
      <w:r>
        <w:separator/>
      </w:r>
    </w:p>
  </w:endnote>
  <w:endnote w:type="continuationSeparator" w:id="0">
    <w:p w:rsidR="00874A9A" w:rsidRDefault="00874A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4A9A" w:rsidRDefault="00874A9A">
      <w:r>
        <w:separator/>
      </w:r>
    </w:p>
  </w:footnote>
  <w:footnote w:type="continuationSeparator" w:id="0">
    <w:p w:rsidR="00874A9A" w:rsidRDefault="00874A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2DB0"/>
    <w:rsid w:val="000054A3"/>
    <w:rsid w:val="00014579"/>
    <w:rsid w:val="00035F64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1F431C"/>
    <w:rsid w:val="002B2C97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595196"/>
    <w:rsid w:val="00622D58"/>
    <w:rsid w:val="006266DB"/>
    <w:rsid w:val="006819AE"/>
    <w:rsid w:val="00696524"/>
    <w:rsid w:val="006C2DB0"/>
    <w:rsid w:val="006F1D8B"/>
    <w:rsid w:val="007357AA"/>
    <w:rsid w:val="00754B7E"/>
    <w:rsid w:val="00780347"/>
    <w:rsid w:val="007A5F97"/>
    <w:rsid w:val="00805DB1"/>
    <w:rsid w:val="00874A9A"/>
    <w:rsid w:val="009121E5"/>
    <w:rsid w:val="00914AC5"/>
    <w:rsid w:val="00925A2E"/>
    <w:rsid w:val="00942A5A"/>
    <w:rsid w:val="009458BB"/>
    <w:rsid w:val="009645CC"/>
    <w:rsid w:val="009A5849"/>
    <w:rsid w:val="00A07D8D"/>
    <w:rsid w:val="00A902BC"/>
    <w:rsid w:val="00AC3DAD"/>
    <w:rsid w:val="00AD5E29"/>
    <w:rsid w:val="00B045E7"/>
    <w:rsid w:val="00B41243"/>
    <w:rsid w:val="00B51CCB"/>
    <w:rsid w:val="00B941B5"/>
    <w:rsid w:val="00BC65C8"/>
    <w:rsid w:val="00C02C7C"/>
    <w:rsid w:val="00D73E2C"/>
    <w:rsid w:val="00D85CC5"/>
    <w:rsid w:val="00D978F6"/>
    <w:rsid w:val="00DD08B7"/>
    <w:rsid w:val="00DF635E"/>
    <w:rsid w:val="00E01F20"/>
    <w:rsid w:val="00E25850"/>
    <w:rsid w:val="00E3201C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Contrato-anual-2019-dotx</Template>
  <TotalTime>0</TotalTime>
  <Pages>3</Pages>
  <Words>2101</Words>
  <Characters>11976</Characters>
  <Application>Microsoft Office Word</Application>
  <DocSecurity>4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fefus</dc:creator>
  <cp:lastModifiedBy>word</cp:lastModifiedBy>
  <cp:revision>2</cp:revision>
  <cp:lastPrinted>2011-12-08T13:22:00Z</cp:lastPrinted>
  <dcterms:created xsi:type="dcterms:W3CDTF">2019-06-05T17:41:00Z</dcterms:created>
  <dcterms:modified xsi:type="dcterms:W3CDTF">2019-06-05T17:41:00Z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