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27FCE" w:rsidRPr="00027FCE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E939E4">
          <w:rPr>
            <w:rFonts w:ascii="Arial" w:hAnsi="Arial" w:cs="Arial"/>
            <w:b/>
            <w:bCs/>
            <w:noProof/>
            <w:sz w:val="20"/>
            <w:u w:val="single"/>
          </w:rPr>
          <w:t>«</w:t>
        </w:r>
        <w:r w:rsidR="000C30DB">
          <w:rPr>
            <w:rFonts w:ascii="Arial" w:hAnsi="Arial" w:cs="Arial"/>
            <w:b/>
            <w:bCs/>
            <w:noProof/>
            <w:sz w:val="20"/>
            <w:u w:val="single"/>
          </w:rPr>
          <w:t>Fisk Juiz de Fora</w:t>
        </w:r>
        <w:r w:rsidR="00E939E4">
          <w:rPr>
            <w:rFonts w:ascii="Arial" w:hAnsi="Arial" w:cs="Arial"/>
            <w:b/>
            <w:bCs/>
            <w:noProof/>
            <w:sz w:val="20"/>
            <w:u w:val="single"/>
          </w:rPr>
          <w:t>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E939E4">
          <w:rPr>
            <w:rFonts w:ascii="Arial Narrow" w:hAnsi="Arial Narrow" w:cs="Shruti"/>
            <w:noProof/>
            <w:sz w:val="23"/>
            <w:szCs w:val="23"/>
            <w:u w:val="single"/>
          </w:rPr>
          <w:t>«</w:t>
        </w:r>
        <w:r w:rsidR="000C30DB">
          <w:rPr>
            <w:rFonts w:ascii="Arial Narrow" w:hAnsi="Arial Narrow" w:cs="Shruti"/>
            <w:noProof/>
            <w:sz w:val="23"/>
            <w:szCs w:val="23"/>
            <w:u w:val="single"/>
          </w:rPr>
          <w:t>ENSINO DE IDIOMAS INTERATIVO LTDA</w:t>
        </w:r>
        <w:r w:rsidR="00E939E4">
          <w:rPr>
            <w:rFonts w:ascii="Arial Narrow" w:hAnsi="Arial Narrow" w:cs="Shruti"/>
            <w:noProof/>
            <w:sz w:val="23"/>
            <w:szCs w:val="23"/>
            <w:u w:val="single"/>
          </w:rPr>
          <w:t>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E939E4">
          <w:rPr>
            <w:rFonts w:ascii="Arial Narrow" w:hAnsi="Arial Narrow" w:cs="Shruti"/>
            <w:noProof/>
            <w:sz w:val="23"/>
            <w:szCs w:val="23"/>
            <w:u w:val="single"/>
          </w:rPr>
          <w:t>«</w:t>
        </w:r>
        <w:r w:rsidR="000C30DB">
          <w:rPr>
            <w:rFonts w:ascii="Arial Narrow" w:hAnsi="Arial Narrow" w:cs="Shruti"/>
            <w:noProof/>
            <w:sz w:val="23"/>
            <w:szCs w:val="23"/>
            <w:u w:val="single"/>
          </w:rPr>
          <w:t>04.137.160/0001-38</w:t>
        </w:r>
        <w:r w:rsidR="00E939E4">
          <w:rPr>
            <w:rFonts w:ascii="Arial Narrow" w:hAnsi="Arial Narrow" w:cs="Shruti"/>
            <w:noProof/>
            <w:sz w:val="23"/>
            <w:szCs w:val="23"/>
            <w:u w:val="single"/>
          </w:rPr>
          <w:t>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E939E4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E939E4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fldSimple w:instr=" MERGEFIELD  NomeResponsavel  \* MERGEFORMAT ">
              <w:r w:rsidR="00E939E4">
                <w:rPr>
                  <w:rFonts w:ascii="Arial Narrow" w:hAnsi="Arial Narrow"/>
                  <w:noProof/>
                  <w:color w:val="00000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lang w:eastAsia="ar-SA"/>
                </w:rPr>
                <w:t>NomeResponsavel</w:t>
              </w:r>
              <w:r w:rsidR="00E939E4">
                <w:rPr>
                  <w:rFonts w:ascii="Arial Narrow" w:hAnsi="Arial Narrow"/>
                  <w:noProof/>
                  <w:color w:val="000000"/>
                  <w:lang w:eastAsia="ar-SA"/>
                </w:rPr>
                <w:t>»</w:t>
              </w:r>
            </w:fldSimple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fldSimple w:instr=" MERGEFIELD  RGResponsavel  \* MERGEFORMAT ">
              <w:r w:rsidR="00E939E4">
                <w:rPr>
                  <w:rFonts w:ascii="Arial Narrow" w:hAnsi="Arial Narrow"/>
                  <w:b/>
                  <w:noProof/>
                  <w:color w:val="000000"/>
                  <w:lang w:eastAsia="ar-SA"/>
                </w:rPr>
                <w:t>«RGResponsavel»</w:t>
              </w:r>
            </w:fldSimple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027FCE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fldSimple w:instr=" MERGEFIELD  TituloCPFouCNPJResponsavel  \* MERGEFORMAT "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16"/>
                  <w:lang w:eastAsia="ar-SA"/>
                </w:rPr>
                <w:t>«TituloCPFouCNPJResponsavel»</w:t>
              </w:r>
            </w:fldSimple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fldSimple w:instr=" MERGEFIELD  CPFCNPJResponsavel  \* MERGEFORMAT ">
              <w:r w:rsidR="00E939E4">
                <w:rPr>
                  <w:noProof/>
                  <w:color w:val="000000"/>
                  <w:sz w:val="18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CPFCNPJResponsavel</w:t>
              </w:r>
              <w:r w:rsidR="00E939E4">
                <w:rPr>
                  <w:noProof/>
                  <w:color w:val="000000"/>
                  <w:sz w:val="18"/>
                  <w:szCs w:val="20"/>
                  <w:lang w:eastAsia="ar-SA"/>
                </w:rPr>
                <w:t>»</w:t>
              </w:r>
            </w:fldSimple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fldSimple w:instr=" MERGEFIELD  TelefoneResponsavel  \* MERGEFORMAT ">
              <w:r w:rsidR="00E939E4">
                <w:rPr>
                  <w:noProof/>
                  <w:color w:val="000000"/>
                  <w:sz w:val="20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TelefoneResponsavel</w:t>
              </w:r>
              <w:r w:rsidR="00E939E4">
                <w:rPr>
                  <w:noProof/>
                  <w:color w:val="000000"/>
                  <w:sz w:val="20"/>
                  <w:szCs w:val="20"/>
                  <w:lang w:eastAsia="ar-SA"/>
                </w:rPr>
                <w:t>»</w:t>
              </w:r>
            </w:fldSimple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fldSimple w:instr=" MERGEFIELD  EnderecoResponsavel  \* MERGEFORMAT ">
              <w:r w:rsidR="00E939E4">
                <w:rPr>
                  <w:b/>
                  <w:noProof/>
                  <w:color w:val="000000"/>
                  <w:sz w:val="20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EnderecoResponsavel</w:t>
              </w:r>
              <w:r w:rsidR="00E939E4">
                <w:rPr>
                  <w:b/>
                  <w:noProof/>
                  <w:color w:val="000000"/>
                  <w:sz w:val="20"/>
                  <w:szCs w:val="20"/>
                  <w:lang w:eastAsia="ar-SA"/>
                </w:rPr>
                <w:t>»</w:t>
              </w:r>
            </w:fldSimple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fldSimple w:instr=" MERGEFIELD  NomeAluno \f &quot; &quot;  \* MERGEFORMAT "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NomeAluno</w:t>
              </w:r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 xml:space="preserve">» </w:t>
              </w:r>
            </w:fldSimple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fldSimple w:instr=" MERGEFIELD  EmailAluno  \* MERGEFORMAT ">
              <w:r w:rsidR="00E939E4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EmailAluno</w:t>
              </w:r>
              <w:r w:rsidR="00E939E4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 w:rsidR="00027FCE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 w:rsidR="00027FCE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fldSimple w:instr=" MERGEFIELD  CPFAluno  \* MERGEFORMAT "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CPFAluno</w:t>
              </w:r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fldSimple w:instr=" MERGEFIELD  RGAluno  \* MERGEFORMAT "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RGAluno</w:t>
              </w:r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fldSimple w:instr=" MERGEFIELD  EstadoCivilAluno  \* MERGEFORMAT "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EstadoCivilAluno</w:t>
              </w:r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fldSimple w:instr=" MERGEFIELD  SexoF  \* MERGEFORMAT "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SexoF</w:t>
              </w:r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fldSimple w:instr=" MERGEFIELD  SexoM  \* MERGEFORMAT "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SexoM</w:t>
              </w:r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</w:t>
            </w:r>
            <w:bookmarkStart w:id="0" w:name="_GoBack"/>
            <w:bookmarkEnd w:id="0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fldSimple w:instr=" MERGEFIELD  DataNascimentoAluno  \* MERGEFORMAT ">
              <w:r w:rsidR="00E939E4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DataNascimentoAluno</w:t>
              </w:r>
              <w:r w:rsidR="00E939E4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fldSimple w:instr=" MERGEFIELD  EnderecoAluno  \* MERGEFORMAT "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EnderecoAluno</w:t>
              </w:r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fldSimple w:instr=" MERGEFIELD  TelelfoneAluno  \* MERGEFORMAT "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TelelfoneAluno</w:t>
              </w:r>
              <w:r w:rsidR="00E939E4">
                <w:rPr>
                  <w:rFonts w:ascii="Arial Narrow" w:hAnsi="Arial Narrow"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fldSimple w:instr=" MERGEFIELD  CelularAluno  \* MERGEFORMAT ">
              <w:r w:rsidR="00E939E4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/>
                  <w:szCs w:val="20"/>
                  <w:lang w:eastAsia="ar-SA"/>
                </w:rPr>
                <w:t>CelularAluno</w:t>
              </w:r>
              <w:r w:rsidR="00E939E4">
                <w:rPr>
                  <w:rFonts w:ascii="Arial Narrow" w:hAnsi="Arial Narrow"/>
                  <w:b/>
                  <w:noProof/>
                  <w:color w:val="000000"/>
                  <w:sz w:val="16"/>
                  <w:szCs w:val="20"/>
                  <w:lang w:eastAsia="ar-SA"/>
                </w:rPr>
                <w:t>»</w:t>
              </w:r>
            </w:fldSimple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027FCE" w:rsidP="0068410D">
      <w:pPr>
        <w:jc w:val="both"/>
        <w:rPr>
          <w:rFonts w:ascii="Arial Narrow" w:hAnsi="Arial Narrow"/>
        </w:rPr>
      </w:pPr>
      <w:fldSimple w:instr=" MERGEFIELD  GradeCursos \f &quot; &quot;  \* MERGEFORMAT ">
        <w:r w:rsidR="00E939E4">
          <w:rPr>
            <w:rFonts w:ascii="Arial Narrow" w:hAnsi="Arial Narrow"/>
            <w:noProof/>
          </w:rPr>
          <w:t>«</w:t>
        </w:r>
        <w:r w:rsidR="00E939E4" w:rsidRPr="00E939E4">
          <w:rPr>
            <w:rFonts w:ascii="Arial Narrow" w:hAnsi="Arial Narrow"/>
            <w:b/>
            <w:noProof/>
          </w:rPr>
          <w:t>GradeCursos</w:t>
        </w:r>
        <w:r w:rsidR="00E939E4">
          <w:rPr>
            <w:rFonts w:ascii="Arial Narrow" w:hAnsi="Arial Narrow"/>
            <w:noProof/>
          </w:rPr>
          <w:t xml:space="preserve">» </w:t>
        </w:r>
      </w:fldSimple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fldSimple w:instr=" MERGEFIELD  TipoMatricula  \* MERGEFORMAT ">
              <w:r w:rsidR="00E939E4">
                <w:rPr>
                  <w:noProof/>
                  <w:color w:val="000000" w:themeColor="text1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 w:themeColor="text1"/>
                </w:rPr>
                <w:t>TipoMatricula</w:t>
              </w:r>
              <w:r w:rsidR="00E939E4">
                <w:rPr>
                  <w:noProof/>
                  <w:color w:val="000000" w:themeColor="text1"/>
                </w:rPr>
                <w:t>»</w:t>
              </w:r>
            </w:fldSimple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fldSimple w:instr=" MERGEFIELD  NroVencimento  \* MERGEFORMAT ">
              <w:r w:rsidR="00E939E4">
                <w:rPr>
                  <w:noProof/>
                  <w:color w:val="000000" w:themeColor="text1"/>
                </w:rPr>
                <w:t>«</w:t>
              </w:r>
              <w:r w:rsidR="00E939E4" w:rsidRPr="00E939E4">
                <w:rPr>
                  <w:rFonts w:ascii="Arial Narrow" w:hAnsi="Arial Narrow"/>
                  <w:b/>
                  <w:noProof/>
                  <w:color w:val="000000" w:themeColor="text1"/>
                </w:rPr>
                <w:t>NroVencimento</w:t>
              </w:r>
              <w:r w:rsidR="00E939E4">
                <w:rPr>
                  <w:noProof/>
                  <w:color w:val="000000" w:themeColor="text1"/>
                </w:rPr>
                <w:t>»</w:t>
              </w:r>
            </w:fldSimple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027FCE" w:rsidP="00FA0563">
      <w:pPr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E939E4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027FCE" w:rsidP="005A6834">
      <w:pPr>
        <w:pStyle w:val="Ttulo3"/>
        <w:ind w:left="0" w:firstLine="120"/>
        <w:jc w:val="left"/>
        <w:rPr>
          <w:noProof/>
        </w:rPr>
      </w:pPr>
      <w:fldSimple w:instr=" MERGEFIELD  GradeValoresDescontosAntecipa  \* MERGEFORMAT ">
        <w:r w:rsidR="00E939E4">
          <w:rPr>
            <w:noProof/>
          </w:rPr>
          <w:t>«GradeValoresDescontosAntecipa»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027FCE" w:rsidP="005A6834">
      <w:pPr>
        <w:pStyle w:val="Ttulo3"/>
        <w:ind w:left="0" w:firstLine="120"/>
        <w:jc w:val="left"/>
        <w:rPr>
          <w:noProof/>
        </w:rPr>
      </w:pPr>
      <w:fldSimple w:instr=" MERGEFIELD  GradeDescontosContrato  \* MERGEFORMAT ">
        <w:r w:rsidR="00E939E4">
          <w:rPr>
            <w:noProof/>
          </w:rPr>
          <w:t>«GradeDescontosContrato»</w:t>
        </w:r>
      </w:fldSimple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027FCE" w:rsidP="005A6834">
      <w:pPr>
        <w:pStyle w:val="Ttulo3"/>
        <w:ind w:left="0" w:firstLine="120"/>
        <w:jc w:val="left"/>
        <w:rPr>
          <w:noProof/>
        </w:rPr>
      </w:pPr>
      <w:fldSimple w:instr=" MERGEFIELD  GradeValoresLiquidos  \* MERGEFORMAT ">
        <w:r w:rsidR="00E939E4">
          <w:rPr>
            <w:noProof/>
          </w:rPr>
          <w:t>«GradeValoresLiquidos»</w:t>
        </w:r>
      </w:fldSimple>
    </w:p>
    <w:p w:rsidR="0068410D" w:rsidRDefault="0068410D" w:rsidP="0068410D">
      <w:pPr>
        <w:ind w:left="360"/>
        <w:jc w:val="both"/>
      </w:pPr>
    </w:p>
    <w:p w:rsidR="00E939E4" w:rsidRPr="00506212" w:rsidRDefault="00E939E4" w:rsidP="00E939E4">
      <w:pPr>
        <w:spacing w:after="20" w:line="259" w:lineRule="auto"/>
        <w:ind w:right="16"/>
        <w:rPr>
          <w:sz w:val="22"/>
        </w:rPr>
      </w:pPr>
      <w:r w:rsidRPr="00506212">
        <w:rPr>
          <w:sz w:val="22"/>
        </w:rPr>
        <w:t xml:space="preserve">As partes acima qualificadas resolvem, por intermédio deste instrumento, firmar o presente contrato de prestação de serviços de ensino de idiomas e aquisição de seus materiais de ensino, de acordo com as disposições a seguir:  </w:t>
      </w:r>
    </w:p>
    <w:p w:rsidR="00E939E4" w:rsidRPr="00506212" w:rsidRDefault="00E939E4" w:rsidP="00E939E4">
      <w:pPr>
        <w:pStyle w:val="Ttulo2"/>
        <w:ind w:left="0" w:right="9"/>
        <w:rPr>
          <w:sz w:val="16"/>
        </w:rPr>
      </w:pPr>
    </w:p>
    <w:p w:rsidR="00E939E4" w:rsidRPr="00C91E9B" w:rsidRDefault="00E939E4" w:rsidP="00E939E4">
      <w:pPr>
        <w:pStyle w:val="Ttulo2"/>
        <w:ind w:right="9"/>
        <w:rPr>
          <w:sz w:val="24"/>
          <w:szCs w:val="24"/>
        </w:rPr>
      </w:pPr>
      <w:r w:rsidRPr="00C91E9B">
        <w:rPr>
          <w:sz w:val="24"/>
          <w:szCs w:val="24"/>
        </w:rPr>
        <w:t>DO OBJETO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PRIMEIRA: </w:t>
      </w:r>
      <w:r w:rsidRPr="00506212">
        <w:rPr>
          <w:sz w:val="22"/>
        </w:rPr>
        <w:t xml:space="preserve">Este contrato tem como objeto a </w:t>
      </w:r>
      <w:r w:rsidRPr="00506212">
        <w:rPr>
          <w:b/>
          <w:sz w:val="22"/>
          <w:u w:val="single" w:color="000000"/>
        </w:rPr>
        <w:t>prestação de serviçoseducacionais de idiomas</w:t>
      </w:r>
      <w:r w:rsidRPr="00506212">
        <w:rPr>
          <w:sz w:val="22"/>
        </w:rPr>
        <w:t xml:space="preserve"> e </w:t>
      </w:r>
      <w:r w:rsidRPr="00506212">
        <w:rPr>
          <w:b/>
          <w:sz w:val="22"/>
          <w:u w:val="single" w:color="000000"/>
        </w:rPr>
        <w:t>aquisição do material didático necessário</w:t>
      </w:r>
      <w:r w:rsidRPr="00506212">
        <w:rPr>
          <w:sz w:val="22"/>
        </w:rPr>
        <w:t xml:space="preserve">, correspondentes ao </w:t>
      </w:r>
      <w:r w:rsidRPr="00506212">
        <w:rPr>
          <w:b/>
          <w:sz w:val="22"/>
        </w:rPr>
        <w:t>semestre estabelecido no preâmbulo</w:t>
      </w:r>
      <w:r w:rsidRPr="00506212">
        <w:rPr>
          <w:sz w:val="22"/>
        </w:rPr>
        <w:t xml:space="preserve">, ministrados coletivamente conforme currículo próprio, nos termos deste instrumento, calendário, normas e regulamento interno do estabelecimento, que integram este contrato para todos os fins de direito, e cujo conteúdo 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declara ser de seu prévio conhecimento.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§1º- </w:t>
      </w:r>
      <w:r w:rsidRPr="00506212">
        <w:rPr>
          <w:sz w:val="22"/>
        </w:rPr>
        <w:t xml:space="preserve">Os valores estabelecidos neste contrato </w:t>
      </w:r>
      <w:r w:rsidRPr="00506212">
        <w:rPr>
          <w:b/>
          <w:sz w:val="22"/>
        </w:rPr>
        <w:t>não</w:t>
      </w:r>
      <w:r w:rsidRPr="00506212">
        <w:rPr>
          <w:sz w:val="22"/>
        </w:rPr>
        <w:t xml:space="preserve"> abrangem os serviços especiais de segunda chamada, provas substitutivas, reposição de aulas e demais taxas determinadas pela Escola além da matrícula, parcelas e material didático.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§2º- </w:t>
      </w:r>
      <w:r w:rsidRPr="00506212">
        <w:rPr>
          <w:sz w:val="22"/>
        </w:rPr>
        <w:t xml:space="preserve">O </w:t>
      </w:r>
      <w:r w:rsidRPr="00506212">
        <w:rPr>
          <w:b/>
          <w:sz w:val="22"/>
        </w:rPr>
        <w:t xml:space="preserve">CONTRATANTE </w:t>
      </w:r>
      <w:r w:rsidRPr="00506212">
        <w:rPr>
          <w:sz w:val="22"/>
        </w:rPr>
        <w:t xml:space="preserve">deverá adquirir o material relativo ao semestre cursado, de uso obrigatório em sala de aula, diretamente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sendo vedada a reutilização de material de terceiros – inclusive parentes, bem como a extração e utilização de cópias de todo o material. Eventual perda ou destruição do material obriga o </w:t>
      </w:r>
      <w:r w:rsidRPr="00506212">
        <w:rPr>
          <w:b/>
          <w:sz w:val="22"/>
        </w:rPr>
        <w:t xml:space="preserve">CONTRATANTE </w:t>
      </w:r>
      <w:r w:rsidRPr="00506212">
        <w:rPr>
          <w:sz w:val="22"/>
        </w:rPr>
        <w:t xml:space="preserve">a adquirir novo material para poder participar das aulas.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§3º -</w:t>
      </w:r>
      <w:r w:rsidRPr="00506212">
        <w:rPr>
          <w:sz w:val="22"/>
        </w:rPr>
        <w:t xml:space="preserve"> Este contrato é firmado tendo prazo de duração conforme determinado no preâmbulo, pelo período necessário à conclusão da carga horária estabelecida no regulamento interno. </w:t>
      </w:r>
    </w:p>
    <w:p w:rsidR="00E939E4" w:rsidRPr="00506212" w:rsidRDefault="00E939E4" w:rsidP="00E939E4">
      <w:pPr>
        <w:pStyle w:val="Ttulo2"/>
        <w:ind w:right="9"/>
        <w:rPr>
          <w:rFonts w:cs="Arial"/>
          <w:sz w:val="22"/>
        </w:rPr>
      </w:pPr>
      <w:r w:rsidRPr="00506212">
        <w:rPr>
          <w:rFonts w:cs="Arial"/>
          <w:sz w:val="22"/>
        </w:rPr>
        <w:t>DO PAGAMENTO</w:t>
      </w:r>
    </w:p>
    <w:p w:rsidR="00E939E4" w:rsidRPr="00506212" w:rsidRDefault="00E939E4" w:rsidP="00E939E4">
      <w:pPr>
        <w:ind w:left="-5" w:right="3"/>
        <w:rPr>
          <w:rFonts w:cs="Arial"/>
          <w:sz w:val="22"/>
        </w:rPr>
      </w:pPr>
      <w:r w:rsidRPr="00506212">
        <w:rPr>
          <w:rFonts w:cs="Arial"/>
          <w:b/>
          <w:sz w:val="22"/>
        </w:rPr>
        <w:t xml:space="preserve">CLÁUSULA SEGUNDA: </w:t>
      </w:r>
      <w:r w:rsidRPr="00506212">
        <w:rPr>
          <w:rFonts w:cs="Arial"/>
          <w:sz w:val="22"/>
        </w:rPr>
        <w:t xml:space="preserve">Pelos </w:t>
      </w:r>
      <w:r w:rsidRPr="00506212">
        <w:rPr>
          <w:rFonts w:cs="Arial"/>
          <w:b/>
          <w:bCs/>
          <w:sz w:val="22"/>
        </w:rPr>
        <w:t>serviços educacionais de idiomas</w:t>
      </w:r>
      <w:r w:rsidRPr="00506212">
        <w:rPr>
          <w:rFonts w:cs="Arial"/>
          <w:sz w:val="22"/>
        </w:rPr>
        <w:t xml:space="preserve"> durante o período estabelecido no preâmbulo e </w:t>
      </w:r>
      <w:r w:rsidRPr="00506212">
        <w:rPr>
          <w:rFonts w:cs="Arial"/>
          <w:b/>
          <w:bCs/>
          <w:sz w:val="22"/>
        </w:rPr>
        <w:t>aquisição do material didático</w:t>
      </w:r>
      <w:r w:rsidRPr="00506212">
        <w:rPr>
          <w:rFonts w:cs="Arial"/>
          <w:sz w:val="22"/>
        </w:rPr>
        <w:t xml:space="preserve"> necessário, o </w:t>
      </w:r>
      <w:r w:rsidRPr="00506212">
        <w:rPr>
          <w:rFonts w:cs="Arial"/>
          <w:b/>
          <w:sz w:val="22"/>
        </w:rPr>
        <w:t xml:space="preserve">CONTRATANTE </w:t>
      </w:r>
      <w:r w:rsidRPr="00506212">
        <w:rPr>
          <w:rFonts w:cs="Arial"/>
          <w:sz w:val="22"/>
        </w:rPr>
        <w:t xml:space="preserve">pagará à </w:t>
      </w:r>
      <w:r w:rsidRPr="00506212">
        <w:rPr>
          <w:rFonts w:cs="Arial"/>
          <w:b/>
          <w:sz w:val="22"/>
        </w:rPr>
        <w:t>CONTRATADA</w:t>
      </w:r>
      <w:r w:rsidRPr="00506212">
        <w:rPr>
          <w:rFonts w:cs="Arial"/>
          <w:sz w:val="22"/>
        </w:rPr>
        <w:t xml:space="preserve"> o valor total de R$ ____________________________________________________________________, da seguinte forma:</w:t>
      </w:r>
    </w:p>
    <w:p w:rsidR="00E939E4" w:rsidRPr="00506212" w:rsidRDefault="00E939E4" w:rsidP="00E939E4">
      <w:pPr>
        <w:pStyle w:val="PargrafodaLista"/>
        <w:numPr>
          <w:ilvl w:val="0"/>
          <w:numId w:val="38"/>
        </w:numPr>
        <w:spacing w:after="249"/>
        <w:ind w:left="426" w:right="3" w:hanging="426"/>
        <w:rPr>
          <w:rFonts w:cs="Arial"/>
          <w:sz w:val="22"/>
        </w:rPr>
      </w:pPr>
      <w:r w:rsidRPr="00506212">
        <w:rPr>
          <w:rFonts w:cs="Arial"/>
          <w:b/>
          <w:bCs/>
          <w:sz w:val="22"/>
        </w:rPr>
        <w:t>Material didático</w:t>
      </w:r>
      <w:r w:rsidRPr="00506212">
        <w:rPr>
          <w:rFonts w:cs="Arial"/>
          <w:sz w:val="22"/>
        </w:rPr>
        <w:t>: R$________________,em ( )dinheiro – ( )cartão de crédito, ( )à vista, com quitação integral na data de ____/______/__________.</w:t>
      </w:r>
    </w:p>
    <w:p w:rsidR="00E939E4" w:rsidRPr="00506212" w:rsidRDefault="00E939E4" w:rsidP="00E939E4">
      <w:pPr>
        <w:pStyle w:val="PargrafodaLista"/>
        <w:numPr>
          <w:ilvl w:val="0"/>
          <w:numId w:val="38"/>
        </w:numPr>
        <w:spacing w:after="249"/>
        <w:ind w:left="426" w:right="3" w:hanging="426"/>
        <w:rPr>
          <w:rFonts w:cs="Arial"/>
          <w:sz w:val="22"/>
        </w:rPr>
      </w:pPr>
      <w:r w:rsidRPr="00506212">
        <w:rPr>
          <w:rFonts w:cs="Arial"/>
          <w:b/>
          <w:bCs/>
          <w:sz w:val="22"/>
        </w:rPr>
        <w:t>Serviços educacionais de idioma</w:t>
      </w:r>
      <w:r w:rsidRPr="00506212">
        <w:rPr>
          <w:rFonts w:cs="Arial"/>
          <w:sz w:val="22"/>
        </w:rPr>
        <w:t>: R$_________________________________________________ em (   )boleto bancário   (   )cartão de crédito, (   )à vista, com quitação integral na data de _____/______/_______ em _______ parcelas de R$ ______________________________, com vencimento da primeira parcela em ___/___/_________ e as demais sucessivamente, mensalmente, na mesma data.</w:t>
      </w:r>
    </w:p>
    <w:p w:rsidR="00E939E4" w:rsidRPr="00506212" w:rsidRDefault="00E939E4" w:rsidP="00E939E4">
      <w:pPr>
        <w:pStyle w:val="PargrafodaLista"/>
        <w:ind w:left="426" w:right="3"/>
        <w:rPr>
          <w:sz w:val="22"/>
        </w:rPr>
      </w:pPr>
    </w:p>
    <w:p w:rsidR="00E939E4" w:rsidRPr="00506212" w:rsidRDefault="00E939E4" w:rsidP="00E939E4">
      <w:pPr>
        <w:pStyle w:val="PargrafodaLista"/>
        <w:spacing w:before="240"/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>O material didático somente será entregue mediante quitação integral do valor devido pela sua aquisição.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§2º - </w:t>
      </w:r>
      <w:r w:rsidRPr="00506212">
        <w:rPr>
          <w:sz w:val="22"/>
        </w:rPr>
        <w:t>Sempre que o pagamento for efetuado até o dia 05 (cinco) do mês, será concedido um desconto de [</w:t>
      </w:r>
      <w:r w:rsidR="000C30DB">
        <w:rPr>
          <w:sz w:val="22"/>
        </w:rPr>
        <w:t xml:space="preserve">   </w:t>
      </w:r>
      <w:r>
        <w:rPr>
          <w:sz w:val="22"/>
        </w:rPr>
        <w:t xml:space="preserve">    </w:t>
      </w:r>
      <w:r w:rsidRPr="00506212">
        <w:rPr>
          <w:sz w:val="22"/>
        </w:rPr>
        <w:t xml:space="preserve">]% no valor da parcela devida.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§3º -</w:t>
      </w:r>
      <w:r w:rsidRPr="00506212">
        <w:rPr>
          <w:sz w:val="22"/>
        </w:rPr>
        <w:t xml:space="preserve"> A rescisão antecipada do contrato, por qualquer motivo, implicará na perda dos valores já quitados até aquele momento e, ainda, na perda de qualquer desconto ou vantagem de pagamento concedida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>, sendo promovido o cálculo dos débitos segundo o valor integral da parcela devida.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§4º - </w:t>
      </w:r>
      <w:r w:rsidRPr="00506212">
        <w:rPr>
          <w:sz w:val="22"/>
        </w:rPr>
        <w:t xml:space="preserve">Em caso de rescisão antecipada do contrato, efetivado o pagamento pela via do cartão de crédito, as parcelas quitadas até a data da rescisão não serão restituídas, a título de pagamento pelos serviços já prestados, sendo tomadas as providências cabíveis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para interrupção da cobrançaperante a operadora do cartão. Eventuais débitos ou perdas e danos existentes serão acrescidos até restituição do valor total devido à </w:t>
      </w:r>
      <w:r w:rsidRPr="00506212">
        <w:rPr>
          <w:b/>
          <w:sz w:val="22"/>
        </w:rPr>
        <w:t xml:space="preserve">CONTRATADA.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§5º - </w:t>
      </w:r>
      <w:r w:rsidRPr="00506212">
        <w:rPr>
          <w:sz w:val="22"/>
        </w:rPr>
        <w:t xml:space="preserve">Pelos serviços ora contratados, 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pagará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os valores relativos ao período contratado, independentemente do calendário da Escola e da fruição de aulas durante período.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§6º</w:t>
      </w:r>
      <w:r w:rsidRPr="00506212">
        <w:rPr>
          <w:sz w:val="22"/>
        </w:rPr>
        <w:t xml:space="preserve">- No caso de inadimplência do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, não havendo a quitação do débito até o fim do período contratado, somente será efetuada rematrícula e renovação contratual caso todos os valores devidos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sejam integralmente quitados.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§7º</w:t>
      </w:r>
      <w:r w:rsidRPr="00506212">
        <w:rPr>
          <w:sz w:val="22"/>
        </w:rPr>
        <w:t xml:space="preserve">- Quando da renovação contratual, poderá haver reajuste dos valores relativos ao material, matrícula/rematrícula e parcelas. Os estágios subsequentes poderão ter preços diferentes, conforme regulamento interno e tabela de preços.  </w:t>
      </w:r>
    </w:p>
    <w:p w:rsidR="00E939E4" w:rsidRPr="00506212" w:rsidRDefault="00E939E4" w:rsidP="00E939E4">
      <w:pPr>
        <w:pStyle w:val="Ttulo2"/>
        <w:ind w:right="10"/>
        <w:rPr>
          <w:sz w:val="22"/>
        </w:rPr>
      </w:pPr>
      <w:r w:rsidRPr="00506212">
        <w:rPr>
          <w:sz w:val="22"/>
        </w:rPr>
        <w:t>DA INADIMPLÊNCIA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TERCEIRA: </w:t>
      </w:r>
      <w:r w:rsidRPr="00506212">
        <w:rPr>
          <w:sz w:val="22"/>
        </w:rPr>
        <w:t xml:space="preserve">Eventual atraso no pagamento de qualquer das parcelas acarretará a incidência de </w:t>
      </w:r>
      <w:r w:rsidRPr="00506212">
        <w:rPr>
          <w:b/>
          <w:sz w:val="22"/>
          <w:u w:val="single" w:color="000000"/>
        </w:rPr>
        <w:t>multa</w:t>
      </w:r>
      <w:r w:rsidRPr="00506212">
        <w:rPr>
          <w:sz w:val="22"/>
        </w:rPr>
        <w:t xml:space="preserve"> correspondente à </w:t>
      </w:r>
      <w:r w:rsidRPr="00506212">
        <w:rPr>
          <w:b/>
          <w:sz w:val="22"/>
          <w:u w:val="single" w:color="000000"/>
        </w:rPr>
        <w:t>2% (dois por cento) do valor</w:t>
      </w:r>
      <w:r w:rsidR="000C30DB">
        <w:rPr>
          <w:b/>
          <w:sz w:val="22"/>
          <w:u w:val="single" w:color="000000"/>
        </w:rPr>
        <w:t xml:space="preserve"> </w:t>
      </w:r>
      <w:r w:rsidRPr="00506212">
        <w:rPr>
          <w:b/>
          <w:sz w:val="22"/>
          <w:u w:val="single" w:color="000000"/>
        </w:rPr>
        <w:t>inadimplido</w:t>
      </w:r>
      <w:r w:rsidRPr="00506212">
        <w:rPr>
          <w:sz w:val="22"/>
        </w:rPr>
        <w:t xml:space="preserve">, sem prejuízo da aplicação de juros e correção monetária sobre o valor total devido.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Caso ocorra a cobrança dos débitos pela via judicial ou pela via extrajudicial através de advogado, serão acrescidos honorários correspondentes à 20% (vinte por cento) do valor total devido.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§2º - </w:t>
      </w:r>
      <w:r w:rsidRPr="00506212">
        <w:rPr>
          <w:sz w:val="22"/>
        </w:rPr>
        <w:t xml:space="preserve">A inadimplência do </w:t>
      </w:r>
      <w:r w:rsidRPr="00506212">
        <w:rPr>
          <w:b/>
          <w:sz w:val="22"/>
        </w:rPr>
        <w:t xml:space="preserve">CONTRATANTE </w:t>
      </w:r>
      <w:r w:rsidRPr="00506212">
        <w:rPr>
          <w:sz w:val="22"/>
        </w:rPr>
        <w:t xml:space="preserve">implicará em perda de qualquer desconto ou vantagem de pagamento concedida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sendo promovido o cálculo dos débitos segundo o valor integral da parcela devida. </w:t>
      </w:r>
    </w:p>
    <w:p w:rsidR="00E939E4" w:rsidRPr="00506212" w:rsidRDefault="00E939E4" w:rsidP="00E939E4">
      <w:pPr>
        <w:pStyle w:val="Ttulo2"/>
        <w:ind w:right="17"/>
        <w:rPr>
          <w:sz w:val="22"/>
        </w:rPr>
      </w:pPr>
      <w:r w:rsidRPr="00506212">
        <w:rPr>
          <w:sz w:val="22"/>
        </w:rPr>
        <w:t>DA RENOVAÇÃO DAS TURMAS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CLÁUSULA QUARTA</w:t>
      </w:r>
      <w:r w:rsidRPr="00506212">
        <w:rPr>
          <w:sz w:val="22"/>
        </w:rPr>
        <w:t xml:space="preserve">: Somente haverá formação de turmas quando existente o número mínimo de 6 (seis) alunos, tendo 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o prazo de 30 (trinta) dias, contados da data de início da turma, para sua dissolução e remanejamento dos alunos matriculados, caso não atingida quantidade mínima necessária.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Alternativamente, a critério exclusivo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poderá ser oferecida a manutenção da turma, mediante acréscimo de 15% (quinze) por cento no valor total do contrato.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§2º</w:t>
      </w:r>
      <w:r w:rsidRPr="00506212">
        <w:rPr>
          <w:sz w:val="22"/>
        </w:rPr>
        <w:t xml:space="preserve">- Não mantido o curso no prazo desta cláusula, 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poderá optar por cancelar a matrícula, com a devolução das quantias pagas, ou transferir-se para outra turma, </w:t>
      </w:r>
      <w:r w:rsidRPr="00506212">
        <w:rPr>
          <w:sz w:val="22"/>
          <w:u w:val="single" w:color="000000"/>
        </w:rPr>
        <w:t>através de termo a ser assinado entre as partes</w:t>
      </w:r>
      <w:r w:rsidRPr="00506212">
        <w:rPr>
          <w:sz w:val="22"/>
        </w:rPr>
        <w:t xml:space="preserve">.  </w:t>
      </w:r>
    </w:p>
    <w:p w:rsidR="00E939E4" w:rsidRPr="00506212" w:rsidRDefault="00E939E4" w:rsidP="00E939E4">
      <w:pPr>
        <w:pStyle w:val="Ttulo2"/>
        <w:ind w:right="5"/>
        <w:rPr>
          <w:sz w:val="22"/>
        </w:rPr>
      </w:pPr>
      <w:r w:rsidRPr="00506212">
        <w:rPr>
          <w:sz w:val="22"/>
        </w:rPr>
        <w:t>DAS OBRIGAÇÕES DO CONTRATANTE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QUINTA: </w:t>
      </w:r>
      <w:r w:rsidRPr="00506212">
        <w:rPr>
          <w:sz w:val="22"/>
        </w:rPr>
        <w:t xml:space="preserve">Para a conclusão do estágio e continuidade do curso, deverão ser observadas as seguintes condições, além daquelas estabelecidas no regulamento interno da Escola.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lastRenderedPageBreak/>
        <w:t>§1º</w:t>
      </w:r>
      <w:r w:rsidRPr="00506212">
        <w:rPr>
          <w:sz w:val="22"/>
        </w:rPr>
        <w:t xml:space="preserve">- O Aluno deverá comparecer às aulas que lhe são disponibilizadas e sua ausência não permitirá a recusa de pagamento das parcelas pelo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§2º</w:t>
      </w:r>
      <w:r w:rsidRPr="00506212">
        <w:rPr>
          <w:sz w:val="22"/>
        </w:rPr>
        <w:t xml:space="preserve">- As aulas serão ministradas diretamente na sede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no horário estabelecido neste instrumento.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§3º</w:t>
      </w:r>
      <w:r w:rsidRPr="00506212">
        <w:rPr>
          <w:sz w:val="22"/>
        </w:rPr>
        <w:t xml:space="preserve">- Somente serão repostas as aulas decorrentes de ausência justificada, em período determinado pela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mediante o pagamento de cada aula de reposição conforme a tabela vigente.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§4º</w:t>
      </w:r>
      <w:r w:rsidRPr="00506212">
        <w:rPr>
          <w:sz w:val="22"/>
        </w:rPr>
        <w:t>- Os Alunos serão submetidos a avaliações a cada 05 (cinco) ou 6 (seis) lições, tendo que atingir a média final mínima 6,0 (seis) para a aprovação, sendo que:</w:t>
      </w:r>
    </w:p>
    <w:p w:rsidR="00E939E4" w:rsidRPr="00506212" w:rsidRDefault="00E939E4" w:rsidP="00E939E4">
      <w:pPr>
        <w:numPr>
          <w:ilvl w:val="0"/>
          <w:numId w:val="37"/>
        </w:numPr>
        <w:spacing w:after="249"/>
        <w:ind w:right="3" w:hanging="352"/>
        <w:jc w:val="both"/>
        <w:rPr>
          <w:sz w:val="22"/>
        </w:rPr>
      </w:pPr>
      <w:r w:rsidRPr="00506212">
        <w:rPr>
          <w:sz w:val="22"/>
        </w:rPr>
        <w:t xml:space="preserve">O Aluno que não alcançar a média final mínima terá direito a uma segunda chance, mediante o pagamento de taxa, conforme tabela da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;  </w:t>
      </w:r>
    </w:p>
    <w:p w:rsidR="00E939E4" w:rsidRPr="00506212" w:rsidRDefault="00E939E4" w:rsidP="00E939E4">
      <w:pPr>
        <w:numPr>
          <w:ilvl w:val="0"/>
          <w:numId w:val="37"/>
        </w:numPr>
        <w:spacing w:after="249"/>
        <w:ind w:right="3" w:hanging="352"/>
        <w:jc w:val="both"/>
        <w:rPr>
          <w:sz w:val="22"/>
        </w:rPr>
      </w:pPr>
      <w:r w:rsidRPr="00506212">
        <w:rPr>
          <w:sz w:val="22"/>
        </w:rPr>
        <w:t xml:space="preserve">Caso o Aluno não seja aprovado na segunda chance, deverá refazer o estágio.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§5º</w:t>
      </w:r>
      <w:r w:rsidRPr="00506212">
        <w:rPr>
          <w:sz w:val="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o valor correspondente às aulas particulares necessárias (plantão) para a conclusão do estágio, aplicando-se a tabela vigente de aula particular.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§6º</w:t>
      </w:r>
      <w:r w:rsidRPr="00506212">
        <w:rPr>
          <w:sz w:val="22"/>
        </w:rPr>
        <w:t xml:space="preserve">- Após o cumprimento da carga horária pelo Aluno e a obtenção da nota mínima 6,0 </w:t>
      </w:r>
      <w:r w:rsidRPr="00506212">
        <w:rPr>
          <w:b/>
          <w:sz w:val="22"/>
        </w:rPr>
        <w:t>(seis)</w:t>
      </w:r>
      <w:r w:rsidRPr="00506212">
        <w:rPr>
          <w:sz w:val="22"/>
        </w:rPr>
        <w:t xml:space="preserve"> a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 fornecerá o correspondente certificado de conclusão daquele estágio.  </w:t>
      </w:r>
    </w:p>
    <w:p w:rsidR="00E939E4" w:rsidRPr="00506212" w:rsidRDefault="00E939E4" w:rsidP="00E939E4">
      <w:pPr>
        <w:pStyle w:val="Ttulo2"/>
        <w:ind w:right="6"/>
        <w:rPr>
          <w:sz w:val="22"/>
        </w:rPr>
      </w:pPr>
      <w:r w:rsidRPr="00506212">
        <w:rPr>
          <w:sz w:val="22"/>
        </w:rPr>
        <w:t>DAS HIPÓTESES DE RESCISÃO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>CLÁUSULA SEXTA:</w:t>
      </w:r>
      <w:r w:rsidRPr="00506212">
        <w:rPr>
          <w:sz w:val="22"/>
        </w:rPr>
        <w:t xml:space="preserve"> O contrato poderá ser rescindido pelo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, mediante comunicação prévia de 30 (trinta) dias, sendo devido o pagamento de multa contratual no importe de 20% (vinte por cento) sobre o valor total contratado e perda dos valores eventualmente já quitados.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Não será permitida a rescisão pelo </w:t>
      </w:r>
      <w:r w:rsidRPr="00506212">
        <w:rPr>
          <w:b/>
          <w:sz w:val="22"/>
        </w:rPr>
        <w:t>CONTRATANTE</w:t>
      </w:r>
      <w:r w:rsidRPr="00506212">
        <w:rPr>
          <w:sz w:val="22"/>
        </w:rPr>
        <w:t xml:space="preserve"> que se encontre inadimplente.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SÉTIMA: </w:t>
      </w:r>
      <w:r w:rsidRPr="00506212">
        <w:rPr>
          <w:sz w:val="22"/>
        </w:rPr>
        <w:t xml:space="preserve">O contrato será rescindido automaticamente caso a </w:t>
      </w:r>
      <w:r w:rsidRPr="00506212">
        <w:rPr>
          <w:b/>
          <w:sz w:val="22"/>
        </w:rPr>
        <w:t xml:space="preserve">inadimplência </w:t>
      </w:r>
      <w:r w:rsidRPr="00506212">
        <w:rPr>
          <w:sz w:val="22"/>
        </w:rPr>
        <w:t xml:space="preserve">dos valores devidos por força deste contrato seja </w:t>
      </w:r>
      <w:r w:rsidRPr="00506212">
        <w:rPr>
          <w:b/>
          <w:sz w:val="22"/>
        </w:rPr>
        <w:t>superior a 90 (noventa) dias</w:t>
      </w:r>
      <w:r w:rsidRPr="00506212">
        <w:rPr>
          <w:sz w:val="22"/>
        </w:rPr>
        <w:t xml:space="preserve">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OITAVA: </w:t>
      </w:r>
      <w:r w:rsidRPr="00506212">
        <w:rPr>
          <w:sz w:val="22"/>
        </w:rPr>
        <w:t xml:space="preserve">O contrato será rescindido automaticamente no caso de </w:t>
      </w:r>
      <w:r w:rsidRPr="00506212">
        <w:rPr>
          <w:b/>
          <w:sz w:val="22"/>
        </w:rPr>
        <w:t>descumprimento de seus termos ou do regulamento interno</w:t>
      </w:r>
      <w:r w:rsidRPr="00506212">
        <w:rPr>
          <w:sz w:val="22"/>
        </w:rPr>
        <w:t xml:space="preserve">, sujeitando a parte infratora ao pagamento de multa no importe de 20% (vinte por cento) sobre o valor total contratado, sem os descontos eventualmente concedidos.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§1º - </w:t>
      </w:r>
      <w:r w:rsidRPr="00506212">
        <w:rPr>
          <w:sz w:val="22"/>
        </w:rPr>
        <w:t xml:space="preserve">Constituem causas para a rescisão do presente contrato a prática de atos por quaisquer das partes que impliquem em prejuízo à imagem, nome, danos materiais, morais ou estéticos, ou prejuízos a quaisquer outros direitos da outra parte perante a sociedade ou terceiros. </w:t>
      </w:r>
    </w:p>
    <w:p w:rsidR="00E939E4" w:rsidRPr="00506212" w:rsidRDefault="00E939E4" w:rsidP="00E939E4">
      <w:pPr>
        <w:pStyle w:val="Ttulo2"/>
        <w:ind w:right="20"/>
        <w:rPr>
          <w:sz w:val="22"/>
        </w:rPr>
      </w:pPr>
      <w:r w:rsidRPr="00506212">
        <w:rPr>
          <w:sz w:val="22"/>
        </w:rPr>
        <w:t>DA CESSÃO DE USO DE NOME, SOM DE VOZ E IMAGEM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b/>
          <w:sz w:val="22"/>
        </w:rPr>
        <w:t xml:space="preserve">CLÁUSULA NONA: </w:t>
      </w:r>
      <w:r w:rsidRPr="00506212">
        <w:rPr>
          <w:sz w:val="22"/>
        </w:rPr>
        <w:t xml:space="preserve">Os Alunos/Responsáveis legais, desde já, autorizam o uso de seu nome, som de voz e imagem, sem qualquer ônus, pelo período de duração do contrato e seus eventuais aditivos, seja em mídia impressa, eletrônica, televisiva ou marketing direto, da forma que melhor aprouver à Escola. </w:t>
      </w:r>
    </w:p>
    <w:p w:rsidR="00E939E4" w:rsidRPr="00506212" w:rsidRDefault="00E939E4" w:rsidP="00E939E4">
      <w:pPr>
        <w:pStyle w:val="Ttulo2"/>
        <w:ind w:right="8"/>
        <w:rPr>
          <w:sz w:val="22"/>
        </w:rPr>
      </w:pPr>
      <w:r w:rsidRPr="00506212">
        <w:rPr>
          <w:sz w:val="22"/>
        </w:rPr>
        <w:t>DISPOSIÇÕES FINAIS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A tolerância, por qualquer das partes, quanto ao descumprimento de qualquer das cláusulas não será interpretada como renúncia ou modificação de seu conteúdo original.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Responderá pelos prejuízos causados à outra parte aquela que der causa a qualquer tipo de prejuízo ou dano, por dolo ou culpa.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Resolver-se-á automaticamente o presente contrato em havendo a ocorrência de caso fortuito ou força maior, sendo devido, neste caso, à </w:t>
      </w:r>
      <w:r w:rsidRPr="00506212">
        <w:rPr>
          <w:b/>
          <w:sz w:val="22"/>
        </w:rPr>
        <w:t>CONTRATADA</w:t>
      </w:r>
      <w:r w:rsidRPr="00506212">
        <w:rPr>
          <w:sz w:val="22"/>
        </w:rPr>
        <w:t xml:space="preserve">, o pagamento proporcional pelo serviço prestado até a ocorrência do fato.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As partes contratantes elegem o </w:t>
      </w:r>
      <w:r w:rsidRPr="00506212">
        <w:rPr>
          <w:b/>
          <w:sz w:val="22"/>
        </w:rPr>
        <w:t>Foro da Comarca de Juiz de Fora/MG</w:t>
      </w:r>
      <w:r w:rsidRPr="00506212">
        <w:rPr>
          <w:sz w:val="22"/>
        </w:rPr>
        <w:t xml:space="preserve">, para a solução de quaisquer questões decorrentes do presente contrato, com renúncia expressa de qualquer outro, por mais privilegiado que seja.  </w:t>
      </w:r>
    </w:p>
    <w:p w:rsidR="00E939E4" w:rsidRPr="00506212" w:rsidRDefault="00E939E4" w:rsidP="00E939E4">
      <w:pPr>
        <w:ind w:left="-5" w:right="3"/>
        <w:rPr>
          <w:sz w:val="22"/>
        </w:rPr>
      </w:pPr>
      <w:r w:rsidRPr="00506212">
        <w:rPr>
          <w:sz w:val="22"/>
        </w:rPr>
        <w:t xml:space="preserve">E por estarem justas e contratadas entre si, as partes contratantes firmam o presente, em duas vias de igual teor e forma, o que fazem na presença de duas testemunhas infra-assinadas, a tudo presentes, para que se produzam os seus jurídicos e legais efeitos. </w:t>
      </w:r>
    </w:p>
    <w:p w:rsidR="0016647D" w:rsidRDefault="0016647D" w:rsidP="00E939E4">
      <w:pPr>
        <w:jc w:val="both"/>
        <w:rPr>
          <w:rFonts w:ascii="Arial Narrow" w:hAnsi="Arial Narrow"/>
          <w:b/>
        </w:rPr>
      </w:pPr>
    </w:p>
    <w:p w:rsidR="00E939E4" w:rsidRPr="00506212" w:rsidRDefault="00E939E4" w:rsidP="00E939E4">
      <w:pPr>
        <w:spacing w:after="274" w:line="276" w:lineRule="auto"/>
        <w:ind w:left="110"/>
        <w:rPr>
          <w:sz w:val="22"/>
        </w:rPr>
      </w:pPr>
      <w:r w:rsidRPr="00506212">
        <w:rPr>
          <w:sz w:val="22"/>
        </w:rPr>
        <w:t>_____________________________</w:t>
      </w:r>
      <w:r>
        <w:rPr>
          <w:sz w:val="22"/>
        </w:rPr>
        <w:t>________</w:t>
      </w:r>
      <w:r w:rsidRPr="00506212">
        <w:rPr>
          <w:sz w:val="22"/>
        </w:rPr>
        <w:t>______, __</w:t>
      </w:r>
      <w:r>
        <w:rPr>
          <w:sz w:val="22"/>
        </w:rPr>
        <w:t>___</w:t>
      </w:r>
      <w:r w:rsidRPr="00506212">
        <w:rPr>
          <w:sz w:val="22"/>
        </w:rPr>
        <w:t>_____ de ______</w:t>
      </w:r>
      <w:r>
        <w:rPr>
          <w:sz w:val="22"/>
        </w:rPr>
        <w:t>___</w:t>
      </w:r>
      <w:r w:rsidRPr="00506212">
        <w:rPr>
          <w:sz w:val="22"/>
        </w:rPr>
        <w:t xml:space="preserve">_______________ de 20_______. </w:t>
      </w:r>
    </w:p>
    <w:p w:rsidR="00E939E4" w:rsidRPr="00506212" w:rsidRDefault="00E939E4" w:rsidP="00E939E4">
      <w:pPr>
        <w:tabs>
          <w:tab w:val="center" w:pos="3541"/>
          <w:tab w:val="center" w:pos="4249"/>
          <w:tab w:val="center" w:pos="4958"/>
          <w:tab w:val="center" w:pos="7431"/>
        </w:tabs>
        <w:spacing w:after="26" w:line="276" w:lineRule="auto"/>
        <w:rPr>
          <w:sz w:val="22"/>
        </w:rPr>
      </w:pPr>
      <w:r w:rsidRPr="00506212">
        <w:rPr>
          <w:sz w:val="22"/>
        </w:rPr>
        <w:t>____</w:t>
      </w:r>
      <w:r>
        <w:rPr>
          <w:sz w:val="22"/>
        </w:rPr>
        <w:t>__</w:t>
      </w:r>
      <w:r w:rsidRPr="00506212">
        <w:rPr>
          <w:sz w:val="22"/>
        </w:rPr>
        <w:t>________</w:t>
      </w:r>
      <w:r>
        <w:rPr>
          <w:sz w:val="22"/>
        </w:rPr>
        <w:t>________________</w:t>
      </w:r>
      <w:r w:rsidRPr="00506212">
        <w:rPr>
          <w:sz w:val="22"/>
        </w:rPr>
        <w:t xml:space="preserve">______ </w:t>
      </w:r>
      <w:r w:rsidRPr="00506212">
        <w:rPr>
          <w:sz w:val="22"/>
        </w:rPr>
        <w:tab/>
      </w:r>
      <w:r w:rsidRPr="00506212">
        <w:rPr>
          <w:sz w:val="22"/>
        </w:rPr>
        <w:tab/>
      </w:r>
      <w:r w:rsidRPr="00506212">
        <w:rPr>
          <w:sz w:val="22"/>
        </w:rPr>
        <w:tab/>
        <w:t xml:space="preserve">     </w:t>
      </w:r>
      <w:r>
        <w:rPr>
          <w:sz w:val="22"/>
        </w:rPr>
        <w:t xml:space="preserve">              </w:t>
      </w:r>
      <w:r w:rsidRPr="00506212">
        <w:rPr>
          <w:sz w:val="22"/>
        </w:rPr>
        <w:t>_</w:t>
      </w:r>
      <w:r>
        <w:rPr>
          <w:sz w:val="22"/>
        </w:rPr>
        <w:t>__</w:t>
      </w:r>
      <w:r w:rsidRPr="00506212">
        <w:rPr>
          <w:sz w:val="22"/>
        </w:rPr>
        <w:t>________</w:t>
      </w:r>
      <w:r>
        <w:rPr>
          <w:sz w:val="22"/>
        </w:rPr>
        <w:t>___</w:t>
      </w:r>
      <w:r w:rsidRPr="00506212">
        <w:rPr>
          <w:sz w:val="22"/>
        </w:rPr>
        <w:t>_____</w:t>
      </w:r>
      <w:r>
        <w:rPr>
          <w:sz w:val="22"/>
        </w:rPr>
        <w:t>____</w:t>
      </w:r>
      <w:r w:rsidRPr="00506212">
        <w:rPr>
          <w:sz w:val="22"/>
        </w:rPr>
        <w:t xml:space="preserve">_________________ </w:t>
      </w:r>
    </w:p>
    <w:p w:rsidR="00E939E4" w:rsidRPr="00506212" w:rsidRDefault="00E939E4" w:rsidP="00E939E4">
      <w:pPr>
        <w:tabs>
          <w:tab w:val="center" w:pos="4249"/>
          <w:tab w:val="center" w:pos="4958"/>
          <w:tab w:val="center" w:pos="5666"/>
          <w:tab w:val="center" w:pos="7414"/>
        </w:tabs>
        <w:spacing w:after="22" w:line="276" w:lineRule="auto"/>
        <w:rPr>
          <w:sz w:val="22"/>
        </w:rPr>
      </w:pPr>
      <w:r w:rsidRPr="00506212">
        <w:rPr>
          <w:b/>
          <w:sz w:val="22"/>
        </w:rPr>
        <w:t xml:space="preserve">  </w:t>
      </w:r>
      <w:r>
        <w:rPr>
          <w:b/>
          <w:sz w:val="22"/>
        </w:rPr>
        <w:t xml:space="preserve">           </w:t>
      </w:r>
      <w:r w:rsidRPr="00506212">
        <w:rPr>
          <w:b/>
          <w:sz w:val="22"/>
        </w:rPr>
        <w:t xml:space="preserve">CONTRATANTE /ALUNO    </w:t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</w:r>
      <w:r w:rsidRPr="00506212">
        <w:rPr>
          <w:b/>
          <w:sz w:val="22"/>
        </w:rPr>
        <w:tab/>
        <w:t xml:space="preserve">           </w:t>
      </w:r>
      <w:r>
        <w:rPr>
          <w:b/>
          <w:sz w:val="22"/>
        </w:rPr>
        <w:t xml:space="preserve">                      </w:t>
      </w:r>
      <w:r w:rsidRPr="00506212">
        <w:rPr>
          <w:b/>
          <w:sz w:val="22"/>
        </w:rPr>
        <w:t>CONTRATADA</w:t>
      </w:r>
    </w:p>
    <w:p w:rsidR="00E939E4" w:rsidRDefault="00E939E4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690C94" w:rsidRPr="00DF635E" w:rsidRDefault="0016647D" w:rsidP="005F481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5F4812" w:rsidRPr="0073628A" w:rsidRDefault="005F4812" w:rsidP="005F4812">
      <w:pPr>
        <w:pStyle w:val="Ttulo2"/>
        <w:spacing w:after="23"/>
        <w:ind w:right="7"/>
        <w:rPr>
          <w:sz w:val="22"/>
        </w:rPr>
      </w:pPr>
      <w:r w:rsidRPr="0073628A">
        <w:rPr>
          <w:sz w:val="22"/>
        </w:rPr>
        <w:lastRenderedPageBreak/>
        <w:t>REGULAMENTO INTERNO - CURSOS DE INGLÊS E ESPANHOL</w:t>
      </w:r>
    </w:p>
    <w:p w:rsidR="005F4812" w:rsidRPr="0073628A" w:rsidRDefault="005F4812" w:rsidP="005F4812">
      <w:pPr>
        <w:spacing w:after="19"/>
        <w:rPr>
          <w:sz w:val="22"/>
        </w:rPr>
      </w:pPr>
    </w:p>
    <w:p w:rsidR="005F4812" w:rsidRPr="0073628A" w:rsidRDefault="000C30DB" w:rsidP="000C30DB">
      <w:pPr>
        <w:spacing w:after="249"/>
        <w:ind w:right="3"/>
        <w:jc w:val="both"/>
        <w:rPr>
          <w:sz w:val="22"/>
        </w:rPr>
      </w:pPr>
      <w:r>
        <w:rPr>
          <w:sz w:val="22"/>
        </w:rPr>
        <w:t xml:space="preserve"> </w:t>
      </w:r>
      <w:r w:rsidRPr="000C30DB">
        <w:rPr>
          <w:b/>
          <w:sz w:val="22"/>
        </w:rPr>
        <w:t>01.</w:t>
      </w:r>
      <w:r>
        <w:rPr>
          <w:sz w:val="22"/>
        </w:rPr>
        <w:t xml:space="preserve"> </w:t>
      </w:r>
      <w:r w:rsidR="005F4812" w:rsidRPr="0073628A">
        <w:rPr>
          <w:sz w:val="22"/>
        </w:rPr>
        <w:t xml:space="preserve">Este documento integra o contrato e complementa os termos da relação entre o Contratante/Aluno e a Escola, para todos os fins. </w:t>
      </w:r>
    </w:p>
    <w:p w:rsidR="005F4812" w:rsidRPr="0073628A" w:rsidRDefault="000C30DB" w:rsidP="000C30DB">
      <w:pPr>
        <w:spacing w:after="249"/>
        <w:ind w:right="3"/>
        <w:jc w:val="both"/>
        <w:rPr>
          <w:sz w:val="22"/>
        </w:rPr>
      </w:pPr>
      <w:r w:rsidRPr="000C30DB">
        <w:rPr>
          <w:b/>
          <w:sz w:val="22"/>
        </w:rPr>
        <w:t>02.</w:t>
      </w:r>
      <w:r>
        <w:rPr>
          <w:sz w:val="22"/>
        </w:rPr>
        <w:t xml:space="preserve"> </w:t>
      </w:r>
      <w:r w:rsidR="005F4812" w:rsidRPr="0073628A">
        <w:rPr>
          <w:sz w:val="22"/>
        </w:rPr>
        <w:t xml:space="preserve">O curso Fisk se divide em fases, conforme tabela de preços:  </w:t>
      </w:r>
    </w:p>
    <w:p w:rsidR="005F4812" w:rsidRPr="0073628A" w:rsidRDefault="005F4812" w:rsidP="005F4812">
      <w:pPr>
        <w:spacing w:after="10"/>
        <w:ind w:left="-5" w:right="3"/>
        <w:rPr>
          <w:sz w:val="22"/>
          <w:lang w:val="en-US"/>
        </w:rPr>
      </w:pPr>
      <w:r w:rsidRPr="0073628A">
        <w:rPr>
          <w:b/>
          <w:sz w:val="22"/>
          <w:lang w:val="en-US"/>
        </w:rPr>
        <w:t>INGLÊS - INFANTIL:</w:t>
      </w:r>
      <w:r w:rsidRPr="0073628A">
        <w:rPr>
          <w:sz w:val="22"/>
          <w:lang w:val="en-US"/>
        </w:rPr>
        <w:t xml:space="preserve"> Magic Way, Big Box, Playground e Have Fun;</w:t>
      </w:r>
    </w:p>
    <w:p w:rsidR="005F4812" w:rsidRPr="0073628A" w:rsidRDefault="005F4812" w:rsidP="005F4812">
      <w:pPr>
        <w:spacing w:after="10"/>
        <w:ind w:left="-5" w:right="3"/>
        <w:rPr>
          <w:sz w:val="22"/>
          <w:lang w:val="en-US"/>
        </w:rPr>
      </w:pPr>
      <w:r w:rsidRPr="0073628A">
        <w:rPr>
          <w:b/>
          <w:sz w:val="22"/>
          <w:lang w:val="en-US"/>
        </w:rPr>
        <w:t>ADOLESCENTES:1ª FASE</w:t>
      </w:r>
      <w:r w:rsidRPr="0073628A">
        <w:rPr>
          <w:sz w:val="22"/>
          <w:lang w:val="en-US"/>
        </w:rPr>
        <w:t xml:space="preserve">: Teenstation; </w:t>
      </w:r>
      <w:r w:rsidRPr="0073628A">
        <w:rPr>
          <w:b/>
          <w:sz w:val="22"/>
          <w:lang w:val="en-US"/>
        </w:rPr>
        <w:t>2ª FASE</w:t>
      </w:r>
      <w:r w:rsidRPr="0073628A">
        <w:rPr>
          <w:sz w:val="22"/>
          <w:lang w:val="en-US"/>
        </w:rPr>
        <w:t xml:space="preserve"> – Teens Elementary 1 e 2, Teens Pre-Intermediate, Teens Intermediate, Teens Upper-intermediate, Teens Advanced e Teens Higher 1/ 2; </w:t>
      </w:r>
      <w:r w:rsidRPr="0073628A">
        <w:rPr>
          <w:b/>
          <w:sz w:val="22"/>
          <w:lang w:val="en-US"/>
        </w:rPr>
        <w:t>ADULTOS:1ª FASE:</w:t>
      </w:r>
      <w:r w:rsidRPr="0073628A">
        <w:rPr>
          <w:sz w:val="22"/>
          <w:lang w:val="en-US"/>
        </w:rPr>
        <w:t xml:space="preserve"> Immediate Conversation in English – Essentials 1 e 2; </w:t>
      </w:r>
      <w:r w:rsidRPr="0073628A">
        <w:rPr>
          <w:b/>
          <w:sz w:val="22"/>
          <w:lang w:val="en-US"/>
        </w:rPr>
        <w:t>2ª FASE:</w:t>
      </w:r>
      <w:r w:rsidRPr="0073628A">
        <w:rPr>
          <w:sz w:val="22"/>
          <w:lang w:val="en-US"/>
        </w:rPr>
        <w:t xml:space="preserve"> Immediate Conversation in English – Transitions 1 e 2; </w:t>
      </w:r>
      <w:r w:rsidRPr="0073628A">
        <w:rPr>
          <w:b/>
          <w:sz w:val="22"/>
          <w:lang w:val="en-US"/>
        </w:rPr>
        <w:t>3ª FASE:</w:t>
      </w:r>
      <w:r w:rsidRPr="0073628A">
        <w:rPr>
          <w:sz w:val="22"/>
          <w:lang w:val="en-US"/>
        </w:rPr>
        <w:t xml:space="preserve"> Immediate Conversation in English – Fluency 1 e 2, In Focus.</w:t>
      </w:r>
    </w:p>
    <w:p w:rsidR="005F4812" w:rsidRPr="0073628A" w:rsidRDefault="005F4812" w:rsidP="005F4812">
      <w:pPr>
        <w:spacing w:after="10"/>
        <w:ind w:left="-5" w:right="3"/>
        <w:rPr>
          <w:sz w:val="22"/>
          <w:lang w:val="en-US"/>
        </w:rPr>
      </w:pPr>
    </w:p>
    <w:p w:rsidR="005F4812" w:rsidRPr="0073628A" w:rsidRDefault="005F4812" w:rsidP="005F4812">
      <w:pPr>
        <w:rPr>
          <w:rFonts w:eastAsia="Calibri"/>
          <w:snapToGrid w:val="0"/>
          <w:sz w:val="22"/>
          <w:lang w:eastAsia="en-US"/>
        </w:rPr>
      </w:pPr>
      <w:r w:rsidRPr="0073628A">
        <w:rPr>
          <w:b/>
          <w:sz w:val="22"/>
        </w:rPr>
        <w:t xml:space="preserve">ESPANHOL – ADOLESCENTES: </w:t>
      </w:r>
      <w:r w:rsidRPr="0073628A">
        <w:rPr>
          <w:sz w:val="22"/>
        </w:rPr>
        <w:t>Chiquiteens</w:t>
      </w:r>
      <w:r w:rsidRPr="0073628A">
        <w:rPr>
          <w:b/>
          <w:sz w:val="22"/>
        </w:rPr>
        <w:t xml:space="preserve">, </w:t>
      </w:r>
      <w:r w:rsidRPr="0073628A">
        <w:rPr>
          <w:sz w:val="22"/>
        </w:rPr>
        <w:t>Conéctate</w:t>
      </w:r>
      <w:r w:rsidRPr="0073628A">
        <w:rPr>
          <w:b/>
          <w:sz w:val="22"/>
        </w:rPr>
        <w:t>ADULTOS:</w:t>
      </w:r>
      <w:r w:rsidRPr="0073628A">
        <w:rPr>
          <w:rFonts w:eastAsia="Calibri"/>
          <w:b/>
          <w:bCs/>
          <w:sz w:val="22"/>
          <w:lang w:eastAsia="en-US"/>
        </w:rPr>
        <w:t>1ª fase:</w:t>
      </w:r>
      <w:r w:rsidRPr="0073628A">
        <w:rPr>
          <w:rFonts w:eastAsia="Calibri"/>
          <w:bCs/>
          <w:sz w:val="22"/>
          <w:lang w:eastAsia="en-US"/>
        </w:rPr>
        <w:t>EspañolInmediato 1</w:t>
      </w:r>
      <w:r w:rsidRPr="0073628A">
        <w:rPr>
          <w:rFonts w:eastAsia="Calibri"/>
          <w:b/>
          <w:bCs/>
          <w:sz w:val="22"/>
          <w:lang w:eastAsia="en-US"/>
        </w:rPr>
        <w:t xml:space="preserve">, </w:t>
      </w:r>
      <w:r w:rsidRPr="0073628A">
        <w:rPr>
          <w:rFonts w:eastAsia="Calibri"/>
          <w:bCs/>
          <w:snapToGrid w:val="0"/>
          <w:sz w:val="22"/>
          <w:lang w:eastAsia="en-US"/>
        </w:rPr>
        <w:t xml:space="preserve">Espanholcon ñ 1; 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 xml:space="preserve">2ª fase: </w:t>
      </w:r>
      <w:r w:rsidRPr="0073628A">
        <w:rPr>
          <w:rFonts w:eastAsia="Calibri"/>
          <w:snapToGrid w:val="0"/>
          <w:sz w:val="22"/>
          <w:lang w:eastAsia="en-US"/>
        </w:rPr>
        <w:t>EspañolInmediato 2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>,</w:t>
      </w:r>
      <w:r w:rsidRPr="0073628A">
        <w:rPr>
          <w:rFonts w:eastAsia="Calibri"/>
          <w:snapToGrid w:val="0"/>
          <w:sz w:val="22"/>
          <w:lang w:eastAsia="en-US"/>
        </w:rPr>
        <w:t xml:space="preserve"> Espanhol con ñ 2 e 3; 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>3ª fase:</w:t>
      </w:r>
      <w:r w:rsidRPr="0073628A">
        <w:rPr>
          <w:rFonts w:eastAsia="Calibri"/>
          <w:b/>
          <w:bCs/>
          <w:snapToGrid w:val="0"/>
          <w:sz w:val="22"/>
          <w:lang w:eastAsia="en-US"/>
        </w:rPr>
        <w:tab/>
      </w:r>
      <w:r w:rsidRPr="0073628A">
        <w:rPr>
          <w:rFonts w:eastAsia="Calibri"/>
          <w:snapToGrid w:val="0"/>
          <w:sz w:val="22"/>
          <w:lang w:eastAsia="en-US"/>
        </w:rPr>
        <w:t xml:space="preserve">EspañolInmediato 3, </w:t>
      </w:r>
      <w:r w:rsidRPr="0073628A">
        <w:rPr>
          <w:rFonts w:eastAsia="Calibri"/>
          <w:bCs/>
          <w:snapToGrid w:val="0"/>
          <w:sz w:val="22"/>
          <w:lang w:eastAsia="en-US"/>
        </w:rPr>
        <w:t xml:space="preserve">Espanhol con ñ 4 e </w:t>
      </w:r>
      <w:r w:rsidRPr="0073628A">
        <w:rPr>
          <w:rFonts w:eastAsia="Calibri"/>
          <w:snapToGrid w:val="0"/>
          <w:sz w:val="22"/>
          <w:lang w:eastAsia="en-US"/>
        </w:rPr>
        <w:t>5. PerfeccionesuEspañol.</w:t>
      </w:r>
    </w:p>
    <w:p w:rsidR="005F4812" w:rsidRPr="0073628A" w:rsidRDefault="005F4812" w:rsidP="005F4812">
      <w:pPr>
        <w:ind w:left="340" w:hanging="340"/>
        <w:rPr>
          <w:bCs/>
          <w:snapToGrid w:val="0"/>
          <w:sz w:val="22"/>
        </w:rPr>
      </w:pPr>
      <w:r w:rsidRPr="0073628A">
        <w:rPr>
          <w:b/>
          <w:sz w:val="22"/>
        </w:rPr>
        <w:t>03.</w:t>
      </w:r>
      <w:r w:rsidRPr="0073628A">
        <w:rPr>
          <w:sz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73628A">
        <w:rPr>
          <w:b/>
          <w:bCs/>
          <w:sz w:val="22"/>
        </w:rPr>
        <w:t xml:space="preserve">INGLÊS - </w:t>
      </w:r>
      <w:r w:rsidRPr="0073628A">
        <w:rPr>
          <w:sz w:val="22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73628A">
          <w:rPr>
            <w:sz w:val="22"/>
          </w:rPr>
          <w:t>40 a</w:t>
        </w:r>
      </w:smartTag>
      <w:r w:rsidRPr="0073628A">
        <w:rPr>
          <w:sz w:val="22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73628A">
          <w:rPr>
            <w:sz w:val="22"/>
          </w:rPr>
          <w:t>55 a</w:t>
        </w:r>
      </w:smartTag>
      <w:r w:rsidRPr="0073628A">
        <w:rPr>
          <w:sz w:val="22"/>
        </w:rPr>
        <w:t xml:space="preserve"> 60 h; </w:t>
      </w:r>
      <w:r w:rsidRPr="0073628A">
        <w:rPr>
          <w:b/>
          <w:bCs/>
          <w:sz w:val="22"/>
        </w:rPr>
        <w:t xml:space="preserve">ESPANHOL - </w:t>
      </w:r>
      <w:r w:rsidRPr="0073628A">
        <w:rPr>
          <w:sz w:val="22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73628A">
          <w:rPr>
            <w:sz w:val="22"/>
          </w:rPr>
          <w:t>1 a</w:t>
        </w:r>
      </w:smartTag>
      <w:r w:rsidRPr="0073628A">
        <w:rPr>
          <w:bCs/>
          <w:snapToGrid w:val="0"/>
          <w:sz w:val="22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73628A">
          <w:rPr>
            <w:bCs/>
            <w:snapToGrid w:val="0"/>
            <w:sz w:val="22"/>
          </w:rPr>
          <w:t>40 a</w:t>
        </w:r>
      </w:smartTag>
      <w:r w:rsidRPr="0073628A">
        <w:rPr>
          <w:bCs/>
          <w:snapToGrid w:val="0"/>
          <w:sz w:val="22"/>
        </w:rPr>
        <w:t xml:space="preserve"> 45h (cada livro); Espanholcon ñ 5</w:t>
      </w:r>
      <w:r w:rsidRPr="0073628A">
        <w:rPr>
          <w:bCs/>
          <w:snapToGrid w:val="0"/>
          <w:sz w:val="22"/>
          <w:shd w:val="clear" w:color="auto" w:fill="FFFFFF"/>
        </w:rPr>
        <w:t>: 60 h</w:t>
      </w:r>
      <w:r w:rsidRPr="0073628A">
        <w:rPr>
          <w:bCs/>
          <w:snapToGrid w:val="0"/>
          <w:sz w:val="22"/>
        </w:rPr>
        <w:t>; EspañolInmediato 1 a 3 (40 a 45 horas); PerfeccionesuEspañol</w:t>
      </w:r>
      <w:r w:rsidRPr="0073628A">
        <w:rPr>
          <w:b/>
          <w:snapToGrid w:val="0"/>
          <w:sz w:val="22"/>
        </w:rPr>
        <w:t>:</w:t>
      </w:r>
      <w:smartTag w:uri="urn:schemas-microsoft-com:office:smarttags" w:element="metricconverter">
        <w:smartTagPr>
          <w:attr w:name="ProductID" w:val="70 a"/>
        </w:smartTagPr>
        <w:r w:rsidRPr="0073628A">
          <w:rPr>
            <w:bCs/>
            <w:snapToGrid w:val="0"/>
            <w:sz w:val="22"/>
          </w:rPr>
          <w:t>70 a</w:t>
        </w:r>
      </w:smartTag>
      <w:r w:rsidRPr="0073628A">
        <w:rPr>
          <w:bCs/>
          <w:snapToGrid w:val="0"/>
          <w:sz w:val="22"/>
        </w:rPr>
        <w:t xml:space="preserve"> 75 h.</w:t>
      </w:r>
    </w:p>
    <w:p w:rsidR="005F4812" w:rsidRPr="0073628A" w:rsidRDefault="005F4812" w:rsidP="005F4812">
      <w:pPr>
        <w:numPr>
          <w:ilvl w:val="0"/>
          <w:numId w:val="40"/>
        </w:numPr>
        <w:spacing w:after="244"/>
        <w:ind w:right="1" w:hanging="10"/>
        <w:jc w:val="both"/>
        <w:rPr>
          <w:sz w:val="22"/>
        </w:rPr>
      </w:pPr>
      <w:r w:rsidRPr="0073628A">
        <w:rPr>
          <w:sz w:val="22"/>
        </w:rPr>
        <w:t xml:space="preserve">A Escola se reserva o direito de estender a duração de cada estágio em até 10% (dez por cento) da carga horária original para realização de atividades pedagógicas complementares. </w:t>
      </w:r>
    </w:p>
    <w:p w:rsidR="005F4812" w:rsidRPr="0073628A" w:rsidRDefault="005F4812" w:rsidP="005F4812">
      <w:pPr>
        <w:pStyle w:val="PargrafodaLista"/>
        <w:numPr>
          <w:ilvl w:val="0"/>
          <w:numId w:val="40"/>
        </w:numPr>
        <w:spacing w:after="249"/>
        <w:ind w:right="18" w:hanging="10"/>
        <w:jc w:val="both"/>
        <w:rPr>
          <w:snapToGrid w:val="0"/>
          <w:sz w:val="22"/>
        </w:rPr>
      </w:pPr>
      <w:r w:rsidRPr="0073628A">
        <w:rPr>
          <w:b/>
          <w:sz w:val="22"/>
        </w:rPr>
        <w:t>ATENÇÃO:</w:t>
      </w:r>
      <w:r w:rsidRPr="0073628A">
        <w:rPr>
          <w:sz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73628A">
        <w:rPr>
          <w:b/>
          <w:sz w:val="22"/>
        </w:rPr>
        <w:t xml:space="preserve">INGLÊS </w:t>
      </w:r>
      <w:r w:rsidRPr="0073628A">
        <w:rPr>
          <w:sz w:val="22"/>
        </w:rPr>
        <w:t>– 1)</w:t>
      </w:r>
      <w:r w:rsidRPr="0073628A">
        <w:rPr>
          <w:snapToGrid w:val="0"/>
          <w:sz w:val="22"/>
        </w:rPr>
        <w:t xml:space="preserve">Teenstation / TeensElementary 1 e 2 / TeensPre-Intermediate / TeensIntermediate / </w:t>
      </w:r>
      <w:r w:rsidRPr="0073628A">
        <w:rPr>
          <w:sz w:val="22"/>
        </w:rPr>
        <w:t xml:space="preserve">Teens Upper- Intermediate, TeensAdvanced / </w:t>
      </w:r>
      <w:r w:rsidRPr="0073628A">
        <w:rPr>
          <w:snapToGrid w:val="0"/>
          <w:sz w:val="22"/>
        </w:rPr>
        <w:t xml:space="preserve">TeensHigher 1 e 2/ ImmediateConversation in English – Essentials 1 e 2 / ImmediateConversation in English –  Transitions 1 e 2/ ImmediateConversation in English – Fluency 1 e 2. </w:t>
      </w:r>
      <w:r w:rsidRPr="0073628A">
        <w:rPr>
          <w:b/>
          <w:snapToGrid w:val="0"/>
          <w:sz w:val="22"/>
        </w:rPr>
        <w:t>2)</w:t>
      </w:r>
      <w:r w:rsidRPr="0073628A">
        <w:rPr>
          <w:snapToGrid w:val="0"/>
          <w:sz w:val="22"/>
        </w:rPr>
        <w:t xml:space="preserve"> In Focus: 45 horas de aula.</w:t>
      </w:r>
    </w:p>
    <w:p w:rsidR="005F4812" w:rsidRPr="0073628A" w:rsidRDefault="005F4812" w:rsidP="005F4812">
      <w:pPr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 xml:space="preserve">ESPANHOL - </w:t>
      </w:r>
      <w:r w:rsidRPr="0073628A">
        <w:rPr>
          <w:b/>
          <w:snapToGrid w:val="0"/>
          <w:sz w:val="22"/>
        </w:rPr>
        <w:t>1)</w:t>
      </w:r>
      <w:r w:rsidRPr="0073628A">
        <w:rPr>
          <w:snapToGrid w:val="0"/>
          <w:sz w:val="22"/>
        </w:rPr>
        <w:t xml:space="preserve">Chiquiteens / Conéctate / Espanhol con ñ 1 a 4 / EspañolInmediato 1 e 2: 30 horas de aula. </w:t>
      </w:r>
      <w:r w:rsidRPr="0073628A">
        <w:rPr>
          <w:b/>
          <w:snapToGrid w:val="0"/>
          <w:sz w:val="22"/>
        </w:rPr>
        <w:t>2)</w:t>
      </w:r>
      <w:r w:rsidRPr="0073628A">
        <w:rPr>
          <w:snapToGrid w:val="0"/>
          <w:sz w:val="22"/>
        </w:rPr>
        <w:t xml:space="preserve">Espanhol Inmediato 3: 36 horas </w:t>
      </w:r>
      <w:r w:rsidRPr="0073628A">
        <w:rPr>
          <w:b/>
          <w:bCs/>
          <w:snapToGrid w:val="0"/>
          <w:sz w:val="22"/>
        </w:rPr>
        <w:t xml:space="preserve">3) </w:t>
      </w:r>
      <w:r w:rsidRPr="0073628A">
        <w:rPr>
          <w:snapToGrid w:val="0"/>
          <w:sz w:val="22"/>
        </w:rPr>
        <w:t>Espanhol com ñ 5: 48 horas de aula.</w:t>
      </w:r>
    </w:p>
    <w:p w:rsidR="005F4812" w:rsidRPr="0073628A" w:rsidRDefault="005F4812" w:rsidP="005F4812">
      <w:pPr>
        <w:spacing w:after="8"/>
        <w:ind w:right="1"/>
        <w:rPr>
          <w:sz w:val="22"/>
        </w:rPr>
      </w:pPr>
      <w:r>
        <w:rPr>
          <w:b/>
          <w:bCs/>
          <w:sz w:val="22"/>
        </w:rPr>
        <w:t>03</w:t>
      </w:r>
      <w:r w:rsidRPr="0073628A">
        <w:rPr>
          <w:b/>
          <w:bCs/>
          <w:sz w:val="22"/>
        </w:rPr>
        <w:t>.</w:t>
      </w:r>
      <w:r w:rsidRPr="0073628A">
        <w:rPr>
          <w:sz w:val="22"/>
        </w:rPr>
        <w:t xml:space="preserve"> A Escola seguirá o calendário próprio, tendo a hora-aula duração de 50 (cinquenta) ou 60 (sessenta) minutos.  </w:t>
      </w:r>
    </w:p>
    <w:p w:rsidR="005F4812" w:rsidRPr="0073628A" w:rsidRDefault="005F4812" w:rsidP="005F4812">
      <w:pPr>
        <w:ind w:right="3"/>
        <w:rPr>
          <w:sz w:val="22"/>
        </w:rPr>
      </w:pPr>
      <w:r w:rsidRPr="0073628A">
        <w:rPr>
          <w:b/>
          <w:bCs/>
          <w:sz w:val="22"/>
        </w:rPr>
        <w:t>0</w:t>
      </w:r>
      <w:r>
        <w:rPr>
          <w:b/>
          <w:bCs/>
          <w:sz w:val="22"/>
        </w:rPr>
        <w:t>4</w:t>
      </w:r>
      <w:r w:rsidRPr="0073628A">
        <w:rPr>
          <w:sz w:val="22"/>
        </w:rPr>
        <w:t xml:space="preserve">. Poderá haver substituição do(a) professor(a) quando necessário. </w:t>
      </w:r>
    </w:p>
    <w:p w:rsidR="005F4812" w:rsidRPr="0073628A" w:rsidRDefault="005F4812" w:rsidP="005F4812">
      <w:pPr>
        <w:ind w:right="3"/>
        <w:rPr>
          <w:sz w:val="22"/>
        </w:rPr>
      </w:pPr>
      <w:r>
        <w:rPr>
          <w:b/>
          <w:bCs/>
          <w:sz w:val="22"/>
        </w:rPr>
        <w:t>05</w:t>
      </w:r>
      <w:r w:rsidRPr="0073628A">
        <w:rPr>
          <w:b/>
          <w:bCs/>
          <w:sz w:val="22"/>
        </w:rPr>
        <w:t>.</w:t>
      </w:r>
      <w:r w:rsidRPr="0073628A">
        <w:rPr>
          <w:sz w:val="22"/>
        </w:rPr>
        <w:t xml:space="preserve"> A Escola manterá turmas com o mínimo de 6 (seis) Alunos. Havendo quantidade inferior, os Alunos poderão ser remanejados para outras turmas.</w:t>
      </w:r>
    </w:p>
    <w:p w:rsidR="005F4812" w:rsidRPr="0073628A" w:rsidRDefault="005F4812" w:rsidP="005F4812">
      <w:pPr>
        <w:ind w:right="3"/>
        <w:rPr>
          <w:sz w:val="22"/>
        </w:rPr>
      </w:pPr>
      <w:r>
        <w:rPr>
          <w:b/>
          <w:bCs/>
          <w:sz w:val="22"/>
        </w:rPr>
        <w:t>06</w:t>
      </w:r>
      <w:r w:rsidRPr="0073628A">
        <w:rPr>
          <w:b/>
          <w:bCs/>
          <w:sz w:val="22"/>
        </w:rPr>
        <w:t>.</w:t>
      </w:r>
      <w:r w:rsidRPr="0073628A">
        <w:rPr>
          <w:sz w:val="22"/>
        </w:rPr>
        <w:t xml:space="preserve"> O Aluno terá seu desempenho avaliado 2 (duas) ou 3 (três) vezes por estágio, através de prova escrita, compreensão auditiva, oral e participação nas aulas, devendo obter nota mínima 7,0 (sete)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turma, mantendo-se a obrigação pelos pagamentos das parcelas. </w:t>
      </w:r>
    </w:p>
    <w:p w:rsidR="005F4812" w:rsidRPr="0073628A" w:rsidRDefault="005F4812" w:rsidP="005F4812">
      <w:pPr>
        <w:ind w:left="340" w:hanging="340"/>
        <w:rPr>
          <w:bCs/>
          <w:snapToGrid w:val="0"/>
          <w:sz w:val="22"/>
        </w:rPr>
      </w:pPr>
      <w:r>
        <w:rPr>
          <w:b/>
          <w:bCs/>
          <w:snapToGrid w:val="0"/>
          <w:sz w:val="22"/>
        </w:rPr>
        <w:t>07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b/>
          <w:bCs/>
          <w:snapToGrid w:val="0"/>
          <w:sz w:val="22"/>
        </w:rPr>
        <w:tab/>
      </w:r>
      <w:r w:rsidRPr="0073628A">
        <w:rPr>
          <w:bCs/>
          <w:snapToGrid w:val="0"/>
          <w:sz w:val="22"/>
        </w:rPr>
        <w:t xml:space="preserve">O Aluno após realizar a matrícula em um dos cursos acima, receberá por e-mail um código para se cadastrar e assim acessar o Cyber Fisk. </w:t>
      </w:r>
    </w:p>
    <w:p w:rsidR="005F4812" w:rsidRPr="0073628A" w:rsidRDefault="005F4812" w:rsidP="005F4812">
      <w:pPr>
        <w:ind w:left="340" w:hanging="340"/>
        <w:rPr>
          <w:bCs/>
          <w:sz w:val="22"/>
        </w:rPr>
      </w:pPr>
      <w:r>
        <w:rPr>
          <w:b/>
          <w:bCs/>
          <w:snapToGrid w:val="0"/>
          <w:sz w:val="22"/>
        </w:rPr>
        <w:t>08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</w:r>
      <w:r w:rsidRPr="0073628A">
        <w:rPr>
          <w:bCs/>
          <w:sz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9</w:t>
      </w:r>
      <w:r w:rsidRPr="0073628A">
        <w:rPr>
          <w:b/>
          <w:bCs/>
          <w:snapToGrid w:val="0"/>
          <w:sz w:val="22"/>
        </w:rPr>
        <w:t xml:space="preserve">. </w:t>
      </w:r>
      <w:r w:rsidRPr="0073628A">
        <w:rPr>
          <w:snapToGrid w:val="0"/>
          <w:sz w:val="22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10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11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>O retorno às lições anteriores se reprovado, ou por iniciativa própria do Aluno/Turma implica na obrigação de pagamento equivalente às horas necessárias complementares.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12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snapToGrid w:val="0"/>
          <w:sz w:val="22"/>
        </w:rPr>
        <w:t>13</w:t>
      </w:r>
      <w:r w:rsidRPr="0073628A">
        <w:rPr>
          <w:b/>
          <w:snapToGrid w:val="0"/>
          <w:sz w:val="22"/>
        </w:rPr>
        <w:t>.</w:t>
      </w:r>
      <w:r w:rsidRPr="0073628A">
        <w:rPr>
          <w:b/>
          <w:bCs/>
          <w:snapToGrid w:val="0"/>
          <w:sz w:val="22"/>
        </w:rPr>
        <w:tab/>
      </w:r>
      <w:r w:rsidRPr="0073628A">
        <w:rPr>
          <w:snapToGrid w:val="0"/>
          <w:sz w:val="22"/>
        </w:rPr>
        <w:t>Os boletos bancários, quando disponibilizados pela internet, deverão ser obtidos diretamente pelo Aluno/Responsável no site da escola.</w:t>
      </w:r>
    </w:p>
    <w:p w:rsidR="005F4812" w:rsidRPr="0073628A" w:rsidRDefault="005F4812" w:rsidP="005F4812">
      <w:pPr>
        <w:rPr>
          <w:snapToGrid w:val="0"/>
          <w:sz w:val="22"/>
        </w:rPr>
      </w:pPr>
      <w:r>
        <w:rPr>
          <w:b/>
          <w:snapToGrid w:val="0"/>
          <w:sz w:val="22"/>
        </w:rPr>
        <w:t>14</w:t>
      </w:r>
      <w:r w:rsidRPr="0073628A">
        <w:rPr>
          <w:b/>
          <w:snapToGrid w:val="0"/>
          <w:sz w:val="22"/>
        </w:rPr>
        <w:t>.</w:t>
      </w:r>
      <w:r w:rsidRPr="0073628A">
        <w:rPr>
          <w:snapToGrid w:val="0"/>
          <w:sz w:val="22"/>
        </w:rPr>
        <w:t xml:space="preserve"> Faltas, a qualquer título, exigem pagamento integral do curso, tendo em vista que o ensino estará   </w:t>
      </w:r>
    </w:p>
    <w:p w:rsidR="005F4812" w:rsidRPr="0073628A" w:rsidRDefault="005F4812" w:rsidP="005F4812">
      <w:pPr>
        <w:rPr>
          <w:snapToGrid w:val="0"/>
          <w:sz w:val="22"/>
        </w:rPr>
      </w:pPr>
      <w:r w:rsidRPr="0073628A">
        <w:rPr>
          <w:snapToGrid w:val="0"/>
          <w:sz w:val="22"/>
        </w:rPr>
        <w:t xml:space="preserve">      disponível.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lastRenderedPageBreak/>
        <w:t>15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16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b/>
          <w:bCs/>
          <w:snapToGrid w:val="0"/>
          <w:sz w:val="22"/>
        </w:rPr>
        <w:tab/>
      </w:r>
      <w:r w:rsidRPr="0073628A">
        <w:rPr>
          <w:snapToGrid w:val="0"/>
          <w:sz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17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F4812" w:rsidRPr="0073628A" w:rsidRDefault="005F4812" w:rsidP="005F4812">
      <w:pPr>
        <w:ind w:left="340" w:hanging="340"/>
        <w:rPr>
          <w:sz w:val="22"/>
        </w:rPr>
      </w:pPr>
      <w:r w:rsidRPr="0073628A">
        <w:rPr>
          <w:b/>
          <w:bCs/>
          <w:snapToGrid w:val="0"/>
          <w:sz w:val="22"/>
        </w:rPr>
        <w:t>1</w:t>
      </w:r>
      <w:r>
        <w:rPr>
          <w:b/>
          <w:bCs/>
          <w:snapToGrid w:val="0"/>
          <w:sz w:val="22"/>
        </w:rPr>
        <w:t>8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19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F4812" w:rsidRPr="0073628A" w:rsidRDefault="005F4812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20</w:t>
      </w:r>
      <w:r w:rsidRPr="0073628A">
        <w:rPr>
          <w:b/>
          <w:bCs/>
          <w:snapToGrid w:val="0"/>
          <w:sz w:val="22"/>
        </w:rPr>
        <w:t>.</w:t>
      </w:r>
      <w:r w:rsidRPr="0073628A">
        <w:rPr>
          <w:snapToGrid w:val="0"/>
          <w:sz w:val="22"/>
        </w:rPr>
        <w:tab/>
        <w:t xml:space="preserve">A Escola cobrará de seu Aluno ou responsável por danos causados ao seu patrimônio bem como pelo </w:t>
      </w:r>
      <w:r w:rsidRPr="0073628A">
        <w:rPr>
          <w:snapToGrid w:val="0"/>
          <w:sz w:val="22"/>
        </w:rPr>
        <w:br/>
        <w:t>material extraviado.</w:t>
      </w:r>
    </w:p>
    <w:p w:rsidR="005F4812" w:rsidRPr="0073628A" w:rsidRDefault="000C30DB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21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  <w:t xml:space="preserve">A Escola poderá conceder – a seu exclusivo critério (podendo ser cancelado a qualquer momento) – os seguintes </w:t>
      </w:r>
      <w:r w:rsidR="005F4812" w:rsidRPr="0073628A">
        <w:rPr>
          <w:b/>
          <w:bCs/>
          <w:snapToGrid w:val="0"/>
          <w:sz w:val="22"/>
        </w:rPr>
        <w:t>desconto</w:t>
      </w:r>
      <w:r w:rsidR="005F4812" w:rsidRPr="0073628A">
        <w:rPr>
          <w:b/>
          <w:snapToGrid w:val="0"/>
          <w:sz w:val="22"/>
        </w:rPr>
        <w:t>s</w:t>
      </w:r>
      <w:r w:rsidR="005F4812" w:rsidRPr="0073628A">
        <w:rPr>
          <w:snapToGrid w:val="0"/>
          <w:sz w:val="22"/>
        </w:rPr>
        <w:t xml:space="preserve"> (conforme regras abaixo):</w:t>
      </w:r>
    </w:p>
    <w:p w:rsidR="005F4812" w:rsidRPr="0073628A" w:rsidRDefault="005F4812" w:rsidP="005F4812">
      <w:pPr>
        <w:ind w:left="670" w:hanging="330"/>
        <w:rPr>
          <w:b/>
          <w:bCs/>
          <w:snapToGrid w:val="0"/>
          <w:sz w:val="22"/>
        </w:rPr>
      </w:pPr>
      <w:r w:rsidRPr="0073628A">
        <w:rPr>
          <w:b/>
          <w:bCs/>
          <w:snapToGrid w:val="0"/>
          <w:sz w:val="22"/>
        </w:rPr>
        <w:t>a)</w:t>
      </w:r>
      <w:r w:rsidRPr="0073628A">
        <w:rPr>
          <w:b/>
          <w:bCs/>
          <w:snapToGrid w:val="0"/>
          <w:sz w:val="22"/>
        </w:rPr>
        <w:tab/>
      </w:r>
      <w:r w:rsidRPr="0073628A">
        <w:rPr>
          <w:b/>
          <w:bCs/>
          <w:snapToGrid w:val="0"/>
          <w:sz w:val="22"/>
        </w:rPr>
        <w:tab/>
        <w:t xml:space="preserve">desconto de convênio: </w:t>
      </w:r>
      <w:r w:rsidRPr="0073628A">
        <w:rPr>
          <w:snapToGrid w:val="0"/>
          <w:sz w:val="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5F4812" w:rsidRPr="0073628A" w:rsidRDefault="005F4812" w:rsidP="005F4812">
      <w:pPr>
        <w:ind w:left="670" w:hanging="33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b)</w:t>
      </w:r>
      <w:r w:rsidRPr="0073628A">
        <w:rPr>
          <w:b/>
          <w:bCs/>
          <w:snapToGrid w:val="0"/>
          <w:sz w:val="22"/>
        </w:rPr>
        <w:tab/>
        <w:t>desconto de família</w:t>
      </w:r>
      <w:r w:rsidRPr="0073628A">
        <w:rPr>
          <w:snapToGrid w:val="0"/>
          <w:sz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F4812" w:rsidRPr="0073628A" w:rsidRDefault="005F4812" w:rsidP="005F4812">
      <w:pPr>
        <w:ind w:left="670" w:hanging="330"/>
        <w:rPr>
          <w:snapToGrid w:val="0"/>
          <w:sz w:val="22"/>
        </w:rPr>
      </w:pPr>
      <w:r w:rsidRPr="0073628A">
        <w:rPr>
          <w:b/>
          <w:bCs/>
          <w:snapToGrid w:val="0"/>
          <w:sz w:val="22"/>
        </w:rPr>
        <w:t>c)</w:t>
      </w:r>
      <w:r w:rsidRPr="0073628A">
        <w:rPr>
          <w:b/>
          <w:bCs/>
          <w:snapToGrid w:val="0"/>
          <w:sz w:val="22"/>
        </w:rPr>
        <w:tab/>
        <w:t>desconto de segundo curso</w:t>
      </w:r>
      <w:r w:rsidRPr="0073628A">
        <w:rPr>
          <w:snapToGrid w:val="0"/>
          <w:sz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5F4812" w:rsidRPr="0073628A" w:rsidRDefault="000C30DB" w:rsidP="005F4812">
      <w:pPr>
        <w:ind w:left="340" w:hanging="340"/>
        <w:rPr>
          <w:b/>
          <w:bCs/>
          <w:snapToGrid w:val="0"/>
          <w:sz w:val="22"/>
        </w:rPr>
      </w:pPr>
      <w:r>
        <w:rPr>
          <w:b/>
          <w:bCs/>
          <w:snapToGrid w:val="0"/>
          <w:sz w:val="22"/>
        </w:rPr>
        <w:t>22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  <w:t xml:space="preserve">Qualquer </w:t>
      </w:r>
      <w:r w:rsidR="005F4812" w:rsidRPr="0073628A">
        <w:rPr>
          <w:bCs/>
          <w:snapToGrid w:val="0"/>
          <w:sz w:val="22"/>
        </w:rPr>
        <w:t>desconto</w:t>
      </w:r>
      <w:r w:rsidR="005F4812" w:rsidRPr="0073628A">
        <w:rPr>
          <w:snapToGrid w:val="0"/>
          <w:sz w:val="22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5F4812" w:rsidRPr="0073628A" w:rsidRDefault="000C30DB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23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F4812" w:rsidRPr="0073628A" w:rsidRDefault="000C30DB" w:rsidP="005F4812">
      <w:pPr>
        <w:ind w:left="340" w:hanging="340"/>
        <w:rPr>
          <w:i/>
          <w:snapToGrid w:val="0"/>
          <w:sz w:val="22"/>
        </w:rPr>
      </w:pPr>
      <w:r>
        <w:rPr>
          <w:b/>
          <w:bCs/>
          <w:snapToGrid w:val="0"/>
          <w:sz w:val="22"/>
        </w:rPr>
        <w:t>24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b/>
          <w:bCs/>
          <w:snapToGrid w:val="0"/>
          <w:sz w:val="22"/>
        </w:rPr>
        <w:tab/>
      </w:r>
      <w:r w:rsidR="005F4812" w:rsidRPr="0073628A">
        <w:rPr>
          <w:snapToGrid w:val="0"/>
          <w:sz w:val="22"/>
        </w:rPr>
        <w:t>O Aluno de</w:t>
      </w:r>
      <w:r w:rsidR="005F4812" w:rsidRPr="0073628A">
        <w:rPr>
          <w:i/>
          <w:snapToGrid w:val="0"/>
          <w:sz w:val="22"/>
        </w:rPr>
        <w:t xml:space="preserve">Fluency 2 / TeensHigher 2/ Espanhol con ñ 4 / EspañolInmediato 2 </w:t>
      </w:r>
      <w:r w:rsidR="005F4812" w:rsidRPr="0073628A">
        <w:rPr>
          <w:snapToGrid w:val="0"/>
          <w:sz w:val="22"/>
        </w:rPr>
        <w:t>deve ter frequência mínima de 80% (oitenta por cento) e média mínima 6,0 (seis), para iniciar o estágio</w:t>
      </w:r>
      <w:r w:rsidR="005F4812" w:rsidRPr="0073628A">
        <w:rPr>
          <w:i/>
          <w:snapToGrid w:val="0"/>
          <w:sz w:val="22"/>
        </w:rPr>
        <w:t xml:space="preserve"> In Focus </w:t>
      </w:r>
      <w:r w:rsidR="005F4812" w:rsidRPr="0073628A">
        <w:rPr>
          <w:snapToGrid w:val="0"/>
          <w:sz w:val="22"/>
        </w:rPr>
        <w:t>e</w:t>
      </w:r>
      <w:r w:rsidR="005F4812" w:rsidRPr="0073628A">
        <w:rPr>
          <w:i/>
          <w:snapToGrid w:val="0"/>
          <w:sz w:val="22"/>
        </w:rPr>
        <w:t>Espanholcon ñ 5 / EspañolInmediato 3.</w:t>
      </w:r>
    </w:p>
    <w:p w:rsidR="005F4812" w:rsidRPr="0073628A" w:rsidRDefault="000C30DB" w:rsidP="005F4812">
      <w:pPr>
        <w:ind w:left="340" w:hanging="340"/>
        <w:rPr>
          <w:rFonts w:cs="Calibri"/>
          <w:sz w:val="22"/>
          <w:shd w:val="clear" w:color="auto" w:fill="FFFFFF"/>
        </w:rPr>
      </w:pPr>
      <w:r>
        <w:rPr>
          <w:b/>
          <w:snapToGrid w:val="0"/>
          <w:sz w:val="22"/>
        </w:rPr>
        <w:t>25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</w:r>
      <w:r w:rsidR="005F4812" w:rsidRPr="0073628A">
        <w:rPr>
          <w:bCs/>
          <w:snapToGrid w:val="0"/>
          <w:sz w:val="22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5F4812" w:rsidRPr="0073628A">
        <w:rPr>
          <w:rFonts w:cs="Calibri"/>
          <w:sz w:val="22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:rsidR="005F4812" w:rsidRPr="0073628A" w:rsidRDefault="000C30DB" w:rsidP="005F4812">
      <w:pPr>
        <w:ind w:left="340" w:hanging="340"/>
        <w:rPr>
          <w:bCs/>
          <w:snapToGrid w:val="0"/>
          <w:sz w:val="22"/>
        </w:rPr>
      </w:pPr>
      <w:r>
        <w:rPr>
          <w:b/>
          <w:bCs/>
          <w:snapToGrid w:val="0"/>
          <w:sz w:val="22"/>
        </w:rPr>
        <w:t>26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</w:r>
      <w:r w:rsidR="005F4812" w:rsidRPr="0073628A">
        <w:rPr>
          <w:bCs/>
          <w:snapToGrid w:val="0"/>
          <w:sz w:val="22"/>
        </w:rPr>
        <w:t xml:space="preserve">Ao término do estágio </w:t>
      </w:r>
      <w:r w:rsidR="005F4812" w:rsidRPr="0073628A">
        <w:rPr>
          <w:bCs/>
          <w:i/>
          <w:snapToGrid w:val="0"/>
          <w:sz w:val="22"/>
        </w:rPr>
        <w:t>EspañolInmediato 3/</w:t>
      </w:r>
      <w:r w:rsidR="005F4812" w:rsidRPr="0073628A">
        <w:rPr>
          <w:bCs/>
          <w:snapToGrid w:val="0"/>
          <w:sz w:val="22"/>
        </w:rPr>
        <w:t xml:space="preserve"> Espanhol com ñ 5 o Aluno prestará o exame internacional SIELE – </w:t>
      </w:r>
      <w:r w:rsidR="005F4812" w:rsidRPr="0073628A">
        <w:rPr>
          <w:bCs/>
          <w:i/>
          <w:snapToGrid w:val="0"/>
          <w:sz w:val="22"/>
        </w:rPr>
        <w:t>Servicio Internacional de Evaluación de laLenguaEspañola</w:t>
      </w:r>
      <w:r w:rsidR="005F4812" w:rsidRPr="0073628A">
        <w:rPr>
          <w:bCs/>
          <w:snapToGrid w:val="0"/>
          <w:sz w:val="22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5F4812" w:rsidRPr="0073628A" w:rsidRDefault="000C30DB" w:rsidP="005F4812">
      <w:pPr>
        <w:ind w:left="340" w:hanging="340"/>
        <w:rPr>
          <w:snapToGrid w:val="0"/>
          <w:sz w:val="22"/>
        </w:rPr>
      </w:pPr>
      <w:r>
        <w:rPr>
          <w:b/>
          <w:bCs/>
          <w:snapToGrid w:val="0"/>
          <w:sz w:val="22"/>
        </w:rPr>
        <w:t>27</w:t>
      </w:r>
      <w:r w:rsidR="005F4812" w:rsidRPr="0073628A">
        <w:rPr>
          <w:b/>
          <w:bCs/>
          <w:snapToGrid w:val="0"/>
          <w:sz w:val="22"/>
        </w:rPr>
        <w:t xml:space="preserve">. </w:t>
      </w:r>
      <w:r w:rsidR="005F4812" w:rsidRPr="0073628A">
        <w:rPr>
          <w:snapToGrid w:val="0"/>
          <w:sz w:val="22"/>
        </w:rPr>
        <w:t xml:space="preserve">O Aluno de In </w:t>
      </w:r>
      <w:r w:rsidR="005F4812" w:rsidRPr="0073628A">
        <w:rPr>
          <w:i/>
          <w:snapToGrid w:val="0"/>
          <w:sz w:val="22"/>
        </w:rPr>
        <w:t xml:space="preserve">Focus </w:t>
      </w:r>
      <w:r w:rsidR="005F4812" w:rsidRPr="0073628A">
        <w:rPr>
          <w:iCs/>
          <w:snapToGrid w:val="0"/>
          <w:sz w:val="22"/>
        </w:rPr>
        <w:t>(inglês)</w:t>
      </w:r>
      <w:r w:rsidR="005F4812" w:rsidRPr="0073628A">
        <w:rPr>
          <w:i/>
          <w:snapToGrid w:val="0"/>
          <w:sz w:val="22"/>
        </w:rPr>
        <w:t xml:space="preserve"> e Espanholcon ñ 5</w:t>
      </w:r>
      <w:r w:rsidR="005F4812" w:rsidRPr="0073628A">
        <w:rPr>
          <w:iCs/>
          <w:snapToGrid w:val="0"/>
          <w:sz w:val="22"/>
        </w:rPr>
        <w:t xml:space="preserve"> (espanhol) – </w:t>
      </w:r>
      <w:r w:rsidR="005F4812" w:rsidRPr="0073628A">
        <w:rPr>
          <w:snapToGrid w:val="0"/>
          <w:sz w:val="22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(inglês) e “Prueba Final” (espanhol) o Aluno deve estar frequentando o curso regularmente.</w:t>
      </w:r>
    </w:p>
    <w:p w:rsidR="005F4812" w:rsidRPr="0073628A" w:rsidRDefault="000C30DB" w:rsidP="005F4812">
      <w:pPr>
        <w:ind w:left="340" w:hanging="340"/>
        <w:rPr>
          <w:rFonts w:cs="Calibri"/>
          <w:sz w:val="22"/>
          <w:shd w:val="clear" w:color="auto" w:fill="FFFFFF"/>
        </w:rPr>
      </w:pPr>
      <w:r>
        <w:rPr>
          <w:b/>
          <w:snapToGrid w:val="0"/>
          <w:sz w:val="22"/>
        </w:rPr>
        <w:t>28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</w:r>
      <w:r w:rsidR="005F4812" w:rsidRPr="0073628A">
        <w:rPr>
          <w:sz w:val="22"/>
        </w:rPr>
        <w:t>Ao Término dos estágios Fluency 2, TeensHigher 2, e In Focus e EspañolInmediato 3, o aluno deverá ter participado de no mínimo 5 atividades de </w:t>
      </w:r>
      <w:r w:rsidR="005F4812" w:rsidRPr="0073628A">
        <w:rPr>
          <w:iCs/>
          <w:sz w:val="22"/>
        </w:rPr>
        <w:t>Speakup/ atividades de Conversación </w:t>
      </w:r>
      <w:r w:rsidR="005F4812" w:rsidRPr="0073628A">
        <w:rPr>
          <w:sz w:val="22"/>
        </w:rPr>
        <w:t>e comprovar 5 horas de Atividades de </w:t>
      </w:r>
      <w:r w:rsidR="005F4812" w:rsidRPr="0073628A">
        <w:rPr>
          <w:iCs/>
          <w:sz w:val="22"/>
        </w:rPr>
        <w:t>Cyber Lab e ou Dictation</w:t>
      </w:r>
      <w:r w:rsidR="005F4812" w:rsidRPr="0073628A">
        <w:rPr>
          <w:sz w:val="22"/>
        </w:rPr>
        <w:t> para ser promovido ao estágio seguinte ou prestar o exame MET e Prueba Final respectivamente.</w:t>
      </w:r>
    </w:p>
    <w:p w:rsidR="005F4812" w:rsidRPr="0073628A" w:rsidRDefault="000C30DB" w:rsidP="005F4812">
      <w:pPr>
        <w:ind w:left="340" w:hanging="340"/>
        <w:rPr>
          <w:b/>
          <w:bCs/>
          <w:sz w:val="22"/>
        </w:rPr>
      </w:pPr>
      <w:r>
        <w:rPr>
          <w:b/>
          <w:bCs/>
          <w:snapToGrid w:val="0"/>
          <w:sz w:val="22"/>
        </w:rPr>
        <w:t>29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  <w:t xml:space="preserve">O Aluno reprovado ou que não compareceu ao Exame Final deve aguardar o próximo exame agendado pela Escola e estar cursando o estágio </w:t>
      </w:r>
      <w:r w:rsidR="005F4812" w:rsidRPr="0073628A">
        <w:rPr>
          <w:i/>
          <w:snapToGrid w:val="0"/>
          <w:sz w:val="22"/>
        </w:rPr>
        <w:t xml:space="preserve">Focus </w:t>
      </w:r>
      <w:r w:rsidR="005F4812" w:rsidRPr="0073628A">
        <w:rPr>
          <w:iCs/>
          <w:snapToGrid w:val="0"/>
          <w:sz w:val="22"/>
        </w:rPr>
        <w:t xml:space="preserve">(inglês) / In Focus ou </w:t>
      </w:r>
      <w:r w:rsidR="005F4812" w:rsidRPr="0073628A">
        <w:rPr>
          <w:i/>
          <w:snapToGrid w:val="0"/>
          <w:sz w:val="22"/>
        </w:rPr>
        <w:t>Espanhol con ñ 5 / EspañolInmediato 3</w:t>
      </w:r>
      <w:r w:rsidR="005F4812" w:rsidRPr="0073628A">
        <w:rPr>
          <w:iCs/>
          <w:snapToGrid w:val="0"/>
          <w:sz w:val="22"/>
        </w:rPr>
        <w:t xml:space="preserve"> (espanhol)</w:t>
      </w:r>
      <w:r w:rsidR="005F4812" w:rsidRPr="0073628A">
        <w:rPr>
          <w:snapToGrid w:val="0"/>
          <w:sz w:val="22"/>
        </w:rPr>
        <w:t xml:space="preserve"> há pelo menos 3 (três) meses para ter direito à segunda chance, mantendo-se a obrigação pelo pagamento das parcelas. </w:t>
      </w:r>
    </w:p>
    <w:p w:rsidR="005F4812" w:rsidRPr="0073628A" w:rsidRDefault="000C30DB" w:rsidP="005F4812">
      <w:pPr>
        <w:rPr>
          <w:snapToGrid w:val="0"/>
          <w:sz w:val="22"/>
        </w:rPr>
      </w:pPr>
      <w:r>
        <w:rPr>
          <w:b/>
          <w:bCs/>
          <w:snapToGrid w:val="0"/>
          <w:sz w:val="22"/>
        </w:rPr>
        <w:lastRenderedPageBreak/>
        <w:t>30</w:t>
      </w:r>
      <w:r w:rsidR="005F4812" w:rsidRPr="0073628A">
        <w:rPr>
          <w:b/>
          <w:bCs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>As reposições de aulas mediante justificativa legal se darão EXCLUSIVAMENTE na modalidade Personalizada e de acordo com a existência de vagas.</w:t>
      </w:r>
    </w:p>
    <w:p w:rsidR="005F4812" w:rsidRPr="0073628A" w:rsidRDefault="000C30DB" w:rsidP="005F4812">
      <w:pPr>
        <w:rPr>
          <w:snapToGrid w:val="0"/>
          <w:sz w:val="22"/>
        </w:rPr>
      </w:pPr>
      <w:r>
        <w:rPr>
          <w:b/>
          <w:bCs/>
          <w:snapToGrid w:val="0"/>
          <w:sz w:val="22"/>
        </w:rPr>
        <w:t>31</w:t>
      </w:r>
      <w:r w:rsidR="005F4812" w:rsidRPr="0073628A">
        <w:rPr>
          <w:b/>
          <w:bCs/>
          <w:snapToGrid w:val="0"/>
          <w:sz w:val="22"/>
        </w:rPr>
        <w:t xml:space="preserve">. </w:t>
      </w:r>
      <w:r w:rsidR="005F4812" w:rsidRPr="0073628A">
        <w:rPr>
          <w:snapToGrid w:val="0"/>
          <w:sz w:val="22"/>
        </w:rPr>
        <w:t>Não é permitida a entrada e a permanência de acompanhante em sala de aula.</w:t>
      </w:r>
    </w:p>
    <w:p w:rsidR="005F4812" w:rsidRPr="0073628A" w:rsidRDefault="000C30DB" w:rsidP="005F4812">
      <w:pPr>
        <w:rPr>
          <w:snapToGrid w:val="0"/>
          <w:sz w:val="22"/>
        </w:rPr>
      </w:pPr>
      <w:r>
        <w:rPr>
          <w:b/>
          <w:snapToGrid w:val="0"/>
          <w:sz w:val="22"/>
        </w:rPr>
        <w:t>32</w:t>
      </w:r>
      <w:r w:rsidR="005F4812" w:rsidRPr="0073628A">
        <w:rPr>
          <w:b/>
          <w:snapToGrid w:val="0"/>
          <w:sz w:val="22"/>
        </w:rPr>
        <w:t xml:space="preserve">. </w:t>
      </w:r>
      <w:r w:rsidR="005F4812" w:rsidRPr="0073628A">
        <w:rPr>
          <w:snapToGrid w:val="0"/>
          <w:sz w:val="22"/>
        </w:rPr>
        <w:t>A tolerância máxima para o Aluno entrar em sala de aula será de até 15 (quinze) minutos após o início da aula.</w:t>
      </w:r>
    </w:p>
    <w:p w:rsidR="005F4812" w:rsidRPr="0073628A" w:rsidRDefault="000C30DB" w:rsidP="005F481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rPr>
          <w:rFonts w:cs="Arial"/>
          <w:bCs/>
          <w:snapToGrid w:val="0"/>
          <w:sz w:val="22"/>
        </w:rPr>
      </w:pPr>
      <w:r>
        <w:rPr>
          <w:b/>
          <w:snapToGrid w:val="0"/>
          <w:sz w:val="22"/>
        </w:rPr>
        <w:t>33</w:t>
      </w:r>
      <w:r w:rsidR="005F4812" w:rsidRPr="0073628A">
        <w:rPr>
          <w:b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</w:r>
      <w:r w:rsidR="005F4812" w:rsidRPr="0073628A">
        <w:rPr>
          <w:rFonts w:cs="Arial"/>
          <w:bCs/>
          <w:snapToGrid w:val="0"/>
          <w:sz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F4812" w:rsidRPr="0073628A" w:rsidRDefault="000C30DB" w:rsidP="005F4812">
      <w:pPr>
        <w:ind w:left="340" w:hanging="340"/>
        <w:rPr>
          <w:rFonts w:cs="Arial"/>
          <w:bCs/>
          <w:snapToGrid w:val="0"/>
          <w:sz w:val="22"/>
        </w:rPr>
      </w:pPr>
      <w:r>
        <w:rPr>
          <w:rFonts w:cs="Arial"/>
          <w:b/>
          <w:bCs/>
          <w:sz w:val="22"/>
        </w:rPr>
        <w:t>34</w:t>
      </w:r>
      <w:r w:rsidR="005F4812" w:rsidRPr="0073628A">
        <w:rPr>
          <w:rFonts w:cs="Arial"/>
          <w:b/>
          <w:bCs/>
          <w:sz w:val="22"/>
        </w:rPr>
        <w:t>.</w:t>
      </w:r>
      <w:r w:rsidR="005F4812" w:rsidRPr="0073628A">
        <w:rPr>
          <w:rFonts w:cs="Arial"/>
          <w:b/>
          <w:bCs/>
          <w:sz w:val="22"/>
        </w:rPr>
        <w:tab/>
      </w:r>
      <w:r w:rsidR="005F4812" w:rsidRPr="0073628A">
        <w:rPr>
          <w:rFonts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F4812" w:rsidRPr="0073628A" w:rsidRDefault="000C30DB" w:rsidP="005F4812">
      <w:pPr>
        <w:ind w:left="340" w:hanging="340"/>
        <w:rPr>
          <w:sz w:val="22"/>
        </w:rPr>
      </w:pPr>
      <w:r>
        <w:rPr>
          <w:b/>
          <w:snapToGrid w:val="0"/>
          <w:sz w:val="22"/>
        </w:rPr>
        <w:t>35</w:t>
      </w:r>
      <w:r w:rsidR="005F4812" w:rsidRPr="0073628A">
        <w:rPr>
          <w:b/>
          <w:snapToGrid w:val="0"/>
          <w:sz w:val="22"/>
        </w:rPr>
        <w:t>.</w:t>
      </w:r>
      <w:r w:rsidR="005F4812" w:rsidRPr="0073628A">
        <w:rPr>
          <w:snapToGrid w:val="0"/>
          <w:sz w:val="22"/>
        </w:rPr>
        <w:tab/>
      </w:r>
      <w:r w:rsidR="005F4812" w:rsidRPr="0073628A">
        <w:rPr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5F4812" w:rsidRPr="0073628A">
        <w:rPr>
          <w:iCs/>
          <w:sz w:val="22"/>
        </w:rPr>
        <w:t>internet</w:t>
      </w:r>
      <w:r w:rsidR="005F4812" w:rsidRPr="0073628A">
        <w:rPr>
          <w:sz w:val="22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B4CB7" w:rsidRDefault="00AB4CB7">
      <w:r>
        <w:separator/>
      </w:r>
    </w:p>
  </w:endnote>
  <w:endnote w:type="continuationSeparator" w:id="1">
    <w:p w:rsidR="00AB4CB7" w:rsidRDefault="00AB4CB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B4CB7" w:rsidRDefault="00AB4CB7">
      <w:r>
        <w:separator/>
      </w:r>
    </w:p>
  </w:footnote>
  <w:footnote w:type="continuationSeparator" w:id="1">
    <w:p w:rsidR="00AB4CB7" w:rsidRDefault="00AB4CB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5F930FB"/>
    <w:multiLevelType w:val="hybridMultilevel"/>
    <w:tmpl w:val="991E78D0"/>
    <w:lvl w:ilvl="0" w:tplc="6564321A">
      <w:start w:val="1"/>
      <w:numFmt w:val="lowerLetter"/>
      <w:lvlText w:val="%1)"/>
      <w:lvlJc w:val="left"/>
      <w:pPr>
        <w:ind w:left="1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7CAC7024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9A9A9C92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17625762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C70CC74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165C1694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93A801D0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F5AC6D56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118A54B8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2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58762BE"/>
    <w:multiLevelType w:val="hybridMultilevel"/>
    <w:tmpl w:val="01FECA0E"/>
    <w:lvl w:ilvl="0" w:tplc="172A2C38">
      <w:start w:val="1"/>
      <w:numFmt w:val="decimalZero"/>
      <w:lvlText w:val="%1.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0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B50E8B30">
      <w:start w:val="1"/>
      <w:numFmt w:val="lowerLetter"/>
      <w:lvlText w:val="%2"/>
      <w:lvlJc w:val="left"/>
      <w:pPr>
        <w:ind w:left="63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5A2275A">
      <w:start w:val="1"/>
      <w:numFmt w:val="lowerRoman"/>
      <w:lvlText w:val="%3"/>
      <w:lvlJc w:val="left"/>
      <w:pPr>
        <w:ind w:left="135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2568626C">
      <w:start w:val="1"/>
      <w:numFmt w:val="decimal"/>
      <w:lvlText w:val="%4"/>
      <w:lvlJc w:val="left"/>
      <w:pPr>
        <w:ind w:left="207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3C587B8E">
      <w:start w:val="1"/>
      <w:numFmt w:val="lowerLetter"/>
      <w:lvlText w:val="%5"/>
      <w:lvlJc w:val="left"/>
      <w:pPr>
        <w:ind w:left="279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72ACC2C2">
      <w:start w:val="1"/>
      <w:numFmt w:val="lowerRoman"/>
      <w:lvlText w:val="%6"/>
      <w:lvlJc w:val="left"/>
      <w:pPr>
        <w:ind w:left="351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14ECDEF2">
      <w:start w:val="1"/>
      <w:numFmt w:val="decimal"/>
      <w:lvlText w:val="%7"/>
      <w:lvlJc w:val="left"/>
      <w:pPr>
        <w:ind w:left="423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7D024AF8">
      <w:start w:val="1"/>
      <w:numFmt w:val="lowerLetter"/>
      <w:lvlText w:val="%8"/>
      <w:lvlJc w:val="left"/>
      <w:pPr>
        <w:ind w:left="495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64C41C42">
      <w:start w:val="1"/>
      <w:numFmt w:val="lowerRoman"/>
      <w:lvlText w:val="%9"/>
      <w:lvlJc w:val="left"/>
      <w:pPr>
        <w:ind w:left="567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5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6BC3944"/>
    <w:multiLevelType w:val="hybridMultilevel"/>
    <w:tmpl w:val="876A8E68"/>
    <w:lvl w:ilvl="0" w:tplc="AB2E727C">
      <w:start w:val="1"/>
      <w:numFmt w:val="lowerLetter"/>
      <w:lvlText w:val="%1)"/>
      <w:lvlJc w:val="left"/>
      <w:pPr>
        <w:ind w:left="345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065" w:hanging="360"/>
      </w:pPr>
    </w:lvl>
    <w:lvl w:ilvl="2" w:tplc="0416001B" w:tentative="1">
      <w:start w:val="1"/>
      <w:numFmt w:val="lowerRoman"/>
      <w:lvlText w:val="%3."/>
      <w:lvlJc w:val="right"/>
      <w:pPr>
        <w:ind w:left="1785" w:hanging="180"/>
      </w:pPr>
    </w:lvl>
    <w:lvl w:ilvl="3" w:tplc="0416000F" w:tentative="1">
      <w:start w:val="1"/>
      <w:numFmt w:val="decimal"/>
      <w:lvlText w:val="%4."/>
      <w:lvlJc w:val="left"/>
      <w:pPr>
        <w:ind w:left="2505" w:hanging="360"/>
      </w:pPr>
    </w:lvl>
    <w:lvl w:ilvl="4" w:tplc="04160019" w:tentative="1">
      <w:start w:val="1"/>
      <w:numFmt w:val="lowerLetter"/>
      <w:lvlText w:val="%5."/>
      <w:lvlJc w:val="left"/>
      <w:pPr>
        <w:ind w:left="3225" w:hanging="360"/>
      </w:pPr>
    </w:lvl>
    <w:lvl w:ilvl="5" w:tplc="0416001B" w:tentative="1">
      <w:start w:val="1"/>
      <w:numFmt w:val="lowerRoman"/>
      <w:lvlText w:val="%6."/>
      <w:lvlJc w:val="right"/>
      <w:pPr>
        <w:ind w:left="3945" w:hanging="180"/>
      </w:pPr>
    </w:lvl>
    <w:lvl w:ilvl="6" w:tplc="0416000F" w:tentative="1">
      <w:start w:val="1"/>
      <w:numFmt w:val="decimal"/>
      <w:lvlText w:val="%7."/>
      <w:lvlJc w:val="left"/>
      <w:pPr>
        <w:ind w:left="4665" w:hanging="360"/>
      </w:pPr>
    </w:lvl>
    <w:lvl w:ilvl="7" w:tplc="04160019" w:tentative="1">
      <w:start w:val="1"/>
      <w:numFmt w:val="lowerLetter"/>
      <w:lvlText w:val="%8."/>
      <w:lvlJc w:val="left"/>
      <w:pPr>
        <w:ind w:left="5385" w:hanging="360"/>
      </w:pPr>
    </w:lvl>
    <w:lvl w:ilvl="8" w:tplc="0416001B" w:tentative="1">
      <w:start w:val="1"/>
      <w:numFmt w:val="lowerRoman"/>
      <w:lvlText w:val="%9."/>
      <w:lvlJc w:val="right"/>
      <w:pPr>
        <w:ind w:left="6105" w:hanging="180"/>
      </w:pPr>
    </w:lvl>
  </w:abstractNum>
  <w:abstractNum w:abstractNumId="25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2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F98703C"/>
    <w:multiLevelType w:val="hybridMultilevel"/>
    <w:tmpl w:val="F282F468"/>
    <w:lvl w:ilvl="0" w:tplc="E8BAB1C0">
      <w:start w:val="1"/>
      <w:numFmt w:val="upperRoman"/>
      <w:lvlText w:val="%1-"/>
      <w:lvlJc w:val="left"/>
      <w:pPr>
        <w:ind w:left="352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BDEEC84C">
      <w:start w:val="1"/>
      <w:numFmt w:val="lowerLetter"/>
      <w:lvlText w:val="%2"/>
      <w:lvlJc w:val="left"/>
      <w:pPr>
        <w:ind w:left="111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897E46CA">
      <w:start w:val="1"/>
      <w:numFmt w:val="lowerRoman"/>
      <w:lvlText w:val="%3"/>
      <w:lvlJc w:val="left"/>
      <w:pPr>
        <w:ind w:left="183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38E86FBE">
      <w:start w:val="1"/>
      <w:numFmt w:val="decimal"/>
      <w:lvlText w:val="%4"/>
      <w:lvlJc w:val="left"/>
      <w:pPr>
        <w:ind w:left="255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27404DAE">
      <w:start w:val="1"/>
      <w:numFmt w:val="lowerLetter"/>
      <w:lvlText w:val="%5"/>
      <w:lvlJc w:val="left"/>
      <w:pPr>
        <w:ind w:left="327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69B6DD1A">
      <w:start w:val="1"/>
      <w:numFmt w:val="lowerRoman"/>
      <w:lvlText w:val="%6"/>
      <w:lvlJc w:val="left"/>
      <w:pPr>
        <w:ind w:left="399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DD162CB0">
      <w:start w:val="1"/>
      <w:numFmt w:val="decimal"/>
      <w:lvlText w:val="%7"/>
      <w:lvlJc w:val="left"/>
      <w:pPr>
        <w:ind w:left="471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7FA9064">
      <w:start w:val="1"/>
      <w:numFmt w:val="lowerLetter"/>
      <w:lvlText w:val="%8"/>
      <w:lvlJc w:val="left"/>
      <w:pPr>
        <w:ind w:left="543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CEF64B0E">
      <w:start w:val="1"/>
      <w:numFmt w:val="lowerRoman"/>
      <w:lvlText w:val="%9"/>
      <w:lvlJc w:val="left"/>
      <w:pPr>
        <w:ind w:left="615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5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5"/>
  </w:num>
  <w:num w:numId="6">
    <w:abstractNumId w:val="29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0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0"/>
  </w:num>
  <w:num w:numId="21">
    <w:abstractNumId w:val="21"/>
  </w:num>
  <w:num w:numId="22">
    <w:abstractNumId w:val="36"/>
  </w:num>
  <w:num w:numId="23">
    <w:abstractNumId w:val="33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2"/>
  </w:num>
  <w:num w:numId="31">
    <w:abstractNumId w:val="8"/>
  </w:num>
  <w:num w:numId="32">
    <w:abstractNumId w:val="19"/>
  </w:num>
  <w:num w:numId="33">
    <w:abstractNumId w:val="9"/>
  </w:num>
  <w:num w:numId="34">
    <w:abstractNumId w:val="31"/>
  </w:num>
  <w:num w:numId="35">
    <w:abstractNumId w:val="23"/>
  </w:num>
  <w:num w:numId="36">
    <w:abstractNumId w:val="25"/>
  </w:num>
  <w:num w:numId="37">
    <w:abstractNumId w:val="34"/>
  </w:num>
  <w:num w:numId="38">
    <w:abstractNumId w:val="24"/>
  </w:num>
  <w:num w:numId="39">
    <w:abstractNumId w:val="14"/>
  </w:num>
  <w:num w:numId="40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attachedTemplate r:id="rId1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5F4812"/>
    <w:rsid w:val="000054A3"/>
    <w:rsid w:val="00014579"/>
    <w:rsid w:val="00027FCE"/>
    <w:rsid w:val="00065EE7"/>
    <w:rsid w:val="00086F1F"/>
    <w:rsid w:val="000A345F"/>
    <w:rsid w:val="000C30DB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F4812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B4CB7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39E4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7FCE"/>
    <w:rPr>
      <w:sz w:val="24"/>
      <w:szCs w:val="24"/>
    </w:rPr>
  </w:style>
  <w:style w:type="paragraph" w:styleId="Ttulo1">
    <w:name w:val="heading 1"/>
    <w:basedOn w:val="Normal"/>
    <w:next w:val="Normal"/>
    <w:qFormat/>
    <w:rsid w:val="00027FCE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27F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27FC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27F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27FCE"/>
    <w:rPr>
      <w:color w:val="0000FF"/>
      <w:u w:val="single"/>
    </w:rPr>
  </w:style>
  <w:style w:type="paragraph" w:styleId="Corpodetexto">
    <w:name w:val="Body Text"/>
    <w:basedOn w:val="Normal"/>
    <w:semiHidden/>
    <w:rsid w:val="00027FCE"/>
    <w:pPr>
      <w:jc w:val="both"/>
    </w:pPr>
    <w:rPr>
      <w:szCs w:val="20"/>
    </w:rPr>
  </w:style>
  <w:style w:type="paragraph" w:styleId="Cabealho">
    <w:name w:val="header"/>
    <w:basedOn w:val="Normal"/>
    <w:semiHidden/>
    <w:rsid w:val="00027FC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27FCE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27FC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isk\Downloads\ContratoMultiplo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</Template>
  <TotalTime>18</TotalTime>
  <Pages>6</Pages>
  <Words>3924</Words>
  <Characters>21191</Characters>
  <Application>Microsoft Office Word</Application>
  <DocSecurity>0</DocSecurity>
  <Lines>176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2022-11-04T17:54:00Z</dcterms:created>
  <dcterms:modified xsi:type="dcterms:W3CDTF">2022-11-04T18:22:00Z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