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04C00" w:rsidRPr="00704C0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 xml:space="preserve">Regular, </w:t>
      </w:r>
      <w:proofErr w:type="spellStart"/>
      <w:r w:rsidR="005C36B2">
        <w:rPr>
          <w:rFonts w:ascii="Arial Narrow" w:hAnsi="Arial Narrow" w:cs="Shruti"/>
          <w:b/>
        </w:rPr>
        <w:t>Semi</w:t>
      </w:r>
      <w:proofErr w:type="spellEnd"/>
      <w:r w:rsidR="005C36B2">
        <w:rPr>
          <w:rFonts w:ascii="Arial Narrow" w:hAnsi="Arial Narrow" w:cs="Shruti"/>
          <w:b/>
        </w:rPr>
        <w:t xml:space="preserve">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4C0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4C0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4C0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4C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04C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04C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4C0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4C0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04C0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4C0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04C00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04C00" w:rsidRPr="00704C00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704C00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4C0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4C0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4C0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</w:t>
      </w:r>
      <w:r w:rsidR="009212F8">
        <w:rPr>
          <w:rFonts w:ascii="Arial Narrow" w:hAnsi="Arial Narrow"/>
          <w:bCs/>
        </w:rPr>
        <w:t>de multa de 2% (dois po</w:t>
      </w:r>
      <w:r w:rsidR="00704C00">
        <w:rPr>
          <w:rFonts w:ascii="Arial Narrow" w:hAnsi="Arial Narrow"/>
          <w:bCs/>
        </w:rPr>
        <w:t xml:space="preserve">r cento) e acréscimo de 1% ao </w:t>
      </w:r>
      <w:bookmarkStart w:id="0" w:name="_GoBack"/>
      <w:bookmarkEnd w:id="0"/>
      <w:r w:rsidR="009212F8">
        <w:rPr>
          <w:rFonts w:ascii="Arial Narrow" w:hAnsi="Arial Narrow"/>
          <w:bCs/>
        </w:rPr>
        <w:t>dia.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>através de prova escrita, compreensão auditiva, oral, participação nas aulas e Cyber Fi</w:t>
      </w:r>
      <w:r w:rsidR="0065740F">
        <w:rPr>
          <w:rFonts w:ascii="Arial Narrow" w:hAnsi="Arial Narrow"/>
          <w:bCs/>
        </w:rPr>
        <w:t>sk, devendo obter nota mínima 07 (sete</w:t>
      </w:r>
      <w:r w:rsidR="00D10CDB" w:rsidRPr="004B5E46">
        <w:rPr>
          <w:rFonts w:ascii="Arial Narrow" w:hAnsi="Arial Narrow"/>
          <w:bCs/>
        </w:rPr>
        <w:t xml:space="preserve">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12A9E">
        <w:rPr>
          <w:rFonts w:ascii="Arial Narrow" w:hAnsi="Arial Narrow"/>
          <w:bCs/>
        </w:rPr>
        <w:t>4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máximo </w:t>
      </w:r>
      <w:r w:rsidR="0065740F">
        <w:rPr>
          <w:rFonts w:ascii="Arial Narrow" w:hAnsi="Arial Narrow"/>
          <w:bCs/>
        </w:rPr>
        <w:t xml:space="preserve">de </w:t>
      </w:r>
      <w:r w:rsidR="00150654" w:rsidRPr="004B5E46">
        <w:rPr>
          <w:rFonts w:ascii="Arial Narrow" w:hAnsi="Arial Narrow"/>
          <w:bCs/>
        </w:rPr>
        <w:t>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612A9E">
        <w:rPr>
          <w:rFonts w:ascii="Arial Narrow" w:hAnsi="Arial Narrow"/>
          <w:bCs/>
        </w:rPr>
        <w:t xml:space="preserve"> a 4</w:t>
      </w:r>
      <w:r w:rsidR="00150654"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="00150654" w:rsidRPr="004B5E46">
        <w:rPr>
          <w:rFonts w:ascii="Arial Narrow" w:hAnsi="Arial Narrow"/>
          <w:bCs/>
        </w:rPr>
        <w:t>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>ou poderá ser oferecida pela CONTRATADA  a manutenção d</w:t>
      </w:r>
      <w:r w:rsidR="00612A9E">
        <w:rPr>
          <w:rFonts w:ascii="Arial Narrow" w:hAnsi="Arial Narrow"/>
          <w:bCs/>
        </w:rPr>
        <w:t xml:space="preserve">a turma, mediante </w:t>
      </w:r>
      <w:r w:rsidR="0065740F">
        <w:rPr>
          <w:rFonts w:ascii="Arial Narrow" w:hAnsi="Arial Narrow"/>
          <w:bCs/>
        </w:rPr>
        <w:t xml:space="preserve">troca de </w:t>
      </w:r>
      <w:r w:rsidR="003F73E7">
        <w:rPr>
          <w:rFonts w:ascii="Arial Narrow" w:hAnsi="Arial Narrow"/>
          <w:bCs/>
        </w:rPr>
        <w:t>modalidade</w:t>
      </w:r>
      <w:r w:rsidR="0065740F">
        <w:rPr>
          <w:rFonts w:ascii="Arial Narrow" w:hAnsi="Arial Narrow"/>
          <w:bCs/>
        </w:rPr>
        <w:t xml:space="preserve"> (turma VIP ou PPT), sujeito a alteração nos valores. Verificar tabela.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Rua Bogotá, 116 – Jardim América - </w:t>
      </w:r>
      <w:proofErr w:type="gramStart"/>
      <w:r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reais)/hora.</w:t>
      </w:r>
    </w:p>
    <w:p w:rsidR="008A0067" w:rsidRDefault="008A0067" w:rsidP="00D54954">
      <w:pPr>
        <w:pStyle w:val="Corpodetexto"/>
        <w:rPr>
          <w:sz w:val="24"/>
          <w:szCs w:val="24"/>
        </w:rPr>
      </w:pPr>
    </w:p>
    <w:p w:rsidR="008A0067" w:rsidRPr="004B5E46" w:rsidRDefault="008A0067" w:rsidP="00D54954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  <w:t xml:space="preserve"> As provas de segunda chance – recuperação e/ou substitutivas – (por motivos de falta) são cobradas antecipadamente, com valor de R$ 35,00 (trinta e cinco reais). As provas substitutivas deverão ser realizadas até 7 (sete) dias, após a data da prova oficial.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8A0067" w:rsidP="007035E9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5</w:t>
      </w:r>
      <w:r w:rsidR="00DE01A5" w:rsidRPr="004B5E46">
        <w:rPr>
          <w:sz w:val="24"/>
          <w:szCs w:val="24"/>
        </w:rPr>
        <w:t>.</w:t>
      </w:r>
      <w:r w:rsidR="00DE01A5"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  <w:t xml:space="preserve">l.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 xml:space="preserve">: Ganhe </w:t>
      </w:r>
      <w:r w:rsidR="00D250CD">
        <w:rPr>
          <w:sz w:val="24"/>
          <w:szCs w:val="24"/>
        </w:rPr>
        <w:t>uma mensalidade</w:t>
      </w:r>
      <w:r w:rsidRPr="004B5E46">
        <w:rPr>
          <w:sz w:val="24"/>
          <w:szCs w:val="24"/>
        </w:rPr>
        <w:t xml:space="preserve"> a </w:t>
      </w:r>
      <w:r w:rsidR="00D250CD">
        <w:rPr>
          <w:sz w:val="24"/>
          <w:szCs w:val="24"/>
        </w:rPr>
        <w:t>cada amigo indicado</w:t>
      </w:r>
      <w:r w:rsidRPr="004B5E46">
        <w:rPr>
          <w:sz w:val="24"/>
          <w:szCs w:val="24"/>
        </w:rPr>
        <w:t xml:space="preserve">. O desconto será válido </w:t>
      </w:r>
      <w:r w:rsidR="00D250CD">
        <w:rPr>
          <w:sz w:val="24"/>
          <w:szCs w:val="24"/>
        </w:rPr>
        <w:t xml:space="preserve">apenas </w:t>
      </w:r>
      <w:r w:rsidR="002C0436">
        <w:rPr>
          <w:sz w:val="24"/>
          <w:szCs w:val="24"/>
        </w:rPr>
        <w:t xml:space="preserve">após </w:t>
      </w:r>
      <w:r w:rsidR="003F73E7">
        <w:rPr>
          <w:sz w:val="24"/>
          <w:szCs w:val="24"/>
        </w:rPr>
        <w:t>a matrícula do amigo</w:t>
      </w:r>
      <w:r w:rsidR="00D250CD">
        <w:rPr>
          <w:sz w:val="24"/>
          <w:szCs w:val="24"/>
        </w:rPr>
        <w:t>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a</w:t>
      </w:r>
      <w:r w:rsidR="00D0203A">
        <w:rPr>
          <w:sz w:val="24"/>
          <w:szCs w:val="24"/>
        </w:rPr>
        <w:t xml:space="preserve">ulas VIPs e cursos intensivos; 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</w:t>
      </w:r>
      <w:r w:rsidR="00612A9E">
        <w:rPr>
          <w:sz w:val="24"/>
          <w:szCs w:val="24"/>
        </w:rPr>
        <w:t xml:space="preserve">o válido para cursos intensivos e </w:t>
      </w:r>
      <w:proofErr w:type="spellStart"/>
      <w:r w:rsidR="00612A9E">
        <w:rPr>
          <w:sz w:val="24"/>
          <w:szCs w:val="24"/>
        </w:rPr>
        <w:t>Vip</w:t>
      </w:r>
      <w:proofErr w:type="spellEnd"/>
      <w:r w:rsidR="00BF4603">
        <w:rPr>
          <w:sz w:val="24"/>
          <w:szCs w:val="24"/>
        </w:rPr>
        <w:t>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>:</w:t>
      </w:r>
      <w:r w:rsidR="00D0203A">
        <w:rPr>
          <w:rFonts w:ascii="Arial Narrow" w:hAnsi="Arial Narrow" w:cs="Arial"/>
        </w:rPr>
        <w:t xml:space="preserve"> A CONTRATADA concederá 10% de desconto a cada novo membro da família matriculado, sendo este aplicado ao titular escolhido,</w:t>
      </w:r>
      <w:r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D250CD">
        <w:rPr>
          <w:rFonts w:ascii="Arial Narrow" w:hAnsi="Arial Narrow" w:cs="Arial"/>
        </w:rPr>
        <w:t xml:space="preserve"> o aluno remanescente,</w:t>
      </w:r>
      <w:r w:rsidRPr="004B5E46">
        <w:rPr>
          <w:rFonts w:ascii="Arial Narrow" w:hAnsi="Arial Narrow" w:cs="Arial"/>
        </w:rPr>
        <w:t xml:space="preserve"> o direito ao benefício no caso de desligamento</w:t>
      </w:r>
      <w:r w:rsidR="00D250CD">
        <w:rPr>
          <w:rFonts w:ascii="Arial Narrow" w:hAnsi="Arial Narrow" w:cs="Arial"/>
        </w:rPr>
        <w:t xml:space="preserve"> do parente.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</w:t>
      </w:r>
      <w:r w:rsidR="00D0203A">
        <w:rPr>
          <w:rFonts w:ascii="Arial Narrow" w:hAnsi="Arial Narrow" w:cs="Arial"/>
        </w:rPr>
        <w:t xml:space="preserve">ulas VIPs e cursos intensivos; 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</w:t>
      </w:r>
      <w:r w:rsidR="00612A9E">
        <w:rPr>
          <w:rFonts w:ascii="Arial Narrow" w:hAnsi="Arial Narrow" w:cs="Arial"/>
        </w:rPr>
        <w:t>m segundo curso será concedido 2</w:t>
      </w:r>
      <w:r w:rsidRPr="004B5E46">
        <w:rPr>
          <w:rFonts w:ascii="Arial Narrow" w:hAnsi="Arial Narrow" w:cs="Arial"/>
        </w:rPr>
        <w:t>0% (</w:t>
      </w:r>
      <w:r w:rsidR="00612A9E">
        <w:rPr>
          <w:rFonts w:ascii="Arial Narrow" w:hAnsi="Arial Narrow" w:cs="Arial"/>
        </w:rPr>
        <w:t>vinte</w:t>
      </w:r>
      <w:r w:rsidRPr="004B5E46">
        <w:rPr>
          <w:rFonts w:ascii="Arial Narrow" w:hAnsi="Arial Narrow" w:cs="Arial"/>
        </w:rPr>
        <w:t>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aulas VIPs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612A9E" w:rsidRDefault="007C606B" w:rsidP="0008315B">
      <w:pPr>
        <w:ind w:right="-709"/>
        <w:jc w:val="both"/>
        <w:rPr>
          <w:rFonts w:ascii="Arial Narrow" w:hAnsi="Arial Narrow" w:cs="Arial"/>
        </w:rPr>
      </w:pPr>
      <w:r>
        <w:rPr>
          <w:rFonts w:ascii="Arial Narrow" w:hAnsi="Arial Narrow"/>
        </w:rPr>
        <w:t>6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>Qualquer desconto no valor da mensalidade, inclusive os acima previstos, convênios, promoções, campanhas e turmas promocionais, mesmo que cumulados, está limitado a 30% do valor da tabela aplicável para o mês de vencim</w:t>
      </w:r>
      <w:r w:rsidR="00612A9E">
        <w:rPr>
          <w:rFonts w:ascii="Arial Narrow" w:hAnsi="Arial Narrow" w:cs="Arial"/>
        </w:rPr>
        <w:t>ento.</w:t>
      </w:r>
      <w:r w:rsidR="007035E9" w:rsidRPr="004B5E46">
        <w:rPr>
          <w:rFonts w:ascii="Arial Narrow" w:hAnsi="Arial Narrow" w:cs="Arial"/>
        </w:rPr>
        <w:t xml:space="preserve"> 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</w:t>
      </w:r>
      <w:r w:rsidR="00612A9E">
        <w:rPr>
          <w:rFonts w:ascii="Arial Narrow" w:hAnsi="Arial Narrow" w:cs="Arial"/>
        </w:rPr>
        <w:t xml:space="preserve">os), com duração aproximada </w:t>
      </w:r>
      <w:r w:rsidR="00D0203A">
        <w:rPr>
          <w:rFonts w:ascii="Arial Narrow" w:hAnsi="Arial Narrow" w:cs="Arial"/>
        </w:rPr>
        <w:t>entre</w:t>
      </w:r>
      <w:r w:rsidR="00612A9E">
        <w:rPr>
          <w:rFonts w:ascii="Arial Narrow" w:hAnsi="Arial Narrow" w:cs="Arial"/>
        </w:rPr>
        <w:t xml:space="preserve"> </w:t>
      </w:r>
      <w:r w:rsidR="009E2A7E">
        <w:rPr>
          <w:rFonts w:ascii="Arial Narrow" w:hAnsi="Arial Narrow" w:cs="Arial"/>
        </w:rPr>
        <w:t>40 a 44</w:t>
      </w:r>
      <w:r w:rsidR="007035E9" w:rsidRPr="004B5E46">
        <w:rPr>
          <w:rFonts w:ascii="Arial Narrow" w:hAnsi="Arial Narrow" w:cs="Arial"/>
        </w:rPr>
        <w:t xml:space="preserve">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</w:t>
      </w:r>
      <w:r w:rsidR="007035E9" w:rsidRPr="004B5E46">
        <w:rPr>
          <w:rFonts w:ascii="Arial Narrow" w:hAnsi="Arial Narrow" w:cs="Arial"/>
        </w:rPr>
        <w:lastRenderedPageBreak/>
        <w:t>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</w:t>
      </w:r>
      <w:proofErr w:type="gramStart"/>
      <w:r w:rsidRPr="004B5E46">
        <w:rPr>
          <w:rFonts w:ascii="Arial Narrow" w:hAnsi="Arial Narrow" w:cs="Arial"/>
        </w:rPr>
        <w:t xml:space="preserve">  </w:t>
      </w:r>
      <w:proofErr w:type="gramEnd"/>
      <w:r w:rsidRPr="004B5E46">
        <w:rPr>
          <w:rFonts w:ascii="Arial Narrow" w:hAnsi="Arial Narrow" w:cs="Arial"/>
        </w:rPr>
        <w:t>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</w:t>
      </w:r>
      <w:proofErr w:type="gramStart"/>
      <w:r w:rsidR="00282D29">
        <w:rPr>
          <w:sz w:val="20"/>
          <w:szCs w:val="20"/>
        </w:rPr>
        <w:t>SP</w:t>
      </w:r>
      <w:proofErr w:type="gramEnd"/>
      <w:r w:rsidR="00282D29"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6DAA" w:rsidRDefault="00076DAA">
      <w:r>
        <w:separator/>
      </w:r>
    </w:p>
  </w:endnote>
  <w:endnote w:type="continuationSeparator" w:id="0">
    <w:p w:rsidR="00076DAA" w:rsidRDefault="00076D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6DAA" w:rsidRDefault="00076DAA">
      <w:r>
        <w:separator/>
      </w:r>
    </w:p>
  </w:footnote>
  <w:footnote w:type="continuationSeparator" w:id="0">
    <w:p w:rsidR="00076DAA" w:rsidRDefault="00076D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4C00"/>
    <w:rsid w:val="00065DEF"/>
    <w:rsid w:val="000712B6"/>
    <w:rsid w:val="00071ED1"/>
    <w:rsid w:val="000746E0"/>
    <w:rsid w:val="00076DAA"/>
    <w:rsid w:val="0008315B"/>
    <w:rsid w:val="00091FD3"/>
    <w:rsid w:val="00093BF4"/>
    <w:rsid w:val="0009530C"/>
    <w:rsid w:val="000E1241"/>
    <w:rsid w:val="00116D71"/>
    <w:rsid w:val="00150654"/>
    <w:rsid w:val="001551CF"/>
    <w:rsid w:val="0016202E"/>
    <w:rsid w:val="001A74E6"/>
    <w:rsid w:val="001B0970"/>
    <w:rsid w:val="001B2568"/>
    <w:rsid w:val="002151D1"/>
    <w:rsid w:val="002401E1"/>
    <w:rsid w:val="00281A72"/>
    <w:rsid w:val="00282D29"/>
    <w:rsid w:val="002955E9"/>
    <w:rsid w:val="002A1606"/>
    <w:rsid w:val="002C0436"/>
    <w:rsid w:val="002E0314"/>
    <w:rsid w:val="003136D0"/>
    <w:rsid w:val="00366A55"/>
    <w:rsid w:val="00372511"/>
    <w:rsid w:val="003B2680"/>
    <w:rsid w:val="003C1797"/>
    <w:rsid w:val="003C4644"/>
    <w:rsid w:val="003F637C"/>
    <w:rsid w:val="003F73E7"/>
    <w:rsid w:val="004067BA"/>
    <w:rsid w:val="00476DFC"/>
    <w:rsid w:val="004A0C12"/>
    <w:rsid w:val="004B5E46"/>
    <w:rsid w:val="005633B5"/>
    <w:rsid w:val="005C36B2"/>
    <w:rsid w:val="00612A9E"/>
    <w:rsid w:val="00627DB2"/>
    <w:rsid w:val="006452A5"/>
    <w:rsid w:val="0065740F"/>
    <w:rsid w:val="00684804"/>
    <w:rsid w:val="006A1F36"/>
    <w:rsid w:val="006E6649"/>
    <w:rsid w:val="007035E9"/>
    <w:rsid w:val="00704C00"/>
    <w:rsid w:val="00733286"/>
    <w:rsid w:val="00734D4C"/>
    <w:rsid w:val="0074144D"/>
    <w:rsid w:val="007B2D3A"/>
    <w:rsid w:val="007C50C2"/>
    <w:rsid w:val="007C606B"/>
    <w:rsid w:val="007D61EA"/>
    <w:rsid w:val="007F4AFF"/>
    <w:rsid w:val="008007FC"/>
    <w:rsid w:val="008107D8"/>
    <w:rsid w:val="00847698"/>
    <w:rsid w:val="0089061F"/>
    <w:rsid w:val="008A0067"/>
    <w:rsid w:val="00901063"/>
    <w:rsid w:val="009212F8"/>
    <w:rsid w:val="00984C3B"/>
    <w:rsid w:val="0099053A"/>
    <w:rsid w:val="009E2A7E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77C01"/>
    <w:rsid w:val="00BB3D7D"/>
    <w:rsid w:val="00BB69EC"/>
    <w:rsid w:val="00BC7ECA"/>
    <w:rsid w:val="00BF4603"/>
    <w:rsid w:val="00CB66BD"/>
    <w:rsid w:val="00D0203A"/>
    <w:rsid w:val="00D10CDB"/>
    <w:rsid w:val="00D1666A"/>
    <w:rsid w:val="00D250CD"/>
    <w:rsid w:val="00D54954"/>
    <w:rsid w:val="00D60FAF"/>
    <w:rsid w:val="00D67844"/>
    <w:rsid w:val="00DA3C4A"/>
    <w:rsid w:val="00DB248E"/>
    <w:rsid w:val="00DC7696"/>
    <w:rsid w:val="00DE01A5"/>
    <w:rsid w:val="00E16284"/>
    <w:rsid w:val="00E16D63"/>
    <w:rsid w:val="00E76DC2"/>
    <w:rsid w:val="00E81236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6</Pages>
  <Words>3012</Words>
  <Characters>16265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2017-11-22T17:18:00Z</cp:lastPrinted>
  <dcterms:created xsi:type="dcterms:W3CDTF">2018-06-11T18:06:00Z</dcterms:created>
  <dcterms:modified xsi:type="dcterms:W3CDTF">2018-06-11T18:06:00Z</dcterms:modified>
</cp:coreProperties>
</file>