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bookmarkStart w:id="0" w:name="_GoBack"/>
      <w:bookmarkEnd w:id="0"/>
      <w:r>
        <w:rPr>
          <w:rFonts w:ascii="Arial" w:hAnsi="Arial" w:cs="Arial"/>
          <w:color w:val="000000"/>
          <w:sz w:val="17"/>
          <w:szCs w:val="17"/>
        </w:rPr>
        <w:t xml:space="preserve">O </w:t>
      </w:r>
      <w:r>
        <w:rPr>
          <w:rFonts w:ascii="Arial" w:hAnsi="Arial" w:cs="Arial"/>
          <w:color w:val="000000"/>
          <w:sz w:val="17"/>
          <w:szCs w:val="17"/>
        </w:rPr>
        <w:t>primeiro</w:t>
      </w:r>
      <w:r>
        <w:rPr>
          <w:rFonts w:ascii="Arial" w:hAnsi="Arial" w:cs="Arial"/>
          <w:color w:val="000000"/>
          <w:sz w:val="17"/>
          <w:szCs w:val="17"/>
        </w:rPr>
        <w:t xml:space="preserve"> semes</w:t>
      </w:r>
      <w:r>
        <w:rPr>
          <w:rFonts w:ascii="Arial" w:hAnsi="Arial" w:cs="Arial"/>
          <w:color w:val="000000"/>
          <w:sz w:val="17"/>
          <w:szCs w:val="17"/>
        </w:rPr>
        <w:t>tre letivo de 20</w:t>
      </w:r>
      <w:r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 xml:space="preserve">inicia-se no dia </w:t>
      </w:r>
      <w:r>
        <w:rPr>
          <w:rFonts w:ascii="Arial" w:hAnsi="Arial" w:cs="Arial"/>
          <w:color w:val="000000"/>
          <w:sz w:val="17"/>
          <w:szCs w:val="17"/>
        </w:rPr>
        <w:t>01</w:t>
      </w:r>
      <w:r>
        <w:rPr>
          <w:rFonts w:ascii="Arial" w:hAnsi="Arial" w:cs="Arial"/>
          <w:color w:val="000000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Fevereiro</w:t>
      </w:r>
      <w:r>
        <w:rPr>
          <w:rFonts w:ascii="Arial" w:hAnsi="Arial" w:cs="Arial"/>
          <w:color w:val="000000"/>
          <w:sz w:val="17"/>
          <w:szCs w:val="17"/>
        </w:rPr>
        <w:t xml:space="preserve"> de 20</w:t>
      </w:r>
      <w:r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</w:t>
      </w:r>
      <w:r>
        <w:rPr>
          <w:rFonts w:ascii="Arial" w:hAnsi="Arial" w:cs="Arial"/>
          <w:color w:val="000000"/>
          <w:sz w:val="17"/>
          <w:szCs w:val="17"/>
        </w:rPr>
        <w:t>ábado</w:t>
      </w:r>
      <w:r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>
        <w:rPr>
          <w:rFonts w:ascii="Arial" w:hAnsi="Arial" w:cs="Arial"/>
          <w:color w:val="000000"/>
          <w:sz w:val="17"/>
          <w:szCs w:val="17"/>
        </w:rPr>
        <w:t>11</w:t>
      </w:r>
      <w:r>
        <w:rPr>
          <w:rFonts w:ascii="Arial" w:hAnsi="Arial" w:cs="Arial"/>
          <w:color w:val="000000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Julho</w:t>
      </w:r>
      <w:r>
        <w:rPr>
          <w:rFonts w:ascii="Arial" w:hAnsi="Arial" w:cs="Arial"/>
          <w:color w:val="000000"/>
          <w:sz w:val="17"/>
          <w:szCs w:val="17"/>
        </w:rPr>
        <w:t xml:space="preserve"> de 20</w:t>
      </w:r>
      <w:r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>
        <w:rPr>
          <w:rFonts w:ascii="Arial" w:hAnsi="Arial" w:cs="Arial"/>
          <w:color w:val="000000"/>
          <w:sz w:val="17"/>
          <w:szCs w:val="17"/>
        </w:rPr>
        <w:t>);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as aulas</w:t>
      </w:r>
      <w:r>
        <w:rPr>
          <w:rFonts w:ascii="Arial" w:hAnsi="Arial" w:cs="Arial"/>
          <w:color w:val="000000"/>
          <w:sz w:val="17"/>
          <w:szCs w:val="17"/>
        </w:rPr>
        <w:t xml:space="preserve"> d</w:t>
      </w:r>
      <w:r>
        <w:rPr>
          <w:rFonts w:ascii="Arial" w:hAnsi="Arial" w:cs="Arial"/>
          <w:color w:val="000000"/>
          <w:sz w:val="17"/>
          <w:szCs w:val="17"/>
        </w:rPr>
        <w:t>o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Curso Profissionalizante</w:t>
      </w:r>
      <w:r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</w:t>
      </w:r>
      <w:r>
        <w:rPr>
          <w:rFonts w:ascii="Arial" w:hAnsi="Arial" w:cs="Arial"/>
          <w:color w:val="000000"/>
          <w:sz w:val="17"/>
          <w:szCs w:val="17"/>
        </w:rPr>
        <w:t>scola se reserva o direito de emendar os feriados quando achar conveniente;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</w:t>
      </w:r>
      <w:r>
        <w:rPr>
          <w:rFonts w:ascii="Arial" w:hAnsi="Arial" w:cs="Arial"/>
          <w:color w:val="000000"/>
          <w:sz w:val="17"/>
          <w:szCs w:val="17"/>
        </w:rPr>
        <w:t>ad</w:t>
      </w:r>
      <w:r>
        <w:rPr>
          <w:rFonts w:ascii="Arial" w:hAnsi="Arial" w:cs="Arial"/>
          <w:color w:val="000000"/>
          <w:sz w:val="17"/>
          <w:szCs w:val="17"/>
        </w:rPr>
        <w:t>o, o aluno será submetido a uma auto avaliação de acordo com</w:t>
      </w:r>
      <w:r>
        <w:rPr>
          <w:rFonts w:ascii="Arial" w:hAnsi="Arial" w:cs="Arial"/>
          <w:color w:val="000000"/>
          <w:sz w:val="17"/>
          <w:szCs w:val="17"/>
        </w:rPr>
        <w:t xml:space="preserve"> a</w:t>
      </w:r>
      <w:r>
        <w:rPr>
          <w:rFonts w:ascii="Arial" w:hAnsi="Arial" w:cs="Arial"/>
          <w:color w:val="000000"/>
          <w:sz w:val="17"/>
          <w:szCs w:val="17"/>
        </w:rPr>
        <w:t xml:space="preserve"> metodologia. O aluno que se recusar a realizá-la não receberá o certificado de conclusão do módulo;</w:t>
      </w:r>
    </w:p>
    <w:p>
      <w:pPr>
        <w:numPr>
          <w:ilvl w:val="0"/>
          <w:numId w:val="1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>
        <w:rPr>
          <w:rFonts w:ascii="Arial" w:hAnsi="Arial" w:cs="Arial"/>
          <w:color w:val="000000"/>
          <w:sz w:val="17"/>
          <w:szCs w:val="17"/>
        </w:rPr>
        <w:t>módulo,</w:t>
      </w:r>
      <w:r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</w:t>
      </w:r>
      <w:r>
        <w:rPr>
          <w:rFonts w:ascii="Arial" w:hAnsi="Arial" w:cs="Arial"/>
          <w:color w:val="000000"/>
          <w:sz w:val="17"/>
          <w:szCs w:val="17"/>
        </w:rPr>
        <w:t xml:space="preserve"> cumprida pelo aluno</w:t>
      </w:r>
      <w:r>
        <w:rPr>
          <w:rFonts w:ascii="Arial" w:hAnsi="Arial" w:cs="Arial"/>
          <w:color w:val="000000"/>
          <w:sz w:val="17"/>
          <w:szCs w:val="17"/>
        </w:rPr>
        <w:t>. Caso o aluno perca ou o certificado seja extraviado, o mesmo poderá solicitar na secretaria uma 2ª via mediante o pagamento de R$ 2</w:t>
      </w:r>
      <w:r>
        <w:rPr>
          <w:rFonts w:ascii="Arial" w:hAnsi="Arial" w:cs="Arial"/>
          <w:color w:val="000000"/>
          <w:sz w:val="17"/>
          <w:szCs w:val="17"/>
        </w:rPr>
        <w:t>5</w:t>
      </w:r>
      <w:r>
        <w:rPr>
          <w:rFonts w:ascii="Arial" w:hAnsi="Arial" w:cs="Arial"/>
          <w:color w:val="000000"/>
          <w:sz w:val="17"/>
          <w:szCs w:val="17"/>
        </w:rPr>
        <w:t>,00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</w:t>
      </w:r>
      <w:r>
        <w:rPr>
          <w:rFonts w:ascii="Arial" w:hAnsi="Arial" w:cs="Arial"/>
          <w:color w:val="000000"/>
          <w:sz w:val="17"/>
          <w:szCs w:val="17"/>
        </w:rPr>
        <w:t xml:space="preserve"> e</w:t>
      </w:r>
      <w:r>
        <w:rPr>
          <w:rFonts w:ascii="Arial" w:hAnsi="Arial" w:cs="Arial"/>
          <w:color w:val="000000"/>
          <w:sz w:val="17"/>
          <w:szCs w:val="17"/>
        </w:rPr>
        <w:t xml:space="preserve"> ou responsável;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1"/>
        </w:numPr>
        <w:spacing w:after="0"/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</w:t>
      </w:r>
      <w:r>
        <w:rPr>
          <w:rFonts w:ascii="Arial" w:hAnsi="Arial" w:cs="Arial"/>
          <w:color w:val="000000"/>
          <w:sz w:val="17"/>
          <w:szCs w:val="17"/>
        </w:rPr>
        <w:t>, o contrato poderá ser considerado rescindido. Portanto o aluno não poderá (a critério da escola) continuar frequentando as aulas</w:t>
      </w:r>
      <w:r>
        <w:rPr>
          <w:rFonts w:ascii="Arial" w:hAnsi="Arial" w:cs="Arial"/>
          <w:color w:val="000000"/>
          <w:sz w:val="17"/>
          <w:szCs w:val="17"/>
        </w:rPr>
        <w:t xml:space="preserve"> até que sua situação seja regularizada na secretaria da escola;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>
        <w:rPr>
          <w:rFonts w:ascii="Arial" w:hAnsi="Arial" w:cs="Arial"/>
          <w:color w:val="000000"/>
          <w:sz w:val="17"/>
          <w:szCs w:val="17"/>
        </w:rPr>
        <w:t xml:space="preserve">os </w:t>
      </w:r>
      <w:r>
        <w:rPr>
          <w:rFonts w:ascii="Arial" w:hAnsi="Arial" w:cs="Arial"/>
          <w:color w:val="000000"/>
          <w:sz w:val="17"/>
          <w:szCs w:val="17"/>
        </w:rPr>
        <w:t>3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três</w:t>
      </w:r>
      <w:r>
        <w:rPr>
          <w:rFonts w:ascii="Arial" w:hAnsi="Arial" w:cs="Arial"/>
          <w:color w:val="000000"/>
          <w:sz w:val="17"/>
          <w:szCs w:val="17"/>
        </w:rPr>
        <w:t xml:space="preserve">) </w:t>
      </w:r>
      <w:r>
        <w:rPr>
          <w:rFonts w:ascii="Arial" w:hAnsi="Arial" w:cs="Arial"/>
          <w:color w:val="000000"/>
          <w:sz w:val="17"/>
          <w:szCs w:val="17"/>
        </w:rPr>
        <w:t>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</w:t>
      </w:r>
      <w:r>
        <w:rPr>
          <w:rFonts w:ascii="Arial" w:hAnsi="Arial" w:cs="Arial"/>
          <w:color w:val="000000"/>
          <w:sz w:val="17"/>
          <w:szCs w:val="17"/>
        </w:rPr>
        <w:t xml:space="preserve">total </w:t>
      </w:r>
      <w:r>
        <w:rPr>
          <w:rFonts w:ascii="Arial" w:hAnsi="Arial" w:cs="Arial"/>
          <w:color w:val="000000"/>
          <w:sz w:val="17"/>
          <w:szCs w:val="17"/>
        </w:rPr>
        <w:t>à vista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 xml:space="preserve">O aluno adquire o curso e não mensalidades. O valor total de cada </w:t>
      </w:r>
      <w:r>
        <w:rPr>
          <w:rFonts w:ascii="Arial" w:hAnsi="Arial" w:cs="Arial"/>
          <w:color w:val="000000"/>
          <w:sz w:val="17"/>
          <w:szCs w:val="17"/>
        </w:rPr>
        <w:t xml:space="preserve">módulo </w:t>
      </w:r>
      <w:r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>
        <w:rPr>
          <w:rFonts w:ascii="Arial" w:hAnsi="Arial" w:cs="Arial"/>
          <w:color w:val="000000"/>
          <w:sz w:val="17"/>
          <w:szCs w:val="17"/>
        </w:rPr>
        <w:t>3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três</w:t>
      </w:r>
      <w:r>
        <w:rPr>
          <w:rFonts w:ascii="Arial" w:hAnsi="Arial" w:cs="Arial"/>
          <w:color w:val="000000"/>
          <w:sz w:val="17"/>
          <w:szCs w:val="17"/>
        </w:rPr>
        <w:t>)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pagamentos mensais</w:t>
      </w:r>
      <w:r>
        <w:rPr>
          <w:rFonts w:ascii="Arial" w:hAnsi="Arial" w:cs="Arial"/>
          <w:color w:val="000000"/>
          <w:sz w:val="17"/>
          <w:szCs w:val="17"/>
        </w:rPr>
        <w:t xml:space="preserve"> de acordo com o Curso contratado,</w:t>
      </w:r>
      <w:r>
        <w:rPr>
          <w:rFonts w:ascii="Arial" w:hAnsi="Arial" w:cs="Arial"/>
          <w:color w:val="000000"/>
          <w:sz w:val="17"/>
          <w:szCs w:val="17"/>
        </w:rPr>
        <w:t xml:space="preserve"> ou à vista de acordo com o </w:t>
      </w:r>
      <w:r>
        <w:rPr>
          <w:rFonts w:ascii="Arial" w:hAnsi="Arial" w:cs="Arial"/>
          <w:color w:val="000000"/>
          <w:sz w:val="17"/>
          <w:szCs w:val="17"/>
        </w:rPr>
        <w:t>contratante;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Cada módulo tem uma carga horária de </w:t>
      </w:r>
      <w:r>
        <w:rPr>
          <w:rFonts w:ascii="Arial" w:hAnsi="Arial" w:cs="Arial"/>
          <w:color w:val="000000"/>
          <w:sz w:val="17"/>
          <w:szCs w:val="17"/>
        </w:rPr>
        <w:t>24</w:t>
      </w:r>
      <w:r>
        <w:rPr>
          <w:rFonts w:ascii="Arial" w:hAnsi="Arial" w:cs="Arial"/>
          <w:color w:val="000000"/>
          <w:sz w:val="17"/>
          <w:szCs w:val="17"/>
        </w:rPr>
        <w:t xml:space="preserve"> h/a dividido em </w:t>
      </w:r>
      <w:r>
        <w:rPr>
          <w:rFonts w:ascii="Arial" w:hAnsi="Arial" w:cs="Arial"/>
          <w:color w:val="000000"/>
          <w:sz w:val="17"/>
          <w:szCs w:val="17"/>
        </w:rPr>
        <w:t>12</w:t>
      </w:r>
      <w:r>
        <w:rPr>
          <w:rFonts w:ascii="Arial" w:hAnsi="Arial" w:cs="Arial"/>
          <w:color w:val="000000"/>
          <w:sz w:val="17"/>
          <w:szCs w:val="17"/>
        </w:rPr>
        <w:t xml:space="preserve"> aulas de 2</w:t>
      </w:r>
      <w:r>
        <w:rPr>
          <w:rFonts w:ascii="Arial" w:hAnsi="Arial" w:cs="Arial"/>
          <w:color w:val="000000"/>
          <w:sz w:val="17"/>
          <w:szCs w:val="17"/>
        </w:rPr>
        <w:t xml:space="preserve"> horas cada</w:t>
      </w:r>
      <w:r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>
        <w:rPr>
          <w:rFonts w:ascii="Arial" w:hAnsi="Arial" w:cs="Arial"/>
          <w:color w:val="000000"/>
          <w:sz w:val="17"/>
          <w:szCs w:val="17"/>
        </w:rPr>
        <w:t xml:space="preserve">serem contadas a partir do primeiro dia de aula do aluno na turma. </w:t>
      </w:r>
      <w:r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</w:t>
      </w:r>
      <w:r>
        <w:rPr>
          <w:rFonts w:ascii="Arial" w:hAnsi="Arial" w:cs="Arial"/>
          <w:color w:val="000000"/>
          <w:sz w:val="17"/>
          <w:szCs w:val="17"/>
        </w:rPr>
        <w:t>nº</w:t>
      </w:r>
      <w:r>
        <w:rPr>
          <w:rFonts w:ascii="Arial" w:hAnsi="Arial" w:cs="Arial"/>
          <w:color w:val="000000"/>
          <w:sz w:val="17"/>
          <w:szCs w:val="17"/>
        </w:rPr>
        <w:t xml:space="preserve">1 citada anteriormente. Ressalta-se que </w:t>
      </w:r>
      <w:r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F</w:t>
      </w:r>
      <w:r>
        <w:rPr>
          <w:rFonts w:ascii="Arial" w:hAnsi="Arial" w:cs="Arial"/>
          <w:color w:val="000000"/>
          <w:sz w:val="17"/>
          <w:szCs w:val="17"/>
        </w:rPr>
        <w:t xml:space="preserve">indado </w:t>
      </w:r>
      <w:r>
        <w:rPr>
          <w:rFonts w:ascii="Arial" w:hAnsi="Arial" w:cs="Arial"/>
          <w:color w:val="000000"/>
          <w:sz w:val="17"/>
          <w:szCs w:val="17"/>
        </w:rPr>
        <w:t>o prazo estabelecido no cabeçalho deste contrato sem a conclusão do</w:t>
      </w:r>
      <w:r>
        <w:rPr>
          <w:rFonts w:ascii="Arial" w:hAnsi="Arial" w:cs="Arial"/>
          <w:color w:val="000000"/>
          <w:sz w:val="17"/>
          <w:szCs w:val="17"/>
        </w:rPr>
        <w:t xml:space="preserve"> módulo </w:t>
      </w:r>
      <w:r>
        <w:rPr>
          <w:rFonts w:ascii="Arial" w:hAnsi="Arial" w:cs="Arial"/>
          <w:color w:val="000000"/>
          <w:sz w:val="17"/>
          <w:szCs w:val="17"/>
        </w:rPr>
        <w:t>por qualquer motivo</w:t>
      </w:r>
      <w:r>
        <w:rPr>
          <w:rFonts w:ascii="Arial" w:hAnsi="Arial" w:cs="Arial"/>
          <w:color w:val="000000"/>
          <w:sz w:val="17"/>
          <w:szCs w:val="17"/>
        </w:rPr>
        <w:t xml:space="preserve">, </w:t>
      </w:r>
      <w:r>
        <w:rPr>
          <w:rFonts w:ascii="Arial" w:hAnsi="Arial" w:cs="Arial"/>
          <w:color w:val="000000"/>
          <w:sz w:val="17"/>
          <w:szCs w:val="17"/>
        </w:rPr>
        <w:t xml:space="preserve">o </w:t>
      </w:r>
      <w:r>
        <w:rPr>
          <w:rFonts w:ascii="Arial" w:hAnsi="Arial" w:cs="Arial"/>
          <w:color w:val="000000"/>
          <w:sz w:val="17"/>
          <w:szCs w:val="17"/>
        </w:rPr>
        <w:t xml:space="preserve">aluno deverá arcar </w:t>
      </w:r>
      <w:r>
        <w:rPr>
          <w:rFonts w:ascii="Arial" w:hAnsi="Arial" w:cs="Arial"/>
          <w:color w:val="000000"/>
          <w:sz w:val="17"/>
          <w:szCs w:val="17"/>
        </w:rPr>
        <w:t xml:space="preserve">com um novo </w:t>
      </w:r>
      <w:r>
        <w:rPr>
          <w:rFonts w:ascii="Arial" w:hAnsi="Arial" w:cs="Arial"/>
          <w:color w:val="000000"/>
          <w:sz w:val="17"/>
          <w:szCs w:val="17"/>
        </w:rPr>
        <w:t>contrato</w:t>
      </w:r>
      <w:r>
        <w:rPr>
          <w:rFonts w:ascii="Arial" w:hAnsi="Arial" w:cs="Arial"/>
          <w:color w:val="000000"/>
          <w:sz w:val="17"/>
          <w:szCs w:val="17"/>
        </w:rPr>
        <w:t xml:space="preserve">, não havendo portanto possibilidade de prorrogação ou venda de horas-aula em separado. </w:t>
      </w:r>
      <w:r>
        <w:rPr>
          <w:rFonts w:ascii="Arial" w:hAnsi="Arial" w:cs="Arial"/>
          <w:color w:val="000000"/>
          <w:sz w:val="17"/>
          <w:szCs w:val="17"/>
        </w:rPr>
        <w:t xml:space="preserve">Faltas </w:t>
      </w:r>
      <w:r>
        <w:rPr>
          <w:rFonts w:ascii="Arial" w:hAnsi="Arial" w:cs="Arial"/>
          <w:color w:val="000000"/>
          <w:sz w:val="17"/>
          <w:szCs w:val="17"/>
        </w:rPr>
        <w:t xml:space="preserve">por </w:t>
      </w:r>
      <w:r>
        <w:rPr>
          <w:rFonts w:ascii="Arial" w:hAnsi="Arial" w:cs="Arial"/>
          <w:color w:val="000000"/>
          <w:sz w:val="17"/>
          <w:szCs w:val="17"/>
        </w:rPr>
        <w:t>motivos pessoais, viagens e trabalho,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nã</w:t>
      </w:r>
      <w:r>
        <w:rPr>
          <w:rFonts w:ascii="Arial" w:hAnsi="Arial" w:cs="Arial"/>
          <w:color w:val="000000"/>
          <w:sz w:val="17"/>
          <w:szCs w:val="17"/>
        </w:rPr>
        <w:t>o prorrogam o prazo de conclusão</w:t>
      </w:r>
      <w:r>
        <w:rPr>
          <w:rFonts w:ascii="Arial" w:hAnsi="Arial" w:cs="Arial"/>
          <w:color w:val="000000"/>
          <w:sz w:val="17"/>
          <w:szCs w:val="17"/>
        </w:rPr>
        <w:t xml:space="preserve"> bem como não serão oferecidas reposições de aula</w:t>
      </w:r>
      <w:r>
        <w:rPr>
          <w:rFonts w:ascii="Arial" w:hAnsi="Arial" w:cs="Arial"/>
          <w:color w:val="000000"/>
          <w:sz w:val="17"/>
          <w:szCs w:val="17"/>
        </w:rPr>
        <w:t xml:space="preserve">; 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Por ser um curso modular </w:t>
      </w:r>
      <w:r>
        <w:rPr>
          <w:rFonts w:ascii="Arial" w:hAnsi="Arial" w:cs="Arial"/>
          <w:color w:val="000000"/>
          <w:sz w:val="17"/>
          <w:szCs w:val="17"/>
        </w:rPr>
        <w:t>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sectPr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proofState w:spelling="clean" w:grammar="clean"/>
  <w:revisionView w:inkAnnotations="0"/>
  <w:doNotTrackMoves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/>
      <w:sz w:val="24"/>
      <w:szCs w:val="24"/>
      <w:lang w:val="pt-BR" w:eastAsia="pt-BR"/>
    </w:rPr>
  </w:style>
  <w:style w:type="paragraph" w:styleId="Heading2">
    <w:name w:val="heading 2"/>
    <w:basedOn w:val="Normal"/>
    <w:next w:val="Normal"/>
    <w:link w:val="Heading2Char"/>
    <w:qFormat/>
    <w:pPr>
      <w:keepNext/>
      <w:tabs>
        <w:tab w:val="left" w:pos="2436"/>
      </w:tabs>
      <w:outlineLvl w:val="1"/>
    </w:pPr>
    <w:rPr>
      <w:rFonts w:ascii="Arial" w:hAnsi="Arial"/>
      <w:b/>
      <w:bCs/>
      <w:sz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unhideWhenUsed/>
    <w:pPr>
      <w:spacing w:after="120"/>
    </w:pPr>
    <w:rPr>
      <w:lang w:val="x-none"/>
    </w:rPr>
  </w:style>
  <w:style w:type="character" w:customStyle="1" w:styleId="BodyTextChar">
    <w:name w:val="Body Text Char"/>
    <w:link w:val="BodyText"/>
    <w:semiHidden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BodyTextIndent">
    <w:name w:val="Body Text Indent"/>
    <w:basedOn w:val="Normal"/>
    <w:link w:val="BodyTextIndentChar"/>
    <w:semiHidden/>
    <w:unhideWhenUsed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link w:val="BodyTextIndent"/>
    <w:semiHidden/>
    <w:rPr>
      <w:rFonts w:ascii="Arial" w:eastAsia="Times New Roman" w:hAnsi="Arial" w:cs="Arial"/>
      <w:sz w:val="24"/>
      <w:szCs w:val="24"/>
      <w:lang w:eastAsia="pt-BR"/>
    </w:rPr>
  </w:style>
  <w:style w:type="character" w:customStyle="1" w:styleId="Heading2Char">
    <w:name w:val="Heading 2 Char"/>
    <w:link w:val="Heading2"/>
    <w:rPr>
      <w:rFonts w:ascii="Arial" w:eastAsia="Times New Roman" w:hAnsi="Arial" w:cs="Arial"/>
      <w:b/>
      <w:bCs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semiHidden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semiHidden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364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4E21AF-C099-4D8A-9EE1-5B56420C59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622</Words>
  <Characters>3549</Characters>
  <Application>Microsoft Office Word</Application>
  <DocSecurity>4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FISK</Company>
  <LinksUpToDate>false</LinksUpToDate>
  <CharactersWithSpaces>4163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word</cp:lastModifiedBy>
  <cp:revision>2</cp:revision>
  <cp:lastPrinted>2019-04-04T17:13:00Z</cp:lastPrinted>
  <dcterms:created xsi:type="dcterms:W3CDTF">2019-11-06T17:46:00Z</dcterms:created>
  <dcterms:modified xsi:type="dcterms:W3CDTF">2019-11-06T17:46:00Z</dcterms:modified>
</cp:coreProperties>
</file>