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00405" w:rsidRDefault="00400405" w:rsidP="001F372A">
      <w:pPr>
        <w:pStyle w:val="Ttulo2"/>
        <w:rPr>
          <w:color w:val="000000"/>
        </w:rPr>
      </w:pPr>
      <w:bookmarkStart w:id="0" w:name="_GoBack"/>
      <w:bookmarkEnd w:id="0"/>
    </w:p>
    <w:p w:rsidR="00BA5AD2" w:rsidRDefault="00BA5AD2" w:rsidP="006D3B4A">
      <w:pPr>
        <w:jc w:val="both"/>
        <w:rPr>
          <w:rFonts w:ascii="Arial" w:hAnsi="Arial" w:cs="Arial"/>
          <w:color w:val="000000"/>
          <w:sz w:val="17"/>
          <w:szCs w:val="17"/>
        </w:rPr>
      </w:pPr>
    </w:p>
    <w:p w:rsidR="002A175A" w:rsidRDefault="002D3F11" w:rsidP="002D3F11">
      <w:pPr>
        <w:numPr>
          <w:ilvl w:val="0"/>
          <w:numId w:val="1"/>
        </w:numPr>
        <w:jc w:val="both"/>
        <w:rPr>
          <w:rFonts w:ascii="Arial" w:hAnsi="Arial" w:cs="Arial"/>
          <w:color w:val="000000"/>
          <w:sz w:val="17"/>
          <w:szCs w:val="17"/>
        </w:rPr>
      </w:pPr>
      <w:r w:rsidRPr="002A175A">
        <w:rPr>
          <w:rFonts w:ascii="Arial" w:hAnsi="Arial" w:cs="Arial"/>
          <w:sz w:val="17"/>
          <w:szCs w:val="17"/>
        </w:rPr>
        <w:t xml:space="preserve">O </w:t>
      </w:r>
      <w:r w:rsidR="00C86E6E">
        <w:rPr>
          <w:rFonts w:ascii="Arial" w:hAnsi="Arial" w:cs="Arial"/>
          <w:sz w:val="17"/>
          <w:szCs w:val="17"/>
        </w:rPr>
        <w:t>primeiro</w:t>
      </w:r>
      <w:r w:rsidR="002A175A" w:rsidRPr="002A175A">
        <w:rPr>
          <w:rFonts w:ascii="Arial" w:hAnsi="Arial" w:cs="Arial"/>
          <w:sz w:val="17"/>
          <w:szCs w:val="17"/>
        </w:rPr>
        <w:t xml:space="preserve"> </w:t>
      </w:r>
      <w:r w:rsidR="00BC5F63" w:rsidRPr="002A175A">
        <w:rPr>
          <w:rFonts w:ascii="Arial" w:hAnsi="Arial" w:cs="Arial"/>
          <w:sz w:val="17"/>
          <w:szCs w:val="17"/>
        </w:rPr>
        <w:t>semestre le</w:t>
      </w:r>
      <w:r w:rsidR="005661E1" w:rsidRPr="002A175A">
        <w:rPr>
          <w:rFonts w:ascii="Arial" w:hAnsi="Arial" w:cs="Arial"/>
          <w:sz w:val="17"/>
          <w:szCs w:val="17"/>
        </w:rPr>
        <w:t>tivo de 201</w:t>
      </w:r>
      <w:r w:rsidR="00C86E6E">
        <w:rPr>
          <w:rFonts w:ascii="Arial" w:hAnsi="Arial" w:cs="Arial"/>
          <w:sz w:val="17"/>
          <w:szCs w:val="17"/>
        </w:rPr>
        <w:t>8</w:t>
      </w:r>
      <w:r w:rsidR="005661E1" w:rsidRPr="002A175A">
        <w:rPr>
          <w:rFonts w:ascii="Arial" w:hAnsi="Arial" w:cs="Arial"/>
          <w:sz w:val="17"/>
          <w:szCs w:val="17"/>
        </w:rPr>
        <w:t xml:space="preserve"> inicia-se no dia </w:t>
      </w:r>
      <w:r w:rsidR="001F372A" w:rsidRPr="002A175A">
        <w:rPr>
          <w:rFonts w:ascii="Arial" w:hAnsi="Arial" w:cs="Arial"/>
          <w:sz w:val="17"/>
          <w:szCs w:val="17"/>
        </w:rPr>
        <w:t>0</w:t>
      </w:r>
      <w:r w:rsidR="00C86E6E">
        <w:rPr>
          <w:rFonts w:ascii="Arial" w:hAnsi="Arial" w:cs="Arial"/>
          <w:sz w:val="17"/>
          <w:szCs w:val="17"/>
        </w:rPr>
        <w:t>5</w:t>
      </w:r>
      <w:r w:rsidRPr="002A175A">
        <w:rPr>
          <w:rFonts w:ascii="Arial" w:hAnsi="Arial" w:cs="Arial"/>
          <w:sz w:val="17"/>
          <w:szCs w:val="17"/>
        </w:rPr>
        <w:t xml:space="preserve"> de </w:t>
      </w:r>
      <w:r w:rsidR="00C86E6E">
        <w:rPr>
          <w:rFonts w:ascii="Arial" w:hAnsi="Arial" w:cs="Arial"/>
          <w:sz w:val="17"/>
          <w:szCs w:val="17"/>
        </w:rPr>
        <w:t xml:space="preserve">Fevereiro </w:t>
      </w:r>
      <w:r w:rsidR="00952AF6" w:rsidRPr="002A175A">
        <w:rPr>
          <w:rFonts w:ascii="Arial" w:hAnsi="Arial" w:cs="Arial"/>
          <w:sz w:val="17"/>
          <w:szCs w:val="17"/>
        </w:rPr>
        <w:t>de 201</w:t>
      </w:r>
      <w:r w:rsidR="00C86E6E">
        <w:rPr>
          <w:rFonts w:ascii="Arial" w:hAnsi="Arial" w:cs="Arial"/>
          <w:sz w:val="17"/>
          <w:szCs w:val="17"/>
        </w:rPr>
        <w:t>8</w:t>
      </w:r>
      <w:r w:rsidRPr="002A175A">
        <w:rPr>
          <w:rFonts w:ascii="Arial" w:hAnsi="Arial" w:cs="Arial"/>
          <w:sz w:val="17"/>
          <w:szCs w:val="17"/>
        </w:rPr>
        <w:t xml:space="preserve"> (</w:t>
      </w:r>
      <w:r w:rsidR="00C86E6E">
        <w:rPr>
          <w:rFonts w:ascii="Arial" w:hAnsi="Arial" w:cs="Arial"/>
          <w:sz w:val="17"/>
          <w:szCs w:val="17"/>
        </w:rPr>
        <w:t>segunda</w:t>
      </w:r>
      <w:r w:rsidR="00952AF6" w:rsidRPr="002A175A">
        <w:rPr>
          <w:rFonts w:ascii="Arial" w:hAnsi="Arial" w:cs="Arial"/>
          <w:sz w:val="17"/>
          <w:szCs w:val="17"/>
        </w:rPr>
        <w:t>-feira</w:t>
      </w:r>
      <w:r w:rsidRPr="002A175A">
        <w:rPr>
          <w:rFonts w:ascii="Arial" w:hAnsi="Arial" w:cs="Arial"/>
          <w:sz w:val="17"/>
          <w:szCs w:val="17"/>
        </w:rPr>
        <w:t xml:space="preserve">) e encerra-se no dia </w:t>
      </w:r>
      <w:r w:rsidR="00C86E6E">
        <w:rPr>
          <w:rFonts w:ascii="Arial" w:hAnsi="Arial" w:cs="Arial"/>
          <w:sz w:val="17"/>
          <w:szCs w:val="17"/>
        </w:rPr>
        <w:t>13</w:t>
      </w:r>
      <w:r w:rsidR="00571E29" w:rsidRPr="002A175A">
        <w:rPr>
          <w:rFonts w:ascii="Arial" w:hAnsi="Arial" w:cs="Arial"/>
          <w:sz w:val="17"/>
          <w:szCs w:val="17"/>
        </w:rPr>
        <w:t xml:space="preserve"> </w:t>
      </w:r>
      <w:r w:rsidRPr="002A175A">
        <w:rPr>
          <w:rFonts w:ascii="Arial" w:hAnsi="Arial" w:cs="Arial"/>
          <w:sz w:val="17"/>
          <w:szCs w:val="17"/>
        </w:rPr>
        <w:t xml:space="preserve">de </w:t>
      </w:r>
      <w:r w:rsidR="00C86E6E">
        <w:rPr>
          <w:rFonts w:ascii="Arial" w:hAnsi="Arial" w:cs="Arial"/>
          <w:sz w:val="17"/>
          <w:szCs w:val="17"/>
        </w:rPr>
        <w:t>Junho</w:t>
      </w:r>
      <w:r w:rsidR="002A175A" w:rsidRPr="002A175A">
        <w:rPr>
          <w:rFonts w:ascii="Arial" w:hAnsi="Arial" w:cs="Arial"/>
          <w:sz w:val="17"/>
          <w:szCs w:val="17"/>
        </w:rPr>
        <w:t xml:space="preserve"> de </w:t>
      </w:r>
      <w:r w:rsidR="00952AF6" w:rsidRPr="002A175A">
        <w:rPr>
          <w:rFonts w:ascii="Arial" w:hAnsi="Arial" w:cs="Arial"/>
          <w:color w:val="000000"/>
          <w:sz w:val="17"/>
          <w:szCs w:val="17"/>
        </w:rPr>
        <w:t>201</w:t>
      </w:r>
      <w:r w:rsidR="00C86E6E">
        <w:rPr>
          <w:rFonts w:ascii="Arial" w:hAnsi="Arial" w:cs="Arial"/>
          <w:color w:val="000000"/>
          <w:sz w:val="17"/>
          <w:szCs w:val="17"/>
        </w:rPr>
        <w:t>8</w:t>
      </w:r>
      <w:r w:rsidRPr="002A175A">
        <w:rPr>
          <w:rFonts w:ascii="Arial" w:hAnsi="Arial" w:cs="Arial"/>
          <w:color w:val="000000"/>
          <w:sz w:val="17"/>
          <w:szCs w:val="17"/>
        </w:rPr>
        <w:t xml:space="preserve"> (</w:t>
      </w:r>
      <w:r w:rsidR="00C86E6E">
        <w:rPr>
          <w:rFonts w:ascii="Arial" w:hAnsi="Arial" w:cs="Arial"/>
          <w:color w:val="000000"/>
          <w:sz w:val="17"/>
          <w:szCs w:val="17"/>
        </w:rPr>
        <w:t>quarta</w:t>
      </w:r>
      <w:r w:rsidR="002A175A" w:rsidRPr="002A175A">
        <w:rPr>
          <w:rFonts w:ascii="Arial" w:hAnsi="Arial" w:cs="Arial"/>
          <w:color w:val="000000"/>
          <w:sz w:val="17"/>
          <w:szCs w:val="17"/>
        </w:rPr>
        <w:t>-feira</w:t>
      </w:r>
      <w:r w:rsidRPr="002A175A">
        <w:rPr>
          <w:rFonts w:ascii="Arial" w:hAnsi="Arial" w:cs="Arial"/>
          <w:color w:val="000000"/>
          <w:sz w:val="17"/>
          <w:szCs w:val="17"/>
        </w:rPr>
        <w:t>);</w:t>
      </w:r>
    </w:p>
    <w:p w:rsidR="002A175A" w:rsidRDefault="002A175A" w:rsidP="002D3F11">
      <w:pPr>
        <w:numPr>
          <w:ilvl w:val="0"/>
          <w:numId w:val="1"/>
        </w:numPr>
        <w:jc w:val="both"/>
        <w:rPr>
          <w:rFonts w:ascii="Arial" w:hAnsi="Arial" w:cs="Arial"/>
          <w:color w:val="000000"/>
          <w:sz w:val="17"/>
          <w:szCs w:val="17"/>
        </w:rPr>
      </w:pPr>
      <w:r>
        <w:rPr>
          <w:rFonts w:ascii="Arial" w:hAnsi="Arial" w:cs="Arial"/>
          <w:sz w:val="17"/>
          <w:szCs w:val="17"/>
        </w:rPr>
        <w:t>Os valores dos Cursos ora contrata</w:t>
      </w:r>
      <w:r w:rsidR="00DE0A8E">
        <w:rPr>
          <w:rFonts w:ascii="Arial" w:hAnsi="Arial" w:cs="Arial"/>
          <w:sz w:val="17"/>
          <w:szCs w:val="17"/>
        </w:rPr>
        <w:t>dos são aplicáveis de acordo com a validade deste Contrato, portanto não gerando nenhum direito de prorrogação após a sua finalização. Valores promocionais e ou especiais não servem de referência para uma nova contratação;</w:t>
      </w:r>
    </w:p>
    <w:p w:rsidR="002D3F11" w:rsidRPr="002A175A" w:rsidRDefault="002D3F11" w:rsidP="002D3F11">
      <w:pPr>
        <w:numPr>
          <w:ilvl w:val="0"/>
          <w:numId w:val="1"/>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2D3F11" w:rsidRPr="006D3B4A" w:rsidRDefault="000B1A0F"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w:t>
      </w:r>
      <w:r w:rsidR="002D3F11" w:rsidRPr="006D3B4A">
        <w:rPr>
          <w:rFonts w:ascii="Arial" w:hAnsi="Arial" w:cs="Arial"/>
          <w:color w:val="000000"/>
          <w:sz w:val="17"/>
          <w:szCs w:val="17"/>
        </w:rPr>
        <w:t>scola se reserva o direito de emendar os feriados quando achar conveniente;</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2D3F11" w:rsidRPr="00E258C5" w:rsidRDefault="002D3F11" w:rsidP="002D3F11">
      <w:pPr>
        <w:ind w:left="340"/>
        <w:jc w:val="both"/>
        <w:rPr>
          <w:rFonts w:ascii="Arial" w:hAnsi="Arial" w:cs="Arial"/>
          <w:color w:val="000000"/>
          <w:sz w:val="17"/>
          <w:szCs w:val="17"/>
          <w:lang w:val="en-US"/>
        </w:rPr>
      </w:pPr>
      <w:r w:rsidRPr="00E258C5">
        <w:rPr>
          <w:rFonts w:ascii="Arial" w:hAnsi="Arial" w:cs="Arial"/>
          <w:color w:val="000000"/>
          <w:sz w:val="17"/>
          <w:szCs w:val="17"/>
        </w:rPr>
        <w:t>My First, Playground,</w:t>
      </w:r>
      <w:r w:rsidR="001014A9" w:rsidRPr="00E258C5">
        <w:rPr>
          <w:rFonts w:ascii="Arial" w:hAnsi="Arial" w:cs="Arial"/>
          <w:color w:val="000000"/>
          <w:sz w:val="17"/>
          <w:szCs w:val="17"/>
        </w:rPr>
        <w:t>Have Fun (34 aulas</w:t>
      </w:r>
      <w:r w:rsidRPr="00E258C5">
        <w:rPr>
          <w:rFonts w:ascii="Arial" w:hAnsi="Arial" w:cs="Arial"/>
          <w:color w:val="000000"/>
          <w:sz w:val="17"/>
          <w:szCs w:val="17"/>
        </w:rPr>
        <w:t>);Teens/Chiquiteens/Teenstation: 45 horas (</w:t>
      </w:r>
      <w:r w:rsidR="001014A9" w:rsidRPr="00E258C5">
        <w:rPr>
          <w:rFonts w:ascii="Arial" w:hAnsi="Arial" w:cs="Arial"/>
          <w:color w:val="000000"/>
          <w:sz w:val="17"/>
          <w:szCs w:val="17"/>
        </w:rPr>
        <w:t>34 aulas</w:t>
      </w:r>
      <w:r w:rsidRPr="00E258C5">
        <w:rPr>
          <w:rFonts w:ascii="Arial" w:hAnsi="Arial" w:cs="Arial"/>
          <w:color w:val="000000"/>
          <w:sz w:val="17"/>
          <w:szCs w:val="17"/>
        </w:rPr>
        <w:t>);</w:t>
      </w:r>
      <w:r w:rsidR="00E258C5" w:rsidRPr="00E258C5">
        <w:rPr>
          <w:rFonts w:ascii="Arial" w:hAnsi="Arial" w:cs="Arial"/>
          <w:color w:val="000000"/>
          <w:sz w:val="17"/>
          <w:szCs w:val="17"/>
        </w:rPr>
        <w:t>Essentials 1</w:t>
      </w:r>
      <w:r w:rsidRPr="00E258C5">
        <w:rPr>
          <w:rFonts w:ascii="Arial" w:hAnsi="Arial" w:cs="Arial"/>
          <w:color w:val="000000"/>
          <w:sz w:val="17"/>
          <w:szCs w:val="17"/>
        </w:rPr>
        <w:t xml:space="preserve">, </w:t>
      </w:r>
      <w:r w:rsidR="00E258C5" w:rsidRPr="00E258C5">
        <w:rPr>
          <w:rFonts w:ascii="Arial" w:hAnsi="Arial" w:cs="Arial"/>
          <w:color w:val="000000"/>
          <w:sz w:val="17"/>
          <w:szCs w:val="17"/>
        </w:rPr>
        <w:t>Essentials 2</w:t>
      </w:r>
      <w:r w:rsidR="001014A9" w:rsidRPr="00E258C5">
        <w:rPr>
          <w:rFonts w:ascii="Arial" w:hAnsi="Arial" w:cs="Arial"/>
          <w:color w:val="000000"/>
          <w:sz w:val="17"/>
          <w:szCs w:val="17"/>
        </w:rPr>
        <w:t xml:space="preserve"> e Espanhol con ñ 1; 4</w:t>
      </w:r>
      <w:r w:rsidRPr="00E258C5">
        <w:rPr>
          <w:rFonts w:ascii="Arial" w:hAnsi="Arial" w:cs="Arial"/>
          <w:color w:val="000000"/>
          <w:sz w:val="17"/>
          <w:szCs w:val="17"/>
        </w:rPr>
        <w:t>5 horas (</w:t>
      </w:r>
      <w:r w:rsidR="001014A9" w:rsidRPr="00E258C5">
        <w:rPr>
          <w:rFonts w:ascii="Arial" w:hAnsi="Arial" w:cs="Arial"/>
          <w:color w:val="000000"/>
          <w:sz w:val="17"/>
          <w:szCs w:val="17"/>
        </w:rPr>
        <w:t>34 aulas</w:t>
      </w:r>
      <w:r w:rsidRPr="00E258C5">
        <w:rPr>
          <w:rFonts w:ascii="Arial" w:hAnsi="Arial" w:cs="Arial"/>
          <w:color w:val="000000"/>
          <w:sz w:val="17"/>
          <w:szCs w:val="17"/>
        </w:rPr>
        <w:t>);</w:t>
      </w:r>
      <w:r w:rsidR="001014A9" w:rsidRPr="00E258C5">
        <w:rPr>
          <w:rFonts w:ascii="Arial" w:hAnsi="Arial" w:cs="Arial"/>
          <w:color w:val="000000"/>
          <w:sz w:val="17"/>
          <w:szCs w:val="17"/>
        </w:rPr>
        <w:t xml:space="preserve"> </w:t>
      </w:r>
      <w:r w:rsidRPr="00E258C5">
        <w:rPr>
          <w:rFonts w:ascii="Arial" w:hAnsi="Arial" w:cs="Arial"/>
          <w:color w:val="000000"/>
          <w:sz w:val="17"/>
          <w:szCs w:val="17"/>
        </w:rPr>
        <w:t>Aiming at the Sky e</w:t>
      </w:r>
      <w:r w:rsidR="004C68F8" w:rsidRPr="00E258C5">
        <w:rPr>
          <w:rFonts w:ascii="Arial" w:hAnsi="Arial" w:cs="Arial"/>
          <w:color w:val="000000"/>
          <w:sz w:val="17"/>
          <w:szCs w:val="17"/>
        </w:rPr>
        <w:t xml:space="preserve"> Flying High e Espanhol con ñ 2; 4</w:t>
      </w:r>
      <w:r w:rsidRPr="00E258C5">
        <w:rPr>
          <w:rFonts w:ascii="Arial" w:hAnsi="Arial" w:cs="Arial"/>
          <w:color w:val="000000"/>
          <w:sz w:val="17"/>
          <w:szCs w:val="17"/>
        </w:rPr>
        <w:t>5 Horas (</w:t>
      </w:r>
      <w:r w:rsidR="004C68F8" w:rsidRPr="00E258C5">
        <w:rPr>
          <w:rFonts w:ascii="Arial" w:hAnsi="Arial" w:cs="Arial"/>
          <w:color w:val="000000"/>
          <w:sz w:val="17"/>
          <w:szCs w:val="17"/>
        </w:rPr>
        <w:t>34 aulas</w:t>
      </w:r>
      <w:r w:rsidRPr="00E258C5">
        <w:rPr>
          <w:rFonts w:ascii="Arial" w:hAnsi="Arial" w:cs="Arial"/>
          <w:color w:val="000000"/>
          <w:sz w:val="17"/>
          <w:szCs w:val="17"/>
        </w:rPr>
        <w:t>); Expanding Horizons e Wings of f</w:t>
      </w:r>
      <w:r w:rsidR="004C68F8" w:rsidRPr="00E258C5">
        <w:rPr>
          <w:rFonts w:ascii="Arial" w:hAnsi="Arial" w:cs="Arial"/>
          <w:color w:val="000000"/>
          <w:sz w:val="17"/>
          <w:szCs w:val="17"/>
        </w:rPr>
        <w:t>reedom e Espanhol con ñ 3 e 4; 45 h</w:t>
      </w:r>
      <w:r w:rsidRPr="00E258C5">
        <w:rPr>
          <w:rFonts w:ascii="Arial" w:hAnsi="Arial" w:cs="Arial"/>
          <w:color w:val="000000"/>
          <w:sz w:val="17"/>
          <w:szCs w:val="17"/>
        </w:rPr>
        <w:t>oras (</w:t>
      </w:r>
      <w:r w:rsidR="004C68F8" w:rsidRPr="00E258C5">
        <w:rPr>
          <w:rFonts w:ascii="Arial" w:hAnsi="Arial" w:cs="Arial"/>
          <w:color w:val="000000"/>
          <w:sz w:val="17"/>
          <w:szCs w:val="17"/>
        </w:rPr>
        <w:t>34 aulas</w:t>
      </w:r>
      <w:r w:rsidRPr="00E258C5">
        <w:rPr>
          <w:rFonts w:ascii="Arial" w:hAnsi="Arial" w:cs="Arial"/>
          <w:color w:val="000000"/>
          <w:sz w:val="17"/>
          <w:szCs w:val="17"/>
        </w:rPr>
        <w:t>);</w:t>
      </w:r>
      <w:r w:rsidR="004C68F8" w:rsidRPr="00E258C5">
        <w:rPr>
          <w:rFonts w:ascii="Arial" w:hAnsi="Arial" w:cs="Arial"/>
          <w:color w:val="000000"/>
          <w:sz w:val="17"/>
          <w:szCs w:val="17"/>
        </w:rPr>
        <w:t xml:space="preserve"> </w:t>
      </w:r>
      <w:r w:rsidRPr="00E258C5">
        <w:rPr>
          <w:rFonts w:ascii="Arial" w:hAnsi="Arial" w:cs="Arial"/>
          <w:color w:val="000000"/>
          <w:sz w:val="17"/>
          <w:szCs w:val="17"/>
        </w:rPr>
        <w:t>Focus o</w:t>
      </w:r>
      <w:r w:rsidR="004C68F8" w:rsidRPr="00E258C5">
        <w:rPr>
          <w:rFonts w:ascii="Arial" w:hAnsi="Arial" w:cs="Arial"/>
          <w:color w:val="000000"/>
          <w:sz w:val="17"/>
          <w:szCs w:val="17"/>
        </w:rPr>
        <w:t>n Fisk Final e Espanhol con ñ 5; 4</w:t>
      </w:r>
      <w:r w:rsidRPr="00E258C5">
        <w:rPr>
          <w:rFonts w:ascii="Arial" w:hAnsi="Arial" w:cs="Arial"/>
          <w:color w:val="000000"/>
          <w:sz w:val="17"/>
          <w:szCs w:val="17"/>
        </w:rPr>
        <w:t>5</w:t>
      </w:r>
      <w:r w:rsidR="004C68F8" w:rsidRPr="00E258C5">
        <w:rPr>
          <w:rFonts w:ascii="Arial" w:hAnsi="Arial" w:cs="Arial"/>
          <w:color w:val="000000"/>
          <w:sz w:val="17"/>
          <w:szCs w:val="17"/>
        </w:rPr>
        <w:t xml:space="preserve"> h</w:t>
      </w:r>
      <w:r w:rsidRPr="00E258C5">
        <w:rPr>
          <w:rFonts w:ascii="Arial" w:hAnsi="Arial" w:cs="Arial"/>
          <w:color w:val="000000"/>
          <w:sz w:val="17"/>
          <w:szCs w:val="17"/>
        </w:rPr>
        <w:t xml:space="preserve">oras. </w:t>
      </w:r>
      <w:r w:rsidRPr="00E258C5">
        <w:rPr>
          <w:rFonts w:ascii="Arial" w:hAnsi="Arial" w:cs="Arial"/>
          <w:color w:val="000000"/>
          <w:sz w:val="17"/>
          <w:szCs w:val="17"/>
          <w:lang w:val="en-US"/>
        </w:rPr>
        <w:t>(</w:t>
      </w:r>
      <w:r w:rsidR="004C68F8" w:rsidRPr="00E258C5">
        <w:rPr>
          <w:rFonts w:ascii="Arial" w:hAnsi="Arial" w:cs="Arial"/>
          <w:color w:val="000000"/>
          <w:sz w:val="17"/>
          <w:szCs w:val="17"/>
          <w:lang w:val="en-US"/>
        </w:rPr>
        <w:t>34 aulas</w:t>
      </w:r>
      <w:r w:rsidRPr="00E258C5">
        <w:rPr>
          <w:rFonts w:ascii="Arial" w:hAnsi="Arial" w:cs="Arial"/>
          <w:color w:val="000000"/>
          <w:sz w:val="17"/>
          <w:szCs w:val="17"/>
          <w:lang w:val="en-US"/>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w:t>
      </w:r>
      <w:r w:rsidR="00097577">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sidR="00B46716">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partir do nível Aiming at the Sky e Espanhol con ñ 2 as aulas serão ministradas totalmente em inglês e Espanhol;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w:t>
      </w:r>
      <w:r w:rsidR="00571E29" w:rsidRPr="006D3B4A">
        <w:rPr>
          <w:rFonts w:ascii="Arial" w:hAnsi="Arial" w:cs="Arial"/>
          <w:color w:val="000000"/>
          <w:sz w:val="17"/>
          <w:szCs w:val="17"/>
        </w:rPr>
        <w:t xml:space="preserve">compreensão textual, </w:t>
      </w:r>
      <w:r w:rsidRPr="006D3B4A">
        <w:rPr>
          <w:rFonts w:ascii="Arial" w:hAnsi="Arial" w:cs="Arial"/>
          <w:color w:val="000000"/>
          <w:sz w:val="17"/>
          <w:szCs w:val="17"/>
        </w:rPr>
        <w:t xml:space="preserve">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B46716" w:rsidRPr="006D3B4A" w:rsidRDefault="00A5713D" w:rsidP="002D3F11">
      <w:pPr>
        <w:numPr>
          <w:ilvl w:val="0"/>
          <w:numId w:val="1"/>
        </w:numPr>
        <w:jc w:val="both"/>
        <w:rPr>
          <w:rFonts w:ascii="Arial" w:hAnsi="Arial" w:cs="Arial"/>
          <w:color w:val="000000"/>
          <w:sz w:val="17"/>
          <w:szCs w:val="17"/>
        </w:rPr>
      </w:pPr>
      <w:r>
        <w:rPr>
          <w:rFonts w:ascii="Arial" w:hAnsi="Arial" w:cs="Arial"/>
          <w:color w:val="000000"/>
          <w:sz w:val="17"/>
          <w:szCs w:val="17"/>
        </w:rPr>
        <w:t>Com exceção do primeiro calendário letivo</w:t>
      </w:r>
      <w:r w:rsidR="00B46716">
        <w:rPr>
          <w:rFonts w:ascii="Arial" w:hAnsi="Arial" w:cs="Arial"/>
          <w:color w:val="000000"/>
          <w:sz w:val="17"/>
          <w:szCs w:val="17"/>
        </w:rPr>
        <w:t xml:space="preserve"> </w:t>
      </w:r>
      <w:r>
        <w:rPr>
          <w:rFonts w:ascii="Arial" w:hAnsi="Arial" w:cs="Arial"/>
          <w:color w:val="000000"/>
          <w:sz w:val="17"/>
          <w:szCs w:val="17"/>
        </w:rPr>
        <w:t>entregue no início do semestre</w:t>
      </w:r>
      <w:r w:rsidR="00B46716">
        <w:rPr>
          <w:rFonts w:ascii="Arial" w:hAnsi="Arial" w:cs="Arial"/>
          <w:color w:val="000000"/>
          <w:sz w:val="17"/>
          <w:szCs w:val="17"/>
        </w:rPr>
        <w:t xml:space="preserve">, a Escola enviará por correio eletrônico para os </w:t>
      </w:r>
      <w:r>
        <w:rPr>
          <w:rFonts w:ascii="Arial" w:hAnsi="Arial" w:cs="Arial"/>
          <w:color w:val="000000"/>
          <w:sz w:val="17"/>
          <w:szCs w:val="17"/>
        </w:rPr>
        <w:t xml:space="preserve">alunos e/ou </w:t>
      </w:r>
      <w:r w:rsidR="00B46716">
        <w:rPr>
          <w:rFonts w:ascii="Arial" w:hAnsi="Arial" w:cs="Arial"/>
          <w:color w:val="000000"/>
          <w:sz w:val="17"/>
          <w:szCs w:val="17"/>
        </w:rPr>
        <w:t xml:space="preserve">responsáveis, </w:t>
      </w:r>
      <w:r>
        <w:rPr>
          <w:rFonts w:ascii="Arial" w:hAnsi="Arial" w:cs="Arial"/>
          <w:color w:val="000000"/>
          <w:sz w:val="17"/>
          <w:szCs w:val="17"/>
        </w:rPr>
        <w:t xml:space="preserve">circulares </w:t>
      </w:r>
      <w:r w:rsidR="00B46716">
        <w:rPr>
          <w:rFonts w:ascii="Arial" w:hAnsi="Arial" w:cs="Arial"/>
          <w:color w:val="000000"/>
          <w:sz w:val="17"/>
          <w:szCs w:val="17"/>
        </w:rPr>
        <w:t>sobre recessos escolares, reunião de pais e demais informativos. Desta forma, a Escola não se responsabiliza pela não ciência dos responsáveis;</w:t>
      </w:r>
    </w:p>
    <w:p w:rsidR="002D3F11" w:rsidRPr="006D3B4A" w:rsidRDefault="002366F1"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962F4F">
        <w:rPr>
          <w:rFonts w:ascii="Arial" w:hAnsi="Arial" w:cs="Arial"/>
          <w:color w:val="000000"/>
          <w:sz w:val="17"/>
          <w:szCs w:val="17"/>
        </w:rPr>
        <w:t xml:space="preserve">nas sextas-feiras </w:t>
      </w:r>
      <w:r w:rsidR="002D3F11" w:rsidRPr="006D3B4A">
        <w:rPr>
          <w:rFonts w:ascii="Arial" w:hAnsi="Arial" w:cs="Arial"/>
          <w:color w:val="000000"/>
          <w:sz w:val="17"/>
          <w:szCs w:val="17"/>
        </w:rPr>
        <w:t>mediante contato prévio com o Professor e marcação prévia na secretária</w:t>
      </w:r>
      <w:r w:rsidR="004C68F8">
        <w:rPr>
          <w:rFonts w:ascii="Arial" w:hAnsi="Arial" w:cs="Arial"/>
          <w:color w:val="000000"/>
          <w:sz w:val="17"/>
          <w:szCs w:val="17"/>
        </w:rPr>
        <w:t>;</w:t>
      </w:r>
    </w:p>
    <w:p w:rsidR="00962F4F" w:rsidRDefault="00962F4F"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 xml:space="preserve">Para repor aulas </w:t>
      </w:r>
      <w:r w:rsidR="002D3F11" w:rsidRPr="00962F4F">
        <w:rPr>
          <w:rFonts w:ascii="Arial" w:hAnsi="Arial" w:cs="Arial"/>
          <w:color w:val="000000"/>
          <w:sz w:val="17"/>
          <w:szCs w:val="17"/>
        </w:rPr>
        <w:t>o aluno deve primei</w:t>
      </w:r>
      <w:r w:rsidR="004C68F8" w:rsidRPr="00962F4F">
        <w:rPr>
          <w:rFonts w:ascii="Arial" w:hAnsi="Arial" w:cs="Arial"/>
          <w:color w:val="000000"/>
          <w:sz w:val="17"/>
          <w:szCs w:val="17"/>
        </w:rPr>
        <w:t>ramente pegar a orientação sobre a aula perdida</w:t>
      </w:r>
      <w:r w:rsidR="002D3F11" w:rsidRPr="00962F4F">
        <w:rPr>
          <w:rFonts w:ascii="Arial" w:hAnsi="Arial" w:cs="Arial"/>
          <w:color w:val="000000"/>
          <w:sz w:val="17"/>
          <w:szCs w:val="17"/>
        </w:rPr>
        <w:t xml:space="preserve"> com o seu Professor e marcar na secretaria </w:t>
      </w:r>
      <w:r w:rsidR="002366F1" w:rsidRPr="00962F4F">
        <w:rPr>
          <w:rFonts w:ascii="Arial" w:hAnsi="Arial" w:cs="Arial"/>
          <w:color w:val="000000"/>
          <w:sz w:val="17"/>
          <w:szCs w:val="17"/>
        </w:rPr>
        <w:t xml:space="preserve">até a </w:t>
      </w:r>
      <w:r w:rsidRPr="00962F4F">
        <w:rPr>
          <w:rFonts w:ascii="Arial" w:hAnsi="Arial" w:cs="Arial"/>
          <w:color w:val="000000"/>
          <w:sz w:val="17"/>
          <w:szCs w:val="17"/>
        </w:rPr>
        <w:t xml:space="preserve">quarta </w:t>
      </w:r>
      <w:r w:rsidR="002366F1" w:rsidRPr="00962F4F">
        <w:rPr>
          <w:rFonts w:ascii="Arial" w:hAnsi="Arial" w:cs="Arial"/>
          <w:color w:val="000000"/>
          <w:sz w:val="17"/>
          <w:szCs w:val="17"/>
        </w:rPr>
        <w:t xml:space="preserve">anterior </w:t>
      </w:r>
      <w:r w:rsidRPr="00962F4F">
        <w:rPr>
          <w:rFonts w:ascii="Arial" w:hAnsi="Arial" w:cs="Arial"/>
          <w:color w:val="000000"/>
          <w:sz w:val="17"/>
          <w:szCs w:val="17"/>
        </w:rPr>
        <w:t xml:space="preserve">a sexta-feira </w:t>
      </w:r>
      <w:r w:rsidR="002366F1" w:rsidRPr="00962F4F">
        <w:rPr>
          <w:rFonts w:ascii="Arial" w:hAnsi="Arial" w:cs="Arial"/>
          <w:color w:val="000000"/>
          <w:sz w:val="17"/>
          <w:szCs w:val="17"/>
        </w:rPr>
        <w:t>que se pretende repor</w:t>
      </w:r>
      <w:r>
        <w:rPr>
          <w:rFonts w:ascii="Arial" w:hAnsi="Arial" w:cs="Arial"/>
          <w:color w:val="000000"/>
          <w:sz w:val="17"/>
          <w:szCs w:val="17"/>
        </w:rPr>
        <w:t>;</w:t>
      </w:r>
    </w:p>
    <w:p w:rsidR="004C68F8" w:rsidRPr="00962F4F" w:rsidRDefault="004C68F8"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w:t>
      </w:r>
      <w:r w:rsidR="002366F1" w:rsidRPr="00962F4F">
        <w:rPr>
          <w:rFonts w:ascii="Arial" w:hAnsi="Arial" w:cs="Arial"/>
          <w:color w:val="000000"/>
          <w:sz w:val="17"/>
          <w:szCs w:val="17"/>
        </w:rPr>
        <w:t xml:space="preserve">azer novas marcações </w:t>
      </w:r>
      <w:r w:rsidRPr="00962F4F">
        <w:rPr>
          <w:rFonts w:ascii="Arial" w:hAnsi="Arial" w:cs="Arial"/>
          <w:color w:val="000000"/>
          <w:sz w:val="17"/>
          <w:szCs w:val="17"/>
        </w:rPr>
        <w:t>sem antes pagar R$ 25,00 pela aula que não compareceu;</w:t>
      </w:r>
    </w:p>
    <w:p w:rsidR="00B43940" w:rsidRPr="006D3B4A" w:rsidRDefault="00B43940"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w:t>
      </w:r>
      <w:r w:rsidR="002366F1">
        <w:rPr>
          <w:rFonts w:ascii="Arial" w:hAnsi="Arial" w:cs="Arial"/>
          <w:color w:val="000000"/>
          <w:sz w:val="17"/>
          <w:szCs w:val="17"/>
        </w:rPr>
        <w:t xml:space="preserve">introdutória </w:t>
      </w:r>
      <w:r>
        <w:rPr>
          <w:rFonts w:ascii="Arial" w:hAnsi="Arial" w:cs="Arial"/>
          <w:color w:val="000000"/>
          <w:sz w:val="17"/>
          <w:szCs w:val="17"/>
        </w:rPr>
        <w:t xml:space="preserve">que ocorrerá sempre na sexta-feira. Essa aula </w:t>
      </w:r>
      <w:r w:rsidR="00383899">
        <w:rPr>
          <w:rFonts w:ascii="Arial" w:hAnsi="Arial" w:cs="Arial"/>
          <w:color w:val="000000"/>
          <w:sz w:val="17"/>
          <w:szCs w:val="17"/>
        </w:rPr>
        <w:t xml:space="preserve">visa </w:t>
      </w:r>
      <w:r>
        <w:rPr>
          <w:rFonts w:ascii="Arial" w:hAnsi="Arial" w:cs="Arial"/>
          <w:color w:val="000000"/>
          <w:sz w:val="17"/>
          <w:szCs w:val="17"/>
        </w:rPr>
        <w:t>instruir os alunos quanto ao funcionamento da metodologia bem como o uso apropriado do equipamento Study Box e como utilizar os livros complementares;</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sidR="00BB0606">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sidR="00BB0606">
        <w:rPr>
          <w:rFonts w:ascii="Arial" w:hAnsi="Arial" w:cs="Arial"/>
          <w:color w:val="000000"/>
          <w:sz w:val="17"/>
          <w:szCs w:val="17"/>
        </w:rPr>
        <w:t>s dos estágios FOCUS/ESPAÑ</w:t>
      </w:r>
      <w:r w:rsidR="00952AF6">
        <w:rPr>
          <w:rFonts w:ascii="Arial" w:hAnsi="Arial" w:cs="Arial"/>
          <w:color w:val="000000"/>
          <w:sz w:val="17"/>
          <w:szCs w:val="17"/>
        </w:rPr>
        <w:t>H</w:t>
      </w:r>
      <w:r w:rsidR="00BB0606">
        <w:rPr>
          <w:rFonts w:ascii="Arial" w:hAnsi="Arial" w:cs="Arial"/>
          <w:color w:val="000000"/>
          <w:sz w:val="17"/>
          <w:szCs w:val="17"/>
        </w:rPr>
        <w:t>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w:t>
      </w:r>
      <w:r w:rsidR="00097577" w:rsidRPr="006D3B4A">
        <w:rPr>
          <w:rFonts w:ascii="Arial" w:hAnsi="Arial" w:cs="Arial"/>
          <w:color w:val="000000"/>
          <w:sz w:val="17"/>
          <w:szCs w:val="17"/>
        </w:rPr>
        <w:t>à</w:t>
      </w:r>
      <w:r w:rsidRPr="006D3B4A">
        <w:rPr>
          <w:rFonts w:ascii="Arial" w:hAnsi="Arial" w:cs="Arial"/>
          <w:color w:val="000000"/>
          <w:sz w:val="17"/>
          <w:szCs w:val="17"/>
        </w:rPr>
        <w:t xml:space="preserve"> eficácia da preparação para os certames;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sidR="00BB0606">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sidR="008E4C7A">
        <w:rPr>
          <w:rFonts w:ascii="Arial" w:hAnsi="Arial" w:cs="Arial"/>
          <w:color w:val="000000"/>
          <w:sz w:val="17"/>
          <w:szCs w:val="17"/>
        </w:rPr>
        <w:t xml:space="preserve"> de um </w:t>
      </w:r>
      <w:r w:rsidR="00093A1A">
        <w:rPr>
          <w:rFonts w:ascii="Arial" w:hAnsi="Arial" w:cs="Arial"/>
          <w:color w:val="000000"/>
          <w:sz w:val="17"/>
          <w:szCs w:val="17"/>
        </w:rPr>
        <w:t>ano</w:t>
      </w:r>
      <w:r w:rsidR="008E4C7A">
        <w:rPr>
          <w:rFonts w:ascii="Arial" w:hAnsi="Arial" w:cs="Arial"/>
          <w:color w:val="000000"/>
          <w:sz w:val="17"/>
          <w:szCs w:val="17"/>
        </w:rPr>
        <w:t xml:space="preserve"> afastados da escola, só poderão</w:t>
      </w:r>
      <w:r w:rsidRPr="006D3B4A">
        <w:rPr>
          <w:rFonts w:ascii="Arial" w:hAnsi="Arial" w:cs="Arial"/>
          <w:color w:val="000000"/>
          <w:sz w:val="17"/>
          <w:szCs w:val="17"/>
        </w:rPr>
        <w:t xml:space="preserve"> retornar as aulas através de teste de nível (Placement Test ou Test de Clasificación);</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2D3F11"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sidR="00BB0606">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BB0606" w:rsidRPr="006D3B4A" w:rsidRDefault="00BB0606" w:rsidP="002D3F11">
      <w:pPr>
        <w:numPr>
          <w:ilvl w:val="0"/>
          <w:numId w:val="1"/>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sidR="008E4C7A">
        <w:rPr>
          <w:rFonts w:ascii="Arial" w:hAnsi="Arial" w:cs="Arial"/>
          <w:color w:val="000000"/>
          <w:sz w:val="17"/>
          <w:szCs w:val="17"/>
        </w:rPr>
        <w:t>e corresponde ao livro</w:t>
      </w:r>
      <w:r w:rsidR="00CA6869">
        <w:rPr>
          <w:rFonts w:ascii="Arial" w:hAnsi="Arial" w:cs="Arial"/>
          <w:color w:val="000000"/>
          <w:sz w:val="17"/>
          <w:szCs w:val="17"/>
        </w:rPr>
        <w:t>, senha de acesso ao Cyber Fisk</w:t>
      </w:r>
      <w:r w:rsidR="008E4C7A">
        <w:rPr>
          <w:rFonts w:ascii="Arial" w:hAnsi="Arial" w:cs="Arial"/>
          <w:color w:val="000000"/>
          <w:sz w:val="17"/>
          <w:szCs w:val="17"/>
        </w:rPr>
        <w:t xml:space="preserve"> </w:t>
      </w:r>
      <w:r w:rsidRPr="006D3B4A">
        <w:rPr>
          <w:rFonts w:ascii="Arial" w:hAnsi="Arial" w:cs="Arial"/>
          <w:color w:val="000000"/>
          <w:sz w:val="17"/>
          <w:szCs w:val="17"/>
        </w:rPr>
        <w:t>e caderno de exercícios complementares (Complement</w:t>
      </w:r>
      <w:r w:rsidR="008E4C7A">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093A1A" w:rsidRPr="006D3B4A" w:rsidRDefault="00093A1A" w:rsidP="002D3F11">
      <w:pPr>
        <w:numPr>
          <w:ilvl w:val="0"/>
          <w:numId w:val="1"/>
        </w:numPr>
        <w:jc w:val="both"/>
        <w:rPr>
          <w:rFonts w:ascii="Arial" w:hAnsi="Arial" w:cs="Arial"/>
          <w:color w:val="000000"/>
          <w:sz w:val="17"/>
          <w:szCs w:val="17"/>
        </w:rPr>
      </w:pPr>
      <w:r>
        <w:rPr>
          <w:rFonts w:ascii="Arial" w:hAnsi="Arial" w:cs="Arial"/>
          <w:color w:val="000000"/>
          <w:sz w:val="17"/>
          <w:szCs w:val="17"/>
        </w:rPr>
        <w:lastRenderedPageBreak/>
        <w:t>Caso haja inadimplência superior a 30 dias</w:t>
      </w:r>
      <w:r w:rsidR="00D7280D">
        <w:rPr>
          <w:rFonts w:ascii="Arial" w:hAnsi="Arial" w:cs="Arial"/>
          <w:color w:val="000000"/>
          <w:sz w:val="17"/>
          <w:szCs w:val="17"/>
        </w:rPr>
        <w:t>, o contrato poderá ser considerado rescindido. Portanto o aluno não poderá (a critério da escola) continuar frequentando as aulas</w:t>
      </w:r>
      <w:r>
        <w:rPr>
          <w:rFonts w:ascii="Arial" w:hAnsi="Arial" w:cs="Arial"/>
          <w:color w:val="000000"/>
          <w:sz w:val="17"/>
          <w:szCs w:val="17"/>
        </w:rPr>
        <w:t xml:space="preserve"> até que sua situação seja regularizada na secretaria da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sidR="008E4C7A">
        <w:rPr>
          <w:rFonts w:ascii="Arial" w:hAnsi="Arial" w:cs="Arial"/>
          <w:color w:val="000000"/>
          <w:sz w:val="17"/>
          <w:szCs w:val="17"/>
        </w:rPr>
        <w:t>.  Será a</w:t>
      </w:r>
      <w:r w:rsidRPr="006D3B4A">
        <w:rPr>
          <w:rFonts w:ascii="Arial" w:hAnsi="Arial" w:cs="Arial"/>
          <w:color w:val="000000"/>
          <w:sz w:val="17"/>
          <w:szCs w:val="17"/>
        </w:rPr>
        <w:t>dmitido pagamento em dinheiro</w:t>
      </w:r>
      <w:r w:rsidR="008E4C7A">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sidR="008E4C7A">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sidR="008E4C7A">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11566B" w:rsidRPr="006D3B4A" w:rsidRDefault="00C41505"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possui</w:t>
      </w:r>
      <w:r w:rsidR="00250825">
        <w:rPr>
          <w:rFonts w:ascii="Arial" w:hAnsi="Arial" w:cs="Arial"/>
          <w:color w:val="000000"/>
          <w:sz w:val="17"/>
          <w:szCs w:val="17"/>
        </w:rPr>
        <w:t xml:space="preserve"> o</w:t>
      </w:r>
      <w:r w:rsidRPr="006D3B4A">
        <w:rPr>
          <w:rFonts w:ascii="Arial" w:hAnsi="Arial" w:cs="Arial"/>
          <w:color w:val="000000"/>
          <w:sz w:val="17"/>
          <w:szCs w:val="17"/>
        </w:rPr>
        <w:t xml:space="preserve"> prazo </w:t>
      </w:r>
      <w:r w:rsidR="00250825">
        <w:rPr>
          <w:rFonts w:ascii="Arial" w:hAnsi="Arial" w:cs="Arial"/>
          <w:color w:val="000000"/>
          <w:sz w:val="17"/>
          <w:szCs w:val="17"/>
        </w:rPr>
        <w:t xml:space="preserve">para conclusão do estágio em andamento de 34 </w:t>
      </w:r>
      <w:r w:rsidR="00B43940">
        <w:rPr>
          <w:rFonts w:ascii="Arial" w:hAnsi="Arial" w:cs="Arial"/>
          <w:color w:val="000000"/>
          <w:sz w:val="17"/>
          <w:szCs w:val="17"/>
        </w:rPr>
        <w:t xml:space="preserve">a 36 </w:t>
      </w:r>
      <w:r w:rsidR="00250825">
        <w:rPr>
          <w:rFonts w:ascii="Arial" w:hAnsi="Arial" w:cs="Arial"/>
          <w:color w:val="000000"/>
          <w:sz w:val="17"/>
          <w:szCs w:val="17"/>
        </w:rPr>
        <w:t xml:space="preserve">aulas a serem contadas a partir do primeiro dia de aula do aluno na turma. </w:t>
      </w:r>
      <w:r w:rsidRPr="006D3B4A">
        <w:rPr>
          <w:rFonts w:ascii="Arial" w:hAnsi="Arial" w:cs="Arial"/>
          <w:color w:val="000000"/>
          <w:sz w:val="17"/>
          <w:szCs w:val="17"/>
        </w:rPr>
        <w:t xml:space="preserve">O prazo de início e encerramento deste contrato consta </w:t>
      </w:r>
      <w:r w:rsidR="00250825">
        <w:rPr>
          <w:rFonts w:ascii="Arial" w:hAnsi="Arial" w:cs="Arial"/>
          <w:color w:val="000000"/>
          <w:sz w:val="17"/>
          <w:szCs w:val="17"/>
        </w:rPr>
        <w:t xml:space="preserve">na cláusula </w:t>
      </w:r>
      <w:r w:rsidR="00B43940">
        <w:rPr>
          <w:rFonts w:ascii="Arial" w:hAnsi="Arial" w:cs="Arial"/>
          <w:color w:val="000000"/>
          <w:sz w:val="17"/>
          <w:szCs w:val="17"/>
        </w:rPr>
        <w:t>nº</w:t>
      </w:r>
      <w:r w:rsidR="00250825">
        <w:rPr>
          <w:rFonts w:ascii="Arial" w:hAnsi="Arial" w:cs="Arial"/>
          <w:color w:val="000000"/>
          <w:sz w:val="17"/>
          <w:szCs w:val="17"/>
        </w:rPr>
        <w:t xml:space="preserve">1 citada anteriormente. Ressalta-se que </w:t>
      </w:r>
      <w:r w:rsidRPr="006D3B4A">
        <w:rPr>
          <w:rFonts w:ascii="Arial" w:hAnsi="Arial" w:cs="Arial"/>
          <w:color w:val="000000"/>
          <w:sz w:val="17"/>
          <w:szCs w:val="17"/>
        </w:rPr>
        <w:t>o prazo de recesso escolar já é previsto antecipadamente</w:t>
      </w:r>
      <w:r w:rsidR="00D62F85">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Cabe somente a Escola por motivos de caráter pedagógico fornecer carga horária adicional, não cabendo ao aluno reclamar por </w:t>
      </w:r>
      <w:r w:rsidR="0011566B" w:rsidRPr="006D3B4A">
        <w:rPr>
          <w:rFonts w:ascii="Arial" w:hAnsi="Arial" w:cs="Arial"/>
          <w:color w:val="000000"/>
          <w:sz w:val="17"/>
          <w:szCs w:val="17"/>
        </w:rPr>
        <w:t>esta concessão;</w:t>
      </w:r>
    </w:p>
    <w:p w:rsidR="002D3F11"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F</w:t>
      </w:r>
      <w:r w:rsidR="002D3F11" w:rsidRPr="006D3B4A">
        <w:rPr>
          <w:rFonts w:ascii="Arial" w:hAnsi="Arial" w:cs="Arial"/>
          <w:color w:val="000000"/>
          <w:sz w:val="17"/>
          <w:szCs w:val="17"/>
        </w:rPr>
        <w:t xml:space="preserve">indado </w:t>
      </w:r>
      <w:r w:rsidRPr="006D3B4A">
        <w:rPr>
          <w:rFonts w:ascii="Arial" w:hAnsi="Arial" w:cs="Arial"/>
          <w:color w:val="000000"/>
          <w:sz w:val="17"/>
          <w:szCs w:val="17"/>
        </w:rPr>
        <w:t xml:space="preserve">o prazo estabelecido no cabeçalho deste contrato sem a conclusão do(s) estágio(s) por qualquer motivo o </w:t>
      </w:r>
      <w:r w:rsidR="002D3F11" w:rsidRPr="006D3B4A">
        <w:rPr>
          <w:rFonts w:ascii="Arial" w:hAnsi="Arial" w:cs="Arial"/>
          <w:color w:val="000000"/>
          <w:sz w:val="17"/>
          <w:szCs w:val="17"/>
        </w:rPr>
        <w:t>aluno deverá arcar com parcela</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w:t>
      </w:r>
      <w:r w:rsidR="002D3F11" w:rsidRPr="006D3B4A">
        <w:rPr>
          <w:rFonts w:ascii="Arial" w:hAnsi="Arial" w:cs="Arial"/>
          <w:color w:val="000000"/>
          <w:sz w:val="17"/>
          <w:szCs w:val="17"/>
        </w:rPr>
        <w:t xml:space="preserve"> excedente</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 para a continuação dos estudos</w:t>
      </w:r>
      <w:r w:rsidR="00D62F85">
        <w:rPr>
          <w:rFonts w:ascii="Arial" w:hAnsi="Arial" w:cs="Arial"/>
          <w:color w:val="000000"/>
          <w:sz w:val="17"/>
          <w:szCs w:val="17"/>
        </w:rPr>
        <w:t xml:space="preserve"> (aditamento de contrato)</w:t>
      </w:r>
      <w:r w:rsidRPr="006D3B4A">
        <w:rPr>
          <w:rFonts w:ascii="Arial" w:hAnsi="Arial" w:cs="Arial"/>
          <w:color w:val="000000"/>
          <w:sz w:val="17"/>
          <w:szCs w:val="17"/>
        </w:rPr>
        <w:t xml:space="preserve">. </w:t>
      </w:r>
      <w:r w:rsidR="006D3B4A" w:rsidRPr="006D3B4A">
        <w:rPr>
          <w:rFonts w:ascii="Arial" w:hAnsi="Arial" w:cs="Arial"/>
          <w:color w:val="000000"/>
          <w:sz w:val="17"/>
          <w:szCs w:val="17"/>
        </w:rPr>
        <w:t xml:space="preserve">Faltas </w:t>
      </w:r>
      <w:r w:rsidR="00E340F6">
        <w:rPr>
          <w:rFonts w:ascii="Arial" w:hAnsi="Arial" w:cs="Arial"/>
          <w:color w:val="000000"/>
          <w:sz w:val="17"/>
          <w:szCs w:val="17"/>
        </w:rPr>
        <w:t xml:space="preserve">por </w:t>
      </w:r>
      <w:r w:rsidR="00D62F85">
        <w:rPr>
          <w:rFonts w:ascii="Arial" w:hAnsi="Arial" w:cs="Arial"/>
          <w:color w:val="000000"/>
          <w:sz w:val="17"/>
          <w:szCs w:val="17"/>
        </w:rPr>
        <w:t>motivos pessoais, viagens e trabalho,</w:t>
      </w:r>
      <w:r w:rsidR="00E340F6">
        <w:rPr>
          <w:rFonts w:ascii="Arial" w:hAnsi="Arial" w:cs="Arial"/>
          <w:color w:val="000000"/>
          <w:sz w:val="17"/>
          <w:szCs w:val="17"/>
        </w:rPr>
        <w:t xml:space="preserve"> </w:t>
      </w:r>
      <w:r w:rsidR="006D3B4A" w:rsidRPr="006D3B4A">
        <w:rPr>
          <w:rFonts w:ascii="Arial" w:hAnsi="Arial" w:cs="Arial"/>
          <w:color w:val="000000"/>
          <w:sz w:val="17"/>
          <w:szCs w:val="17"/>
        </w:rPr>
        <w:t xml:space="preserve">não prorrogam o prazo de conclusão, pois a Escola oferece gratuitamente </w:t>
      </w:r>
      <w:r w:rsidR="00383899">
        <w:rPr>
          <w:rFonts w:ascii="Arial" w:hAnsi="Arial" w:cs="Arial"/>
          <w:color w:val="000000"/>
          <w:sz w:val="17"/>
          <w:szCs w:val="17"/>
        </w:rPr>
        <w:t xml:space="preserve">as </w:t>
      </w:r>
      <w:r w:rsidR="006D3B4A" w:rsidRPr="006D3B4A">
        <w:rPr>
          <w:rFonts w:ascii="Arial" w:hAnsi="Arial" w:cs="Arial"/>
          <w:color w:val="000000"/>
          <w:sz w:val="17"/>
          <w:szCs w:val="17"/>
        </w:rPr>
        <w:t xml:space="preserve">reposições de acordo com as cláusulas </w:t>
      </w:r>
      <w:r w:rsidR="00342C1A">
        <w:rPr>
          <w:rFonts w:ascii="Arial" w:hAnsi="Arial" w:cs="Arial"/>
          <w:color w:val="000000"/>
          <w:sz w:val="17"/>
          <w:szCs w:val="17"/>
        </w:rPr>
        <w:t>17</w:t>
      </w:r>
      <w:r w:rsidR="006D3B4A" w:rsidRPr="006D3B4A">
        <w:rPr>
          <w:rFonts w:ascii="Arial" w:hAnsi="Arial" w:cs="Arial"/>
          <w:color w:val="000000"/>
          <w:sz w:val="17"/>
          <w:szCs w:val="17"/>
        </w:rPr>
        <w:t xml:space="preserve"> e 1</w:t>
      </w:r>
      <w:r w:rsidR="00342C1A">
        <w:rPr>
          <w:rFonts w:ascii="Arial" w:hAnsi="Arial" w:cs="Arial"/>
          <w:color w:val="000000"/>
          <w:sz w:val="17"/>
          <w:szCs w:val="17"/>
        </w:rPr>
        <w:t>8</w:t>
      </w:r>
      <w:r w:rsidR="006D3B4A" w:rsidRPr="006D3B4A">
        <w:rPr>
          <w:rFonts w:ascii="Arial" w:hAnsi="Arial" w:cs="Arial"/>
          <w:color w:val="000000"/>
          <w:sz w:val="17"/>
          <w:szCs w:val="17"/>
        </w:rPr>
        <w:t xml:space="preserve">; </w:t>
      </w:r>
    </w:p>
    <w:p w:rsidR="0011566B"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sidR="00D7280D">
        <w:rPr>
          <w:rFonts w:ascii="Arial" w:hAnsi="Arial" w:cs="Arial"/>
          <w:color w:val="000000"/>
          <w:sz w:val="17"/>
          <w:szCs w:val="17"/>
        </w:rPr>
        <w:t>e acordo com a cláusula</w:t>
      </w:r>
      <w:r w:rsidRPr="006D3B4A">
        <w:rPr>
          <w:rFonts w:ascii="Arial" w:hAnsi="Arial" w:cs="Arial"/>
          <w:color w:val="000000"/>
          <w:sz w:val="17"/>
          <w:szCs w:val="17"/>
        </w:rPr>
        <w:t xml:space="preserve"> </w:t>
      </w:r>
      <w:r w:rsidR="00962F4F">
        <w:rPr>
          <w:rFonts w:ascii="Arial" w:hAnsi="Arial" w:cs="Arial"/>
          <w:color w:val="000000"/>
          <w:sz w:val="17"/>
          <w:szCs w:val="17"/>
        </w:rPr>
        <w:t>4</w:t>
      </w:r>
      <w:r w:rsidR="00342C1A">
        <w:rPr>
          <w:rFonts w:ascii="Arial" w:hAnsi="Arial" w:cs="Arial"/>
          <w:color w:val="000000"/>
          <w:sz w:val="17"/>
          <w:szCs w:val="17"/>
        </w:rPr>
        <w:t>4</w:t>
      </w:r>
      <w:r w:rsidRPr="006D3B4A">
        <w:rPr>
          <w:rFonts w:ascii="Arial" w:hAnsi="Arial" w:cs="Arial"/>
          <w:color w:val="000000"/>
          <w:sz w:val="17"/>
          <w:szCs w:val="17"/>
        </w:rPr>
        <w:t xml:space="preserve"> a Escola não prestará mais os serviços</w:t>
      </w:r>
      <w:r w:rsidR="006D3B4A" w:rsidRPr="006D3B4A">
        <w:rPr>
          <w:rFonts w:ascii="Arial" w:hAnsi="Arial" w:cs="Arial"/>
          <w:color w:val="000000"/>
          <w:sz w:val="17"/>
          <w:szCs w:val="17"/>
        </w:rPr>
        <w:t xml:space="preserve">, </w:t>
      </w:r>
      <w:r w:rsidRPr="006D3B4A">
        <w:rPr>
          <w:rFonts w:ascii="Arial" w:hAnsi="Arial" w:cs="Arial"/>
          <w:color w:val="000000"/>
          <w:sz w:val="17"/>
          <w:szCs w:val="17"/>
        </w:rPr>
        <w:t xml:space="preserve">pois </w:t>
      </w:r>
      <w:r w:rsidR="006D3B4A" w:rsidRPr="006D3B4A">
        <w:rPr>
          <w:rFonts w:ascii="Arial" w:hAnsi="Arial" w:cs="Arial"/>
          <w:color w:val="000000"/>
          <w:sz w:val="17"/>
          <w:szCs w:val="17"/>
        </w:rPr>
        <w:t>este</w:t>
      </w:r>
      <w:r w:rsidRPr="006D3B4A">
        <w:rPr>
          <w:rFonts w:ascii="Arial" w:hAnsi="Arial" w:cs="Arial"/>
          <w:color w:val="000000"/>
          <w:sz w:val="17"/>
          <w:szCs w:val="17"/>
        </w:rPr>
        <w:t xml:space="preserve"> Contrato estará automaticamente encerrado;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sidR="00D62F85">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sidR="00D62F85">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sidR="008E58CE">
        <w:rPr>
          <w:rFonts w:ascii="Arial" w:hAnsi="Arial" w:cs="Arial"/>
          <w:color w:val="000000"/>
          <w:sz w:val="17"/>
          <w:szCs w:val="17"/>
        </w:rPr>
        <w:t>Julho e D</w:t>
      </w:r>
      <w:r w:rsidR="008E4C7A">
        <w:rPr>
          <w:rFonts w:ascii="Arial" w:hAnsi="Arial" w:cs="Arial"/>
          <w:color w:val="000000"/>
          <w:sz w:val="17"/>
          <w:szCs w:val="17"/>
        </w:rPr>
        <w:t>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2D3F11" w:rsidRPr="006D3B4A" w:rsidRDefault="002D3F11" w:rsidP="002D3F1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sidR="008E58CE">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sidR="008E58CE">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Se o aluno tiver que parar o curso, deverá comparecer imediatamente à escola</w:t>
      </w:r>
      <w:r w:rsidR="00B43940">
        <w:rPr>
          <w:color w:val="000000"/>
          <w:sz w:val="17"/>
          <w:szCs w:val="17"/>
          <w:lang w:val="pt-BR"/>
        </w:rPr>
        <w:t xml:space="preserve"> para</w:t>
      </w:r>
      <w:r w:rsidRPr="006D3B4A">
        <w:rPr>
          <w:color w:val="000000"/>
          <w:sz w:val="17"/>
          <w:szCs w:val="17"/>
        </w:rPr>
        <w:t xml:space="preserve"> assinar o Ter</w:t>
      </w:r>
      <w:r w:rsidR="00932AA2">
        <w:rPr>
          <w:color w:val="000000"/>
          <w:sz w:val="17"/>
          <w:szCs w:val="17"/>
        </w:rPr>
        <w:t>mo de Trancamento de Matrícula</w:t>
      </w:r>
      <w:r w:rsidR="00932AA2">
        <w:rPr>
          <w:color w:val="000000"/>
          <w:sz w:val="17"/>
          <w:szCs w:val="17"/>
          <w:lang w:val="pt-BR"/>
        </w:rPr>
        <w:t>.</w:t>
      </w:r>
      <w:r w:rsidR="00492E61" w:rsidRPr="00492E61">
        <w:rPr>
          <w:color w:val="000000"/>
          <w:sz w:val="17"/>
          <w:szCs w:val="17"/>
          <w:lang w:val="pt-BR"/>
        </w:rPr>
        <w:t xml:space="preserve"> </w:t>
      </w:r>
      <w:r w:rsidR="00492E61">
        <w:rPr>
          <w:color w:val="000000"/>
          <w:sz w:val="17"/>
          <w:szCs w:val="17"/>
          <w:lang w:val="pt-BR"/>
        </w:rPr>
        <w:t xml:space="preserve">Será </w:t>
      </w:r>
      <w:r w:rsidR="00764FE6">
        <w:rPr>
          <w:color w:val="000000"/>
          <w:sz w:val="17"/>
          <w:szCs w:val="17"/>
          <w:lang w:val="pt-BR"/>
        </w:rPr>
        <w:t>obrigatória</w:t>
      </w:r>
      <w:r w:rsidR="00492E61">
        <w:rPr>
          <w:color w:val="000000"/>
          <w:sz w:val="17"/>
          <w:szCs w:val="17"/>
          <w:lang w:val="pt-BR"/>
        </w:rPr>
        <w:t xml:space="preserve"> ao aluno u</w:t>
      </w:r>
      <w:r w:rsidR="00764FE6">
        <w:rPr>
          <w:color w:val="000000"/>
          <w:sz w:val="17"/>
          <w:szCs w:val="17"/>
          <w:lang w:val="pt-BR"/>
        </w:rPr>
        <w:t>ma entrevista com a Supervisora</w:t>
      </w:r>
      <w:r w:rsidR="00492E61">
        <w:rPr>
          <w:color w:val="000000"/>
          <w:sz w:val="17"/>
          <w:szCs w:val="17"/>
          <w:lang w:val="pt-BR"/>
        </w:rPr>
        <w:t xml:space="preserve"> Geral para fins regulação dos procedimentos internos</w:t>
      </w:r>
      <w:r w:rsidR="0085558D">
        <w:rPr>
          <w:color w:val="000000"/>
          <w:sz w:val="17"/>
          <w:szCs w:val="17"/>
          <w:lang w:val="pt-BR"/>
        </w:rPr>
        <w:t>, só após essa entrevista o aluno poderá proceder com o trancamento</w:t>
      </w:r>
      <w:r w:rsidR="00492E61">
        <w:rPr>
          <w:color w:val="000000"/>
          <w:sz w:val="17"/>
          <w:szCs w:val="17"/>
          <w:lang w:val="pt-BR"/>
        </w:rPr>
        <w:t>. N</w:t>
      </w:r>
      <w:r w:rsidRPr="006D3B4A">
        <w:rPr>
          <w:color w:val="000000"/>
          <w:sz w:val="17"/>
          <w:szCs w:val="17"/>
        </w:rPr>
        <w:t>a ocasião ser</w:t>
      </w:r>
      <w:r w:rsidR="00952AF6">
        <w:rPr>
          <w:color w:val="000000"/>
          <w:sz w:val="17"/>
          <w:szCs w:val="17"/>
        </w:rPr>
        <w:t xml:space="preserve">á cobrada multa referente </w:t>
      </w:r>
      <w:r w:rsidR="00952AF6">
        <w:rPr>
          <w:color w:val="000000"/>
          <w:sz w:val="17"/>
          <w:szCs w:val="17"/>
          <w:lang w:val="pt-BR"/>
        </w:rPr>
        <w:t>à</w:t>
      </w:r>
      <w:r w:rsidR="00952AF6">
        <w:rPr>
          <w:color w:val="000000"/>
          <w:sz w:val="17"/>
          <w:szCs w:val="17"/>
        </w:rPr>
        <w:t xml:space="preserve"> </w:t>
      </w:r>
      <w:r w:rsidR="00764FE6">
        <w:rPr>
          <w:color w:val="000000"/>
          <w:sz w:val="17"/>
          <w:szCs w:val="17"/>
          <w:lang w:val="pt-BR"/>
        </w:rPr>
        <w:t>duas</w:t>
      </w:r>
      <w:r w:rsidR="00952AF6">
        <w:rPr>
          <w:color w:val="000000"/>
          <w:sz w:val="17"/>
          <w:szCs w:val="17"/>
        </w:rPr>
        <w:t xml:space="preserve"> parcela</w:t>
      </w:r>
      <w:r w:rsidR="00764FE6">
        <w:rPr>
          <w:color w:val="000000"/>
          <w:sz w:val="17"/>
          <w:szCs w:val="17"/>
          <w:lang w:val="pt-BR"/>
        </w:rPr>
        <w:t>s</w:t>
      </w:r>
      <w:r w:rsidR="00764FE6">
        <w:rPr>
          <w:color w:val="000000"/>
          <w:sz w:val="17"/>
          <w:szCs w:val="17"/>
        </w:rPr>
        <w:t xml:space="preserve"> integra</w:t>
      </w:r>
      <w:r w:rsidR="00764FE6">
        <w:rPr>
          <w:color w:val="000000"/>
          <w:sz w:val="17"/>
          <w:szCs w:val="17"/>
          <w:lang w:val="pt-BR"/>
        </w:rPr>
        <w:t>is</w:t>
      </w:r>
      <w:r w:rsidR="00952AF6">
        <w:rPr>
          <w:color w:val="000000"/>
          <w:sz w:val="17"/>
          <w:szCs w:val="17"/>
        </w:rPr>
        <w:t xml:space="preserve"> (</w:t>
      </w:r>
      <w:r w:rsidR="00952AF6">
        <w:rPr>
          <w:color w:val="000000"/>
          <w:sz w:val="17"/>
          <w:szCs w:val="17"/>
          <w:lang w:val="pt-BR"/>
        </w:rPr>
        <w:t>parcela</w:t>
      </w:r>
      <w:r w:rsidR="00764FE6">
        <w:rPr>
          <w:color w:val="000000"/>
          <w:sz w:val="17"/>
          <w:szCs w:val="17"/>
          <w:lang w:val="pt-BR"/>
        </w:rPr>
        <w:t>s</w:t>
      </w:r>
      <w:r w:rsidR="00952AF6">
        <w:rPr>
          <w:color w:val="000000"/>
          <w:sz w:val="17"/>
          <w:szCs w:val="17"/>
          <w:lang w:val="pt-BR"/>
        </w:rPr>
        <w:t xml:space="preserve"> seguinte</w:t>
      </w:r>
      <w:r w:rsidR="00764FE6">
        <w:rPr>
          <w:color w:val="000000"/>
          <w:sz w:val="17"/>
          <w:szCs w:val="17"/>
          <w:lang w:val="pt-BR"/>
        </w:rPr>
        <w:t>s</w:t>
      </w:r>
      <w:r w:rsidR="00952AF6">
        <w:rPr>
          <w:color w:val="000000"/>
          <w:sz w:val="17"/>
          <w:szCs w:val="17"/>
          <w:lang w:val="pt-BR"/>
        </w:rPr>
        <w:t xml:space="preserve"> ao mês da solicitação</w:t>
      </w:r>
      <w:r w:rsidR="00952AF6">
        <w:rPr>
          <w:color w:val="000000"/>
          <w:sz w:val="17"/>
          <w:szCs w:val="17"/>
        </w:rPr>
        <w:t>)</w:t>
      </w:r>
      <w:r w:rsidR="00952AF6">
        <w:rPr>
          <w:color w:val="000000"/>
          <w:sz w:val="17"/>
          <w:szCs w:val="17"/>
          <w:lang w:val="pt-BR"/>
        </w:rPr>
        <w:t xml:space="preserve"> </w:t>
      </w:r>
      <w:r w:rsidRPr="006D3B4A">
        <w:rPr>
          <w:color w:val="000000"/>
          <w:sz w:val="17"/>
          <w:szCs w:val="17"/>
        </w:rPr>
        <w:t xml:space="preserve">do estágio contratado, </w:t>
      </w:r>
      <w:r w:rsidR="00A63638" w:rsidRPr="006D3B4A">
        <w:rPr>
          <w:color w:val="000000"/>
          <w:sz w:val="17"/>
          <w:szCs w:val="17"/>
        </w:rPr>
        <w:t>além disso,</w:t>
      </w:r>
      <w:r w:rsidRPr="006D3B4A">
        <w:rPr>
          <w:color w:val="000000"/>
          <w:sz w:val="17"/>
          <w:szCs w:val="17"/>
        </w:rPr>
        <w:t xml:space="preserve"> todas as parcelas anteriores e a do mês da solicitação devem estar quitadas;</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Em caso de desistência, deve-se arcar com tod</w:t>
      </w:r>
      <w:r w:rsidR="00241D3A">
        <w:rPr>
          <w:color w:val="000000"/>
          <w:sz w:val="17"/>
          <w:szCs w:val="17"/>
        </w:rPr>
        <w:t>os os custos previstos no item 5</w:t>
      </w:r>
      <w:r w:rsidR="00342C1A">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2D3F11" w:rsidRPr="008E4C7A" w:rsidRDefault="00932AA2" w:rsidP="002D3F11">
      <w:pPr>
        <w:pStyle w:val="Recuodecorpodetexto"/>
        <w:numPr>
          <w:ilvl w:val="0"/>
          <w:numId w:val="1"/>
        </w:numPr>
        <w:tabs>
          <w:tab w:val="clear" w:pos="0"/>
        </w:tabs>
        <w:ind w:right="0"/>
        <w:rPr>
          <w:color w:val="000000"/>
          <w:sz w:val="17"/>
          <w:szCs w:val="17"/>
        </w:rPr>
      </w:pPr>
      <w:r>
        <w:rPr>
          <w:color w:val="000000"/>
          <w:sz w:val="17"/>
          <w:szCs w:val="17"/>
          <w:lang w:val="pt-BR"/>
        </w:rPr>
        <w:t>O trancamento de matrícul</w:t>
      </w:r>
      <w:r w:rsidR="00764FE6">
        <w:rPr>
          <w:color w:val="000000"/>
          <w:sz w:val="17"/>
          <w:szCs w:val="17"/>
          <w:lang w:val="pt-BR"/>
        </w:rPr>
        <w:t>a só será permitido até a 2</w:t>
      </w:r>
      <w:r w:rsidR="00482E53">
        <w:rPr>
          <w:color w:val="000000"/>
          <w:sz w:val="17"/>
          <w:szCs w:val="17"/>
          <w:lang w:val="pt-BR"/>
        </w:rPr>
        <w:t>ª</w:t>
      </w:r>
      <w:r>
        <w:rPr>
          <w:color w:val="000000"/>
          <w:sz w:val="17"/>
          <w:szCs w:val="17"/>
          <w:lang w:val="pt-BR"/>
        </w:rPr>
        <w:t xml:space="preserve">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00492E61">
        <w:rPr>
          <w:color w:val="000000"/>
          <w:sz w:val="17"/>
          <w:szCs w:val="17"/>
          <w:lang w:val="pt-BR"/>
        </w:rPr>
        <w:t xml:space="preserve"> ou cancelamento </w:t>
      </w:r>
      <w:r w:rsidR="00962F4F">
        <w:rPr>
          <w:color w:val="000000"/>
          <w:sz w:val="17"/>
          <w:szCs w:val="17"/>
          <w:lang w:val="pt-BR"/>
        </w:rPr>
        <w:t>à</w:t>
      </w:r>
      <w:r>
        <w:rPr>
          <w:color w:val="000000"/>
          <w:sz w:val="17"/>
          <w:szCs w:val="17"/>
          <w:lang w:val="pt-BR"/>
        </w:rPr>
        <w:t xml:space="preserve"> partir da </w:t>
      </w:r>
      <w:r w:rsidR="00764FE6">
        <w:rPr>
          <w:color w:val="000000"/>
          <w:sz w:val="17"/>
          <w:szCs w:val="17"/>
          <w:lang w:val="pt-BR"/>
        </w:rPr>
        <w:t>3</w:t>
      </w:r>
      <w:r w:rsidR="004E64C0">
        <w:rPr>
          <w:color w:val="000000"/>
          <w:sz w:val="17"/>
          <w:szCs w:val="17"/>
          <w:lang w:val="pt-BR"/>
        </w:rPr>
        <w:t xml:space="preserve">ª, </w:t>
      </w:r>
      <w:r w:rsidR="00764FE6">
        <w:rPr>
          <w:color w:val="000000"/>
          <w:sz w:val="17"/>
          <w:szCs w:val="17"/>
          <w:lang w:val="pt-BR"/>
        </w:rPr>
        <w:t>4ª,</w:t>
      </w:r>
      <w:r>
        <w:rPr>
          <w:color w:val="000000"/>
          <w:sz w:val="17"/>
          <w:szCs w:val="17"/>
          <w:lang w:val="pt-BR"/>
        </w:rPr>
        <w:t xml:space="preserve">5ª e 6ª parcelas </w:t>
      </w:r>
      <w:r w:rsidR="00D7280D">
        <w:rPr>
          <w:color w:val="000000"/>
          <w:sz w:val="17"/>
          <w:szCs w:val="17"/>
        </w:rPr>
        <w:t>finais do contrato</w:t>
      </w:r>
      <w:r w:rsidR="002D3F11" w:rsidRPr="008E4C7A">
        <w:rPr>
          <w:color w:val="000000"/>
          <w:sz w:val="17"/>
          <w:szCs w:val="17"/>
        </w:rPr>
        <w:t xml:space="preserve"> </w:t>
      </w:r>
      <w:r w:rsidR="00D7280D">
        <w:rPr>
          <w:color w:val="000000"/>
          <w:sz w:val="17"/>
          <w:szCs w:val="17"/>
        </w:rPr>
        <w:t>por motivo de término de nível.</w:t>
      </w:r>
      <w:r w:rsidR="002A175A">
        <w:rPr>
          <w:color w:val="000000"/>
          <w:sz w:val="17"/>
          <w:szCs w:val="17"/>
          <w:lang w:val="pt-BR"/>
        </w:rPr>
        <w:t xml:space="preserve"> </w:t>
      </w:r>
      <w:r w:rsidR="00CA6869">
        <w:rPr>
          <w:color w:val="000000"/>
          <w:sz w:val="17"/>
          <w:szCs w:val="17"/>
        </w:rPr>
        <w:t>Portanto</w:t>
      </w:r>
      <w:r w:rsidR="00492E61">
        <w:rPr>
          <w:color w:val="000000"/>
          <w:sz w:val="17"/>
          <w:szCs w:val="17"/>
          <w:lang w:val="pt-BR"/>
        </w:rPr>
        <w:t xml:space="preserve"> as demais parcela</w:t>
      </w:r>
      <w:r w:rsidR="002A175A">
        <w:rPr>
          <w:color w:val="000000"/>
          <w:sz w:val="17"/>
          <w:szCs w:val="17"/>
          <w:lang w:val="pt-BR"/>
        </w:rPr>
        <w:t>s deverão ser pagas normalmente, não cabendo devolução nesse período.</w:t>
      </w:r>
      <w:r w:rsidR="00492E61">
        <w:rPr>
          <w:color w:val="000000"/>
          <w:sz w:val="17"/>
          <w:szCs w:val="17"/>
          <w:lang w:val="pt-BR"/>
        </w:rPr>
        <w:t xml:space="preserve">  </w:t>
      </w:r>
    </w:p>
    <w:p w:rsidR="002D3F11" w:rsidRPr="006D3B4A" w:rsidRDefault="002D3F11" w:rsidP="002D3F11">
      <w:pPr>
        <w:numPr>
          <w:ilvl w:val="0"/>
          <w:numId w:val="1"/>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Faltas individuais </w:t>
      </w:r>
      <w:r w:rsidR="00A63638" w:rsidRPr="006D3B4A">
        <w:rPr>
          <w:rFonts w:ascii="Arial" w:hAnsi="Arial" w:cs="Arial"/>
          <w:color w:val="000000"/>
          <w:sz w:val="17"/>
          <w:szCs w:val="17"/>
        </w:rPr>
        <w:t>a</w:t>
      </w:r>
      <w:r w:rsidRPr="006D3B4A">
        <w:rPr>
          <w:rFonts w:ascii="Arial" w:hAnsi="Arial" w:cs="Arial"/>
          <w:color w:val="000000"/>
          <w:sz w:val="17"/>
          <w:szCs w:val="17"/>
        </w:rPr>
        <w:t xml:space="preserve"> qualquer título, mesmo a longo prazo, exigem pagamento integral das parcelas;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sidR="00B43940">
        <w:rPr>
          <w:rFonts w:ascii="Arial" w:hAnsi="Arial" w:cs="Arial"/>
          <w:color w:val="000000"/>
          <w:sz w:val="17"/>
          <w:szCs w:val="17"/>
        </w:rPr>
        <w:t xml:space="preserve"> (plano familiar</w:t>
      </w:r>
      <w:r w:rsidR="00482E53">
        <w:rPr>
          <w:rFonts w:ascii="Arial" w:hAnsi="Arial" w:cs="Arial"/>
          <w:color w:val="000000"/>
          <w:sz w:val="17"/>
          <w:szCs w:val="17"/>
        </w:rPr>
        <w:t xml:space="preserve"> 10% de desconto). É</w:t>
      </w:r>
      <w:r w:rsidRPr="006D3B4A">
        <w:rPr>
          <w:rFonts w:ascii="Arial" w:hAnsi="Arial" w:cs="Arial"/>
          <w:color w:val="000000"/>
          <w:sz w:val="17"/>
          <w:szCs w:val="17"/>
        </w:rPr>
        <w:t xml:space="preserve"> de seu interesse alertar a escola caso você já tenha alguém de sua família estudando conosco. </w:t>
      </w:r>
      <w:r w:rsidR="00A63638">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sidR="00B43940">
        <w:rPr>
          <w:rFonts w:ascii="Arial" w:hAnsi="Arial" w:cs="Arial"/>
          <w:color w:val="000000"/>
          <w:sz w:val="17"/>
          <w:szCs w:val="17"/>
        </w:rPr>
        <w:t>itamento perdidos serão cobrados do aluno</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BA5AD2" w:rsidRDefault="00BA5AD2" w:rsidP="00E861F8">
      <w:pPr>
        <w:ind w:left="6372" w:firstLine="708"/>
        <w:jc w:val="right"/>
        <w:rPr>
          <w:rFonts w:ascii="Arial" w:hAnsi="Arial" w:cs="Arial"/>
          <w:b/>
          <w:color w:val="000000"/>
          <w:sz w:val="17"/>
          <w:szCs w:val="17"/>
        </w:rPr>
      </w:pPr>
    </w:p>
    <w:p w:rsidR="00BA5AD2" w:rsidRDefault="00BA5AD2" w:rsidP="00E861F8">
      <w:pPr>
        <w:ind w:left="6372" w:firstLine="708"/>
        <w:jc w:val="right"/>
        <w:rPr>
          <w:rFonts w:ascii="Arial" w:hAnsi="Arial" w:cs="Arial"/>
          <w:b/>
          <w:color w:val="000000"/>
          <w:sz w:val="17"/>
          <w:szCs w:val="17"/>
        </w:rPr>
      </w:pPr>
    </w:p>
    <w:p w:rsidR="002D3F11" w:rsidRDefault="002D3F11" w:rsidP="00E861F8">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342C1A" w:rsidRPr="006D3B4A" w:rsidRDefault="00342C1A" w:rsidP="00E861F8">
      <w:pPr>
        <w:ind w:left="6372" w:firstLine="708"/>
        <w:jc w:val="right"/>
        <w:rPr>
          <w:rFonts w:ascii="Arial" w:hAnsi="Arial" w:cs="Arial"/>
          <w:b/>
          <w:color w:val="000000"/>
          <w:sz w:val="17"/>
          <w:szCs w:val="17"/>
        </w:rPr>
      </w:pPr>
    </w:p>
    <w:p w:rsidR="002D3F11" w:rsidRPr="006D3B4A" w:rsidRDefault="002D3F11" w:rsidP="00A30860">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BA5AD2" w:rsidRDefault="00BA5AD2" w:rsidP="00B43940">
      <w:pPr>
        <w:ind w:right="18"/>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0DC2" w:rsidRPr="00653EE9" w:rsidRDefault="002D3F11" w:rsidP="00B43940">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w:t>
      </w:r>
      <w:r w:rsidR="00563E28" w:rsidRPr="00C86E6E">
        <w:rPr>
          <w:rFonts w:ascii="Arial" w:hAnsi="Arial" w:cs="Arial"/>
          <w:b/>
          <w:color w:val="000000" w:themeColor="text1"/>
          <w:sz w:val="18"/>
          <w:szCs w:val="18"/>
        </w:rPr>
        <w:t xml:space="preserve"> </w:t>
      </w:r>
      <w:r w:rsidR="00A5654A" w:rsidRPr="00C86E6E">
        <w:rPr>
          <w:rFonts w:ascii="Arial" w:hAnsi="Arial" w:cs="Arial"/>
          <w:b/>
          <w:color w:val="000000" w:themeColor="text1"/>
          <w:sz w:val="18"/>
          <w:szCs w:val="18"/>
        </w:rPr>
        <w:t xml:space="preserve"> </w:t>
      </w:r>
      <w:r w:rsidR="00342C1A">
        <w:rPr>
          <w:rFonts w:ascii="Arial" w:hAnsi="Arial" w:cs="Arial"/>
          <w:b/>
          <w:color w:val="000000" w:themeColor="text1"/>
          <w:sz w:val="18"/>
          <w:szCs w:val="18"/>
        </w:rPr>
        <w:t xml:space="preserve">    </w:t>
      </w:r>
      <w:r w:rsidR="00A5654A" w:rsidRPr="00C86E6E">
        <w:rPr>
          <w:rFonts w:ascii="Arial" w:hAnsi="Arial" w:cs="Arial"/>
          <w:b/>
          <w:color w:val="000000" w:themeColor="text1"/>
          <w:sz w:val="18"/>
          <w:szCs w:val="18"/>
        </w:rPr>
        <w:t xml:space="preserve">  </w:t>
      </w:r>
      <w:r w:rsidR="00037402" w:rsidRPr="00C86E6E">
        <w:rPr>
          <w:rFonts w:ascii="Arial" w:hAnsi="Arial" w:cs="Arial"/>
          <w:b/>
          <w:color w:val="000000" w:themeColor="text1"/>
          <w:sz w:val="18"/>
          <w:szCs w:val="18"/>
        </w:rPr>
        <w:t xml:space="preserve"> </w:t>
      </w:r>
      <w:r w:rsidR="00F0424E" w:rsidRPr="00D359C5">
        <w:rPr>
          <w:rFonts w:ascii="Arial" w:hAnsi="Arial" w:cs="Arial"/>
          <w:b/>
          <w:sz w:val="18"/>
          <w:szCs w:val="18"/>
        </w:rPr>
        <w:t>de</w:t>
      </w:r>
      <w:r w:rsidR="008F4B2C" w:rsidRPr="00D359C5">
        <w:rPr>
          <w:rFonts w:ascii="Arial" w:hAnsi="Arial" w:cs="Arial"/>
          <w:b/>
          <w:sz w:val="18"/>
          <w:szCs w:val="18"/>
        </w:rPr>
        <w:t xml:space="preserve"> </w:t>
      </w:r>
      <w:r w:rsidR="00A5654A">
        <w:rPr>
          <w:rFonts w:ascii="Arial" w:hAnsi="Arial" w:cs="Arial"/>
          <w:b/>
          <w:sz w:val="18"/>
          <w:szCs w:val="18"/>
        </w:rPr>
        <w:t xml:space="preserve"> </w:t>
      </w:r>
      <w:r w:rsidR="00342C1A">
        <w:rPr>
          <w:rFonts w:ascii="Arial" w:hAnsi="Arial" w:cs="Arial"/>
          <w:b/>
          <w:sz w:val="18"/>
          <w:szCs w:val="18"/>
        </w:rPr>
        <w:t xml:space="preserve">                             </w:t>
      </w:r>
      <w:r w:rsidR="00C86E6E">
        <w:rPr>
          <w:rFonts w:ascii="Arial" w:hAnsi="Arial" w:cs="Arial"/>
          <w:b/>
          <w:sz w:val="18"/>
          <w:szCs w:val="18"/>
        </w:rPr>
        <w:t xml:space="preserve">  </w:t>
      </w:r>
      <w:r w:rsidR="00BA5AD2" w:rsidRPr="00653EE9">
        <w:rPr>
          <w:rFonts w:ascii="Arial" w:hAnsi="Arial" w:cs="Arial"/>
          <w:b/>
          <w:color w:val="000000"/>
          <w:sz w:val="18"/>
          <w:szCs w:val="18"/>
        </w:rPr>
        <w:t xml:space="preserve">de </w:t>
      </w:r>
      <w:r w:rsidR="00A32E0C">
        <w:rPr>
          <w:rFonts w:ascii="Arial" w:hAnsi="Arial" w:cs="Arial"/>
          <w:b/>
          <w:color w:val="000000"/>
          <w:sz w:val="18"/>
          <w:szCs w:val="18"/>
        </w:rPr>
        <w:t>2018</w:t>
      </w:r>
      <w:r w:rsidRPr="00653EE9">
        <w:rPr>
          <w:rFonts w:ascii="Arial" w:hAnsi="Arial" w:cs="Arial"/>
          <w:b/>
          <w:color w:val="000000"/>
          <w:sz w:val="18"/>
          <w:szCs w:val="18"/>
        </w:rPr>
        <w:t>.</w:t>
      </w:r>
    </w:p>
    <w:p w:rsidR="00B43940" w:rsidRDefault="00B43940"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B43940" w:rsidRDefault="00B43940" w:rsidP="002D3F11">
      <w:pPr>
        <w:rPr>
          <w:rFonts w:ascii="Arial" w:hAnsi="Arial" w:cs="Arial"/>
          <w:color w:val="000000"/>
          <w:sz w:val="18"/>
          <w:szCs w:val="18"/>
        </w:rPr>
      </w:pPr>
    </w:p>
    <w:p w:rsidR="002D3F11" w:rsidRDefault="00D359C5" w:rsidP="002D3F11">
      <w:pPr>
        <w:ind w:right="18"/>
        <w:jc w:val="center"/>
        <w:rPr>
          <w:rFonts w:ascii="Arial" w:hAnsi="Arial" w:cs="Arial"/>
          <w:color w:val="000000"/>
          <w:sz w:val="18"/>
          <w:szCs w:val="18"/>
        </w:rPr>
      </w:pPr>
      <w:r>
        <w:rPr>
          <w:rFonts w:ascii="Arial" w:hAnsi="Arial" w:cs="Arial"/>
          <w:color w:val="000000"/>
          <w:sz w:val="18"/>
          <w:szCs w:val="18"/>
        </w:rPr>
        <w:t xml:space="preserve">        </w:t>
      </w:r>
      <w:r w:rsidR="002D3F11">
        <w:rPr>
          <w:rFonts w:ascii="Arial" w:hAnsi="Arial" w:cs="Arial"/>
          <w:color w:val="000000"/>
          <w:sz w:val="18"/>
          <w:szCs w:val="18"/>
        </w:rPr>
        <w:t xml:space="preserve">___________________________________                            </w:t>
      </w:r>
      <w:r>
        <w:rPr>
          <w:rFonts w:ascii="Arial" w:hAnsi="Arial" w:cs="Arial"/>
          <w:color w:val="000000"/>
          <w:sz w:val="18"/>
          <w:szCs w:val="18"/>
        </w:rPr>
        <w:t xml:space="preserve">                    </w:t>
      </w:r>
      <w:r w:rsidR="002D3F11">
        <w:rPr>
          <w:rFonts w:ascii="Arial" w:hAnsi="Arial" w:cs="Arial"/>
          <w:color w:val="000000"/>
          <w:sz w:val="18"/>
          <w:szCs w:val="18"/>
        </w:rPr>
        <w:t xml:space="preserve">   __________________________________</w:t>
      </w:r>
    </w:p>
    <w:p w:rsidR="002D3F11" w:rsidRDefault="00A84B8A" w:rsidP="00BA5AD2">
      <w:pPr>
        <w:ind w:left="360" w:right="18"/>
        <w:jc w:val="center"/>
        <w:rPr>
          <w:rFonts w:ascii="Arial" w:hAnsi="Arial" w:cs="Arial"/>
          <w:color w:val="000000"/>
          <w:sz w:val="18"/>
          <w:szCs w:val="18"/>
        </w:rPr>
      </w:pPr>
      <w:r w:rsidRPr="00342C1A">
        <w:rPr>
          <w:rFonts w:ascii="Arial" w:hAnsi="Arial" w:cs="Arial"/>
          <w:b/>
          <w:sz w:val="17"/>
          <w:szCs w:val="17"/>
        </w:rPr>
        <w:t>WEST</w:t>
      </w:r>
      <w:r w:rsidR="00D359C5" w:rsidRPr="00342C1A">
        <w:rPr>
          <w:rFonts w:ascii="Arial" w:hAnsi="Arial" w:cs="Arial"/>
          <w:b/>
          <w:sz w:val="17"/>
          <w:szCs w:val="17"/>
        </w:rPr>
        <w:t xml:space="preserve"> WINGS IDIOMAS LTDA EPP</w:t>
      </w:r>
      <w:r w:rsidR="002D3F11" w:rsidRPr="00342C1A">
        <w:rPr>
          <w:rFonts w:ascii="Arial" w:hAnsi="Arial" w:cs="Arial"/>
          <w:b/>
          <w:sz w:val="18"/>
          <w:szCs w:val="18"/>
        </w:rPr>
        <w:t xml:space="preserve"> </w:t>
      </w:r>
      <w:r w:rsidR="00D359C5" w:rsidRPr="00342C1A">
        <w:rPr>
          <w:rFonts w:ascii="Arial" w:hAnsi="Arial" w:cs="Arial"/>
          <w:b/>
          <w:sz w:val="18"/>
          <w:szCs w:val="18"/>
        </w:rPr>
        <w:t xml:space="preserve">                </w:t>
      </w:r>
      <w:r w:rsidR="002D3F11" w:rsidRPr="00342C1A">
        <w:rPr>
          <w:rFonts w:ascii="Arial" w:hAnsi="Arial" w:cs="Arial"/>
          <w:b/>
          <w:sz w:val="18"/>
          <w:szCs w:val="18"/>
        </w:rPr>
        <w:t xml:space="preserve">                 </w:t>
      </w:r>
      <w:r w:rsidR="008564E5" w:rsidRPr="00342C1A">
        <w:rPr>
          <w:rFonts w:ascii="Arial" w:hAnsi="Arial" w:cs="Arial"/>
          <w:b/>
          <w:sz w:val="18"/>
          <w:szCs w:val="18"/>
        </w:rPr>
        <w:t xml:space="preserve">                          </w:t>
      </w:r>
      <w:r w:rsidR="002D3F11" w:rsidRPr="00342C1A">
        <w:rPr>
          <w:rFonts w:ascii="Arial" w:hAnsi="Arial" w:cs="Arial"/>
          <w:b/>
          <w:sz w:val="18"/>
          <w:szCs w:val="18"/>
        </w:rPr>
        <w:t xml:space="preserve">      </w:t>
      </w:r>
      <w:r w:rsidR="002D3F11" w:rsidRPr="00D359C5">
        <w:rPr>
          <w:rFonts w:ascii="Arial" w:hAnsi="Arial" w:cs="Arial"/>
          <w:b/>
          <w:color w:val="000000"/>
          <w:sz w:val="18"/>
          <w:szCs w:val="18"/>
        </w:rPr>
        <w:t>Aluno, Pai ou Responsável</w:t>
      </w:r>
    </w:p>
    <w:sectPr w:rsidR="002D3F11" w:rsidSect="002D3F11">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D62D0" w:rsidRDefault="007D62D0" w:rsidP="00A66F5F">
      <w:r>
        <w:separator/>
      </w:r>
    </w:p>
  </w:endnote>
  <w:endnote w:type="continuationSeparator" w:id="0">
    <w:p w:rsidR="007D62D0" w:rsidRDefault="007D62D0" w:rsidP="00A66F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D62D0" w:rsidRDefault="007D62D0" w:rsidP="00A66F5F">
      <w:r>
        <w:separator/>
      </w:r>
    </w:p>
  </w:footnote>
  <w:footnote w:type="continuationSeparator" w:id="0">
    <w:p w:rsidR="007D62D0" w:rsidRDefault="007D62D0" w:rsidP="00A66F5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F11"/>
    <w:rsid w:val="00006D1E"/>
    <w:rsid w:val="000127C9"/>
    <w:rsid w:val="00012A9F"/>
    <w:rsid w:val="00012C47"/>
    <w:rsid w:val="00017F72"/>
    <w:rsid w:val="0002520A"/>
    <w:rsid w:val="00025AF0"/>
    <w:rsid w:val="00026708"/>
    <w:rsid w:val="00033932"/>
    <w:rsid w:val="00037402"/>
    <w:rsid w:val="00051FCF"/>
    <w:rsid w:val="000559C4"/>
    <w:rsid w:val="000567C5"/>
    <w:rsid w:val="00081638"/>
    <w:rsid w:val="000846C4"/>
    <w:rsid w:val="00091B99"/>
    <w:rsid w:val="00093A1A"/>
    <w:rsid w:val="00097577"/>
    <w:rsid w:val="00097815"/>
    <w:rsid w:val="000B1A0F"/>
    <w:rsid w:val="000B235B"/>
    <w:rsid w:val="000C116D"/>
    <w:rsid w:val="000C1BCF"/>
    <w:rsid w:val="000C5757"/>
    <w:rsid w:val="000C70B7"/>
    <w:rsid w:val="000D1E76"/>
    <w:rsid w:val="000D445B"/>
    <w:rsid w:val="000D7ED1"/>
    <w:rsid w:val="000F3676"/>
    <w:rsid w:val="000F453C"/>
    <w:rsid w:val="000F739C"/>
    <w:rsid w:val="00100F79"/>
    <w:rsid w:val="001014A9"/>
    <w:rsid w:val="00101C7E"/>
    <w:rsid w:val="00101F04"/>
    <w:rsid w:val="001126EF"/>
    <w:rsid w:val="0011566B"/>
    <w:rsid w:val="00123BE9"/>
    <w:rsid w:val="00124A4C"/>
    <w:rsid w:val="00132C6C"/>
    <w:rsid w:val="00134607"/>
    <w:rsid w:val="001470EF"/>
    <w:rsid w:val="001546A2"/>
    <w:rsid w:val="00167DB9"/>
    <w:rsid w:val="00176CB4"/>
    <w:rsid w:val="00177844"/>
    <w:rsid w:val="00190E96"/>
    <w:rsid w:val="0019185C"/>
    <w:rsid w:val="0019414D"/>
    <w:rsid w:val="001C33A4"/>
    <w:rsid w:val="001E7D34"/>
    <w:rsid w:val="001F10AA"/>
    <w:rsid w:val="001F372A"/>
    <w:rsid w:val="001F5432"/>
    <w:rsid w:val="001F64C4"/>
    <w:rsid w:val="00213953"/>
    <w:rsid w:val="00215464"/>
    <w:rsid w:val="00222210"/>
    <w:rsid w:val="002366F1"/>
    <w:rsid w:val="00241D3A"/>
    <w:rsid w:val="002456AC"/>
    <w:rsid w:val="00246255"/>
    <w:rsid w:val="00250825"/>
    <w:rsid w:val="002531C1"/>
    <w:rsid w:val="0025540D"/>
    <w:rsid w:val="002601A6"/>
    <w:rsid w:val="00263373"/>
    <w:rsid w:val="00265F64"/>
    <w:rsid w:val="00274427"/>
    <w:rsid w:val="00275D9F"/>
    <w:rsid w:val="00277CD0"/>
    <w:rsid w:val="00284B46"/>
    <w:rsid w:val="0029317A"/>
    <w:rsid w:val="002931BE"/>
    <w:rsid w:val="0029325D"/>
    <w:rsid w:val="002966BA"/>
    <w:rsid w:val="00297185"/>
    <w:rsid w:val="002A175A"/>
    <w:rsid w:val="002B4D68"/>
    <w:rsid w:val="002B5DD9"/>
    <w:rsid w:val="002B74AD"/>
    <w:rsid w:val="002C0E42"/>
    <w:rsid w:val="002C170E"/>
    <w:rsid w:val="002D3F11"/>
    <w:rsid w:val="002E4FE2"/>
    <w:rsid w:val="002E5FFE"/>
    <w:rsid w:val="003051C6"/>
    <w:rsid w:val="00305AAC"/>
    <w:rsid w:val="00311DF8"/>
    <w:rsid w:val="003132C1"/>
    <w:rsid w:val="00313AB8"/>
    <w:rsid w:val="003229EB"/>
    <w:rsid w:val="003406D3"/>
    <w:rsid w:val="003416E2"/>
    <w:rsid w:val="00342C1A"/>
    <w:rsid w:val="00343437"/>
    <w:rsid w:val="003447BC"/>
    <w:rsid w:val="00345A13"/>
    <w:rsid w:val="00347F40"/>
    <w:rsid w:val="00350C44"/>
    <w:rsid w:val="00354471"/>
    <w:rsid w:val="00361416"/>
    <w:rsid w:val="00361DD9"/>
    <w:rsid w:val="0036687A"/>
    <w:rsid w:val="0037286D"/>
    <w:rsid w:val="00375B16"/>
    <w:rsid w:val="003778FD"/>
    <w:rsid w:val="00383899"/>
    <w:rsid w:val="0039326D"/>
    <w:rsid w:val="00393F29"/>
    <w:rsid w:val="00396DE1"/>
    <w:rsid w:val="003A0E56"/>
    <w:rsid w:val="003B216B"/>
    <w:rsid w:val="003B723C"/>
    <w:rsid w:val="003C4CB3"/>
    <w:rsid w:val="003D7A9B"/>
    <w:rsid w:val="003E0695"/>
    <w:rsid w:val="003E073F"/>
    <w:rsid w:val="003E1CE6"/>
    <w:rsid w:val="003F6080"/>
    <w:rsid w:val="003F6CE1"/>
    <w:rsid w:val="00400405"/>
    <w:rsid w:val="0040298C"/>
    <w:rsid w:val="00404372"/>
    <w:rsid w:val="00411B31"/>
    <w:rsid w:val="00411FC5"/>
    <w:rsid w:val="00415450"/>
    <w:rsid w:val="0042568A"/>
    <w:rsid w:val="004263DB"/>
    <w:rsid w:val="00426B0E"/>
    <w:rsid w:val="0042759B"/>
    <w:rsid w:val="00436039"/>
    <w:rsid w:val="00442A96"/>
    <w:rsid w:val="00453956"/>
    <w:rsid w:val="0045761F"/>
    <w:rsid w:val="00461D45"/>
    <w:rsid w:val="00467099"/>
    <w:rsid w:val="00467EF6"/>
    <w:rsid w:val="004753C9"/>
    <w:rsid w:val="004777BA"/>
    <w:rsid w:val="00481C13"/>
    <w:rsid w:val="00482CF9"/>
    <w:rsid w:val="00482E53"/>
    <w:rsid w:val="004866B8"/>
    <w:rsid w:val="00492E61"/>
    <w:rsid w:val="00493EB5"/>
    <w:rsid w:val="00495428"/>
    <w:rsid w:val="0049553A"/>
    <w:rsid w:val="00495B56"/>
    <w:rsid w:val="00495D52"/>
    <w:rsid w:val="004A0AEB"/>
    <w:rsid w:val="004A11D6"/>
    <w:rsid w:val="004A136F"/>
    <w:rsid w:val="004B21EA"/>
    <w:rsid w:val="004B2CAB"/>
    <w:rsid w:val="004B2CF2"/>
    <w:rsid w:val="004B2E75"/>
    <w:rsid w:val="004B5431"/>
    <w:rsid w:val="004B5783"/>
    <w:rsid w:val="004C27FA"/>
    <w:rsid w:val="004C308D"/>
    <w:rsid w:val="004C68F8"/>
    <w:rsid w:val="004C69E0"/>
    <w:rsid w:val="004D1DEF"/>
    <w:rsid w:val="004D4A91"/>
    <w:rsid w:val="004E00B6"/>
    <w:rsid w:val="004E0506"/>
    <w:rsid w:val="004E1505"/>
    <w:rsid w:val="004E538E"/>
    <w:rsid w:val="004E64C0"/>
    <w:rsid w:val="004F2E4F"/>
    <w:rsid w:val="004F4641"/>
    <w:rsid w:val="00500DC8"/>
    <w:rsid w:val="00502362"/>
    <w:rsid w:val="00502F38"/>
    <w:rsid w:val="00505B27"/>
    <w:rsid w:val="005131E9"/>
    <w:rsid w:val="005328AA"/>
    <w:rsid w:val="00535517"/>
    <w:rsid w:val="00542F7F"/>
    <w:rsid w:val="00550898"/>
    <w:rsid w:val="00553FEA"/>
    <w:rsid w:val="00557036"/>
    <w:rsid w:val="005606AE"/>
    <w:rsid w:val="005639D9"/>
    <w:rsid w:val="00563E28"/>
    <w:rsid w:val="00566129"/>
    <w:rsid w:val="005661E1"/>
    <w:rsid w:val="00571E29"/>
    <w:rsid w:val="00572F24"/>
    <w:rsid w:val="005B232C"/>
    <w:rsid w:val="005B33A0"/>
    <w:rsid w:val="005B3554"/>
    <w:rsid w:val="005D27EB"/>
    <w:rsid w:val="005D2E45"/>
    <w:rsid w:val="005D42B4"/>
    <w:rsid w:val="005D72CF"/>
    <w:rsid w:val="005E30BE"/>
    <w:rsid w:val="005E55B3"/>
    <w:rsid w:val="005F0090"/>
    <w:rsid w:val="005F51AF"/>
    <w:rsid w:val="00600D25"/>
    <w:rsid w:val="00603128"/>
    <w:rsid w:val="00605357"/>
    <w:rsid w:val="00610D72"/>
    <w:rsid w:val="00614FA6"/>
    <w:rsid w:val="00615FC8"/>
    <w:rsid w:val="00631A7F"/>
    <w:rsid w:val="0063389F"/>
    <w:rsid w:val="00635FCB"/>
    <w:rsid w:val="0065247D"/>
    <w:rsid w:val="00653EE9"/>
    <w:rsid w:val="00656135"/>
    <w:rsid w:val="0066161A"/>
    <w:rsid w:val="00674947"/>
    <w:rsid w:val="00680CC9"/>
    <w:rsid w:val="00681BB5"/>
    <w:rsid w:val="00682872"/>
    <w:rsid w:val="00682918"/>
    <w:rsid w:val="00686A50"/>
    <w:rsid w:val="00696682"/>
    <w:rsid w:val="00696D9D"/>
    <w:rsid w:val="006A1FFD"/>
    <w:rsid w:val="006A20DE"/>
    <w:rsid w:val="006A2995"/>
    <w:rsid w:val="006A5B98"/>
    <w:rsid w:val="006B45A1"/>
    <w:rsid w:val="006C0F4D"/>
    <w:rsid w:val="006D3B4A"/>
    <w:rsid w:val="006E420A"/>
    <w:rsid w:val="006F1E80"/>
    <w:rsid w:val="006F21C6"/>
    <w:rsid w:val="006F2F0D"/>
    <w:rsid w:val="0070025A"/>
    <w:rsid w:val="00700B62"/>
    <w:rsid w:val="00704626"/>
    <w:rsid w:val="0070592C"/>
    <w:rsid w:val="0071266E"/>
    <w:rsid w:val="00720F8B"/>
    <w:rsid w:val="00721698"/>
    <w:rsid w:val="00722C8F"/>
    <w:rsid w:val="00747F27"/>
    <w:rsid w:val="007506C4"/>
    <w:rsid w:val="00764FE6"/>
    <w:rsid w:val="0076773D"/>
    <w:rsid w:val="00772B3D"/>
    <w:rsid w:val="00781B2F"/>
    <w:rsid w:val="00790F86"/>
    <w:rsid w:val="007933A2"/>
    <w:rsid w:val="007943A1"/>
    <w:rsid w:val="00794785"/>
    <w:rsid w:val="00795652"/>
    <w:rsid w:val="007A4D4D"/>
    <w:rsid w:val="007A637E"/>
    <w:rsid w:val="007B56AA"/>
    <w:rsid w:val="007B7656"/>
    <w:rsid w:val="007C2599"/>
    <w:rsid w:val="007C2F2F"/>
    <w:rsid w:val="007C4E33"/>
    <w:rsid w:val="007C6B0C"/>
    <w:rsid w:val="007D462C"/>
    <w:rsid w:val="007D62D0"/>
    <w:rsid w:val="007E043C"/>
    <w:rsid w:val="007E0756"/>
    <w:rsid w:val="00814B57"/>
    <w:rsid w:val="008152D1"/>
    <w:rsid w:val="00817091"/>
    <w:rsid w:val="0082091B"/>
    <w:rsid w:val="00834A28"/>
    <w:rsid w:val="00837E97"/>
    <w:rsid w:val="00847ABB"/>
    <w:rsid w:val="00851E0D"/>
    <w:rsid w:val="008540E6"/>
    <w:rsid w:val="0085469A"/>
    <w:rsid w:val="00854D04"/>
    <w:rsid w:val="0085558D"/>
    <w:rsid w:val="00855A68"/>
    <w:rsid w:val="008564E5"/>
    <w:rsid w:val="00862C1A"/>
    <w:rsid w:val="008652DC"/>
    <w:rsid w:val="00866C65"/>
    <w:rsid w:val="00874122"/>
    <w:rsid w:val="00875A03"/>
    <w:rsid w:val="008768AD"/>
    <w:rsid w:val="008821D8"/>
    <w:rsid w:val="00882A42"/>
    <w:rsid w:val="00886AF3"/>
    <w:rsid w:val="00890615"/>
    <w:rsid w:val="00891120"/>
    <w:rsid w:val="00897734"/>
    <w:rsid w:val="008A19AC"/>
    <w:rsid w:val="008B38D0"/>
    <w:rsid w:val="008B3999"/>
    <w:rsid w:val="008B5203"/>
    <w:rsid w:val="008C176B"/>
    <w:rsid w:val="008C2454"/>
    <w:rsid w:val="008D1180"/>
    <w:rsid w:val="008E0B87"/>
    <w:rsid w:val="008E2A39"/>
    <w:rsid w:val="008E4C7A"/>
    <w:rsid w:val="008E58CE"/>
    <w:rsid w:val="008F210D"/>
    <w:rsid w:val="008F4B2C"/>
    <w:rsid w:val="008F715B"/>
    <w:rsid w:val="00915995"/>
    <w:rsid w:val="00916BF6"/>
    <w:rsid w:val="00925369"/>
    <w:rsid w:val="00932AA2"/>
    <w:rsid w:val="0093702D"/>
    <w:rsid w:val="009455BC"/>
    <w:rsid w:val="00952AF6"/>
    <w:rsid w:val="009567F0"/>
    <w:rsid w:val="00962F4F"/>
    <w:rsid w:val="0096618A"/>
    <w:rsid w:val="00970BC0"/>
    <w:rsid w:val="00975B75"/>
    <w:rsid w:val="00977E0C"/>
    <w:rsid w:val="009855D9"/>
    <w:rsid w:val="00993B19"/>
    <w:rsid w:val="009957E5"/>
    <w:rsid w:val="009A3F78"/>
    <w:rsid w:val="009B5831"/>
    <w:rsid w:val="009B7195"/>
    <w:rsid w:val="009C50D2"/>
    <w:rsid w:val="009C6FD0"/>
    <w:rsid w:val="009D3D23"/>
    <w:rsid w:val="009E0061"/>
    <w:rsid w:val="009E057B"/>
    <w:rsid w:val="009E0CB8"/>
    <w:rsid w:val="009E2A6A"/>
    <w:rsid w:val="009E6921"/>
    <w:rsid w:val="009F29D2"/>
    <w:rsid w:val="009F3BEC"/>
    <w:rsid w:val="009F5EFD"/>
    <w:rsid w:val="00A06021"/>
    <w:rsid w:val="00A103E2"/>
    <w:rsid w:val="00A137CF"/>
    <w:rsid w:val="00A204C4"/>
    <w:rsid w:val="00A24960"/>
    <w:rsid w:val="00A257BD"/>
    <w:rsid w:val="00A26CF6"/>
    <w:rsid w:val="00A30860"/>
    <w:rsid w:val="00A31147"/>
    <w:rsid w:val="00A32E0C"/>
    <w:rsid w:val="00A361CA"/>
    <w:rsid w:val="00A4458E"/>
    <w:rsid w:val="00A46186"/>
    <w:rsid w:val="00A5654A"/>
    <w:rsid w:val="00A5713D"/>
    <w:rsid w:val="00A63638"/>
    <w:rsid w:val="00A636B3"/>
    <w:rsid w:val="00A63BDD"/>
    <w:rsid w:val="00A64F0B"/>
    <w:rsid w:val="00A66F5F"/>
    <w:rsid w:val="00A833BB"/>
    <w:rsid w:val="00A84B8A"/>
    <w:rsid w:val="00AA22D2"/>
    <w:rsid w:val="00AA5B28"/>
    <w:rsid w:val="00AB1DC3"/>
    <w:rsid w:val="00AB4293"/>
    <w:rsid w:val="00AB6E36"/>
    <w:rsid w:val="00AB7FA4"/>
    <w:rsid w:val="00AC6748"/>
    <w:rsid w:val="00AC71FB"/>
    <w:rsid w:val="00AC7A03"/>
    <w:rsid w:val="00AD5998"/>
    <w:rsid w:val="00AE7E25"/>
    <w:rsid w:val="00AF28CB"/>
    <w:rsid w:val="00AF7951"/>
    <w:rsid w:val="00AF7D9B"/>
    <w:rsid w:val="00B176D4"/>
    <w:rsid w:val="00B207BB"/>
    <w:rsid w:val="00B21DFB"/>
    <w:rsid w:val="00B342B8"/>
    <w:rsid w:val="00B401BC"/>
    <w:rsid w:val="00B41699"/>
    <w:rsid w:val="00B43940"/>
    <w:rsid w:val="00B46716"/>
    <w:rsid w:val="00B50664"/>
    <w:rsid w:val="00B51144"/>
    <w:rsid w:val="00B57E9F"/>
    <w:rsid w:val="00B61587"/>
    <w:rsid w:val="00B65330"/>
    <w:rsid w:val="00B7334F"/>
    <w:rsid w:val="00B77A69"/>
    <w:rsid w:val="00B82E3C"/>
    <w:rsid w:val="00B86F86"/>
    <w:rsid w:val="00B91C52"/>
    <w:rsid w:val="00B9234A"/>
    <w:rsid w:val="00B92C00"/>
    <w:rsid w:val="00B95E54"/>
    <w:rsid w:val="00B96160"/>
    <w:rsid w:val="00BA0DC2"/>
    <w:rsid w:val="00BA55F9"/>
    <w:rsid w:val="00BA5AD2"/>
    <w:rsid w:val="00BA778B"/>
    <w:rsid w:val="00BB0606"/>
    <w:rsid w:val="00BB0734"/>
    <w:rsid w:val="00BB382E"/>
    <w:rsid w:val="00BB77E4"/>
    <w:rsid w:val="00BC1C16"/>
    <w:rsid w:val="00BC5F63"/>
    <w:rsid w:val="00BC6851"/>
    <w:rsid w:val="00BC777E"/>
    <w:rsid w:val="00BC7F59"/>
    <w:rsid w:val="00BD35DD"/>
    <w:rsid w:val="00BD403E"/>
    <w:rsid w:val="00BD498E"/>
    <w:rsid w:val="00BD5995"/>
    <w:rsid w:val="00BE4462"/>
    <w:rsid w:val="00BE6839"/>
    <w:rsid w:val="00C04A25"/>
    <w:rsid w:val="00C0618E"/>
    <w:rsid w:val="00C0627A"/>
    <w:rsid w:val="00C10187"/>
    <w:rsid w:val="00C137EA"/>
    <w:rsid w:val="00C20E39"/>
    <w:rsid w:val="00C40070"/>
    <w:rsid w:val="00C412AC"/>
    <w:rsid w:val="00C41505"/>
    <w:rsid w:val="00C454F1"/>
    <w:rsid w:val="00C56326"/>
    <w:rsid w:val="00C57CEA"/>
    <w:rsid w:val="00C611FD"/>
    <w:rsid w:val="00C67F96"/>
    <w:rsid w:val="00C70AD6"/>
    <w:rsid w:val="00C81421"/>
    <w:rsid w:val="00C825C2"/>
    <w:rsid w:val="00C82640"/>
    <w:rsid w:val="00C86E6E"/>
    <w:rsid w:val="00C919E8"/>
    <w:rsid w:val="00C93EE8"/>
    <w:rsid w:val="00C96B26"/>
    <w:rsid w:val="00CA6869"/>
    <w:rsid w:val="00CB09C7"/>
    <w:rsid w:val="00CC01E4"/>
    <w:rsid w:val="00CC10A3"/>
    <w:rsid w:val="00CC1FEE"/>
    <w:rsid w:val="00CE6000"/>
    <w:rsid w:val="00CE661B"/>
    <w:rsid w:val="00CE7A2A"/>
    <w:rsid w:val="00D01EB1"/>
    <w:rsid w:val="00D06FDC"/>
    <w:rsid w:val="00D0729E"/>
    <w:rsid w:val="00D11285"/>
    <w:rsid w:val="00D1250C"/>
    <w:rsid w:val="00D17040"/>
    <w:rsid w:val="00D203C9"/>
    <w:rsid w:val="00D21600"/>
    <w:rsid w:val="00D32599"/>
    <w:rsid w:val="00D359C5"/>
    <w:rsid w:val="00D43326"/>
    <w:rsid w:val="00D45789"/>
    <w:rsid w:val="00D5410E"/>
    <w:rsid w:val="00D5567A"/>
    <w:rsid w:val="00D61180"/>
    <w:rsid w:val="00D62F85"/>
    <w:rsid w:val="00D65CC8"/>
    <w:rsid w:val="00D70D91"/>
    <w:rsid w:val="00D7280D"/>
    <w:rsid w:val="00D9203D"/>
    <w:rsid w:val="00D97A68"/>
    <w:rsid w:val="00DA5861"/>
    <w:rsid w:val="00DB5C98"/>
    <w:rsid w:val="00DC2541"/>
    <w:rsid w:val="00DC4895"/>
    <w:rsid w:val="00DC690E"/>
    <w:rsid w:val="00DC782C"/>
    <w:rsid w:val="00DD0A5D"/>
    <w:rsid w:val="00DD21EB"/>
    <w:rsid w:val="00DE0A8E"/>
    <w:rsid w:val="00DE5526"/>
    <w:rsid w:val="00DE7E75"/>
    <w:rsid w:val="00DF178B"/>
    <w:rsid w:val="00DF52B9"/>
    <w:rsid w:val="00E0683E"/>
    <w:rsid w:val="00E10B5B"/>
    <w:rsid w:val="00E135B0"/>
    <w:rsid w:val="00E15294"/>
    <w:rsid w:val="00E20592"/>
    <w:rsid w:val="00E258C5"/>
    <w:rsid w:val="00E27A9C"/>
    <w:rsid w:val="00E27FDF"/>
    <w:rsid w:val="00E31422"/>
    <w:rsid w:val="00E32072"/>
    <w:rsid w:val="00E340F6"/>
    <w:rsid w:val="00E40686"/>
    <w:rsid w:val="00E42FF8"/>
    <w:rsid w:val="00E5538F"/>
    <w:rsid w:val="00E57734"/>
    <w:rsid w:val="00E604E5"/>
    <w:rsid w:val="00E6227C"/>
    <w:rsid w:val="00E64F4D"/>
    <w:rsid w:val="00E661A9"/>
    <w:rsid w:val="00E76773"/>
    <w:rsid w:val="00E80B30"/>
    <w:rsid w:val="00E8155E"/>
    <w:rsid w:val="00E861F8"/>
    <w:rsid w:val="00E90E87"/>
    <w:rsid w:val="00E978D7"/>
    <w:rsid w:val="00EB4625"/>
    <w:rsid w:val="00EB5D63"/>
    <w:rsid w:val="00EB60A0"/>
    <w:rsid w:val="00EB682F"/>
    <w:rsid w:val="00EB7D24"/>
    <w:rsid w:val="00EC6DB6"/>
    <w:rsid w:val="00ED0D9B"/>
    <w:rsid w:val="00ED71C8"/>
    <w:rsid w:val="00ED7B38"/>
    <w:rsid w:val="00EE738B"/>
    <w:rsid w:val="00EF3BB2"/>
    <w:rsid w:val="00EF6E87"/>
    <w:rsid w:val="00F01943"/>
    <w:rsid w:val="00F0424E"/>
    <w:rsid w:val="00F14F42"/>
    <w:rsid w:val="00F25A6B"/>
    <w:rsid w:val="00F309C6"/>
    <w:rsid w:val="00F35217"/>
    <w:rsid w:val="00F43098"/>
    <w:rsid w:val="00F44214"/>
    <w:rsid w:val="00F454E3"/>
    <w:rsid w:val="00F4558A"/>
    <w:rsid w:val="00F53D29"/>
    <w:rsid w:val="00F62D3B"/>
    <w:rsid w:val="00F6703C"/>
    <w:rsid w:val="00F70163"/>
    <w:rsid w:val="00F80F4D"/>
    <w:rsid w:val="00F861E5"/>
    <w:rsid w:val="00F97407"/>
    <w:rsid w:val="00FA040B"/>
    <w:rsid w:val="00FA543D"/>
    <w:rsid w:val="00FB096D"/>
    <w:rsid w:val="00FB7494"/>
    <w:rsid w:val="00FD5818"/>
    <w:rsid w:val="00FD787D"/>
    <w:rsid w:val="00FD795F"/>
    <w:rsid w:val="00FE00F5"/>
    <w:rsid w:val="00FF0457"/>
    <w:rsid w:val="00FF099C"/>
    <w:rsid w:val="00FF6D24"/>
    <w:rsid w:val="00FF791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36460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69BAA17-8C6E-444A-B6AC-65CA872730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1ºSemestre</Template>
  <TotalTime>1</TotalTime>
  <Pages>2</Pages>
  <Words>2154</Words>
  <Characters>11635</Characters>
  <Application>Microsoft Office Word</Application>
  <DocSecurity>0</DocSecurity>
  <Lines>96</Lines>
  <Paragraphs>27</Paragraphs>
  <ScaleCrop>false</ScaleCrop>
  <HeadingPairs>
    <vt:vector size="2" baseType="variant">
      <vt:variant>
        <vt:lpstr>Título</vt:lpstr>
      </vt:variant>
      <vt:variant>
        <vt:i4>1</vt:i4>
      </vt:variant>
    </vt:vector>
  </HeadingPairs>
  <TitlesOfParts>
    <vt:vector size="1" baseType="lpstr">
      <vt:lpstr/>
    </vt:vector>
  </TitlesOfParts>
  <Company>FISK</Company>
  <LinksUpToDate>false</LinksUpToDate>
  <CharactersWithSpaces>13762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Lab02</cp:lastModifiedBy>
  <cp:revision>2</cp:revision>
  <cp:lastPrinted>2018-02-15T11:48:00Z</cp:lastPrinted>
  <dcterms:created xsi:type="dcterms:W3CDTF">2018-02-22T14:28:00Z</dcterms:created>
  <dcterms:modified xsi:type="dcterms:W3CDTF">2018-02-22T14:28:00Z</dcterms:modified>
</cp:coreProperties>
</file>