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1CF5" w:rsidRDefault="002F4319"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C1CF5" w:rsidRDefault="002F4319"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C1CF5" w:rsidRDefault="00EC1CF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EC1CF5" w:rsidRDefault="00EC1CF5"/>
                  </w:txbxContent>
                </v:textbox>
              </v:shape>
            </w:pict>
          </mc:Fallback>
        </mc:AlternateContent>
      </w:r>
    </w:p>
    <w:p w:rsidR="00EC1CF5" w:rsidRDefault="002F4319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704FB" w:rsidRPr="000704F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EC1CF5" w:rsidRDefault="002F4319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– INFORMÁTICA</w:t>
      </w:r>
    </w:p>
    <w:p w:rsidR="00EC1CF5" w:rsidRDefault="002F4319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4F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4F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4F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4F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C1CF5" w:rsidRDefault="00EC1CF5">
      <w:pPr>
        <w:jc w:val="both"/>
        <w:rPr>
          <w:rFonts w:ascii="Arial Narrow" w:hAnsi="Arial Narrow"/>
        </w:rPr>
      </w:pPr>
    </w:p>
    <w:p w:rsidR="00EC1CF5" w:rsidRDefault="00EC1CF5">
      <w:pPr>
        <w:jc w:val="both"/>
        <w:rPr>
          <w:rFonts w:ascii="Arial Narrow" w:hAnsi="Arial Narrow"/>
        </w:rPr>
      </w:pPr>
    </w:p>
    <w:p w:rsidR="00EC1CF5" w:rsidRDefault="00EC1C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C1CF5" w:rsidRDefault="002F4319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EC1CF5" w:rsidRDefault="00EC1CF5"/>
    <w:p w:rsidR="00EC1CF5" w:rsidRDefault="002F431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C1CF5" w:rsidRDefault="00EC1C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C1CF5" w:rsidRDefault="002F431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704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0704FB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EC1CF5" w:rsidRDefault="00EC1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C1CF5" w:rsidRDefault="002F431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C1CF5" w:rsidRDefault="00EC1C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C1CF5" w:rsidRDefault="002F4319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EC1CF5" w:rsidRDefault="00EC1C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C1CF5" w:rsidRDefault="002F431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EC1CF5" w:rsidRDefault="00EC1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C1CF5" w:rsidRDefault="002F431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C1CF5" w:rsidRDefault="00EC1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C1CF5" w:rsidRDefault="002F431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704FB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704FB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EC1CF5" w:rsidRDefault="00EC1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C1CF5" w:rsidRDefault="002F431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C1CF5" w:rsidRDefault="00EC1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C1CF5" w:rsidRDefault="002F431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EC1CF5" w:rsidRDefault="00EC1C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C1CF5" w:rsidRDefault="00EC1C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C1CF5" w:rsidRDefault="002F4319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EC1CF5" w:rsidRDefault="002F4319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EC1CF5" w:rsidRDefault="002F431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0704FB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EC1CF5" w:rsidRDefault="00EC1CF5">
      <w:pPr>
        <w:ind w:left="360"/>
        <w:jc w:val="both"/>
        <w:rPr>
          <w:rFonts w:ascii="Arial Narrow" w:hAnsi="Arial Narrow"/>
          <w:sz w:val="18"/>
        </w:rPr>
      </w:pPr>
    </w:p>
    <w:p w:rsidR="00EC1CF5" w:rsidRDefault="002F4319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704FB"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704F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C1CF5" w:rsidRDefault="00EC1CF5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C1CF5" w:rsidRDefault="00EC1CF5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C1CF5" w:rsidRDefault="002F4319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EC1CF5" w:rsidRDefault="00EC1CF5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EC1CF5" w:rsidRDefault="002F4319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704FB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C1CF5" w:rsidRDefault="00EC1CF5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C1CF5" w:rsidRDefault="002F431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0704F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EC1CF5" w:rsidRDefault="00EC1CF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C1CF5" w:rsidRDefault="002F431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704FB"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704FB"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C1CF5" w:rsidRDefault="00EC1CF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C1CF5" w:rsidRDefault="002F431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0704FB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704F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C1CF5" w:rsidRDefault="00EC1CF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C1CF5" w:rsidRDefault="00EC1CF5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C1CF5" w:rsidRDefault="00EC1CF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segundo semestre letivo de 2019 inicia-se no dia 05 de Agosto de 2019 (segunda - feira) e encerra-se no dia 03 de Dezembro de 2019 (Terça - feira);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de informática, nos dias, horário e local convencionados por ocasião da matrícula salvo motivos de força maior;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autpo avaliação de acordo com metodologia. O aluno que se recusar a realizá-la não receberá o certificado de conclusão do módulo;</w:t>
      </w:r>
    </w:p>
    <w:p w:rsidR="00EC1CF5" w:rsidRDefault="002F4319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Não é permitida a saída antecipada de alunos menores de 18 anos sem autorização por escrita e assinada pelos pais ou responsável;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EC1CF5" w:rsidRDefault="002F4319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2 (dois) cheques neste mesmo ato de matrícula.  Será admitido pagamento em dinheiro apenas na ocasião da primeira parcela ou em casos de pagamento total à vista;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2 (dois) pagamentos mensais ou à vista de acordo com o contratante;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EC1CF5" w:rsidRDefault="002F4319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EC1CF5" w:rsidRDefault="00EC1CF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C1CF5" w:rsidRDefault="00EC1CF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C1CF5" w:rsidRDefault="00EC1CF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C1CF5" w:rsidRDefault="00EC1CF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C1CF5" w:rsidRDefault="002F4319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EC1CF5" w:rsidRDefault="00EC1CF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C1CF5" w:rsidRDefault="00EC1CF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C1CF5" w:rsidRDefault="00EC1CF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C1CF5" w:rsidRDefault="00EC1CF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EC1CF5" w:rsidRDefault="002F4319"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EC1CF5" w:rsidRDefault="00EC1CF5">
      <w:pPr>
        <w:ind w:left="120"/>
        <w:jc w:val="center"/>
        <w:rPr>
          <w:rFonts w:ascii="Arial Narrow" w:hAnsi="Arial Narrow"/>
        </w:rPr>
      </w:pPr>
    </w:p>
    <w:p w:rsidR="00EC1CF5" w:rsidRDefault="00EC1CF5">
      <w:pPr>
        <w:ind w:left="120"/>
        <w:jc w:val="center"/>
        <w:rPr>
          <w:rFonts w:ascii="Arial Narrow" w:hAnsi="Arial Narrow"/>
        </w:rPr>
      </w:pPr>
    </w:p>
    <w:p w:rsidR="00EC1CF5" w:rsidRDefault="00EC1CF5">
      <w:pPr>
        <w:ind w:left="120"/>
        <w:jc w:val="center"/>
        <w:rPr>
          <w:rFonts w:ascii="Arial Narrow" w:hAnsi="Arial Narrow"/>
        </w:rPr>
      </w:pPr>
    </w:p>
    <w:p w:rsidR="00EC1CF5" w:rsidRDefault="00EC1CF5">
      <w:pPr>
        <w:ind w:left="120"/>
        <w:jc w:val="center"/>
        <w:rPr>
          <w:rFonts w:ascii="Arial Narrow" w:hAnsi="Arial Narrow"/>
        </w:rPr>
      </w:pPr>
    </w:p>
    <w:p w:rsidR="00EC1CF5" w:rsidRDefault="000704FB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Brasília - DF</w:t>
      </w:r>
      <w:r w:rsidR="002F4319">
        <w:rPr>
          <w:rFonts w:ascii="Arial Narrow" w:hAnsi="Arial Narrow"/>
          <w:sz w:val="16"/>
        </w:rPr>
        <w:t xml:space="preserve">, _________ de ___________________ de </w:t>
      </w:r>
      <w:r w:rsidR="002F4319">
        <w:rPr>
          <w:rFonts w:ascii="Arial Narrow" w:hAnsi="Arial Narrow"/>
          <w:color w:val="000000"/>
          <w:sz w:val="16"/>
        </w:rPr>
        <w:t>2019.</w:t>
      </w:r>
    </w:p>
    <w:p w:rsidR="00EC1CF5" w:rsidRDefault="00EC1CF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EC1CF5" w:rsidRDefault="00EC1CF5">
      <w:pPr>
        <w:ind w:left="120"/>
        <w:jc w:val="center"/>
        <w:rPr>
          <w:rFonts w:ascii="Arial Narrow" w:hAnsi="Arial Narrow"/>
          <w:b/>
          <w:u w:val="single"/>
        </w:rPr>
      </w:pPr>
    </w:p>
    <w:p w:rsidR="00EC1CF5" w:rsidRDefault="00EC1CF5">
      <w:pPr>
        <w:ind w:left="120"/>
        <w:jc w:val="center"/>
        <w:rPr>
          <w:rFonts w:ascii="Arial Narrow" w:hAnsi="Arial Narrow"/>
          <w:b/>
          <w:u w:val="single"/>
        </w:rPr>
      </w:pPr>
    </w:p>
    <w:p w:rsidR="00EC1CF5" w:rsidRDefault="00EC1CF5">
      <w:pPr>
        <w:ind w:left="120"/>
        <w:jc w:val="center"/>
        <w:rPr>
          <w:rFonts w:ascii="Arial Narrow" w:hAnsi="Arial Narrow"/>
          <w:b/>
          <w:u w:val="single"/>
        </w:rPr>
      </w:pPr>
    </w:p>
    <w:p w:rsidR="00EC1CF5" w:rsidRDefault="00EC1CF5">
      <w:pPr>
        <w:ind w:left="120"/>
        <w:jc w:val="center"/>
        <w:rPr>
          <w:rFonts w:ascii="Arial Narrow" w:hAnsi="Arial Narrow"/>
          <w:b/>
          <w:u w:val="single"/>
        </w:rPr>
      </w:pPr>
    </w:p>
    <w:p w:rsidR="00EC1CF5" w:rsidRDefault="002F4319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EC1CF5" w:rsidRDefault="002F4319">
      <w:pPr>
        <w:pStyle w:val="Heading2"/>
        <w:rPr>
          <w:b w:val="0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</w:t>
      </w:r>
      <w:r>
        <w:rPr>
          <w:sz w:val="24"/>
          <w:szCs w:val="24"/>
        </w:rPr>
        <w:tab/>
        <w:t xml:space="preserve">        WEST WINGS IDIOMAS - LTDA</w:t>
      </w:r>
    </w:p>
    <w:p w:rsidR="00EC1CF5" w:rsidRDefault="002F4319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</w:t>
      </w:r>
    </w:p>
    <w:sectPr w:rsidR="00EC1CF5" w:rsidSect="000704FB">
      <w:pgSz w:w="11907" w:h="16840" w:code="9"/>
      <w:pgMar w:top="851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F4319" w:rsidRDefault="002F4319">
      <w:r>
        <w:separator/>
      </w:r>
    </w:p>
  </w:endnote>
  <w:endnote w:type="continuationSeparator" w:id="0">
    <w:p w:rsidR="002F4319" w:rsidRDefault="002F43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F4319" w:rsidRDefault="002F4319">
      <w:r>
        <w:separator/>
      </w:r>
    </w:p>
  </w:footnote>
  <w:footnote w:type="continuationSeparator" w:id="0">
    <w:p w:rsidR="002F4319" w:rsidRDefault="002F43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04FB"/>
    <w:rsid w:val="000704FB"/>
    <w:rsid w:val="002F4319"/>
    <w:rsid w:val="00C972E9"/>
    <w:rsid w:val="00EC1C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Contrato-2°-Sem-Informática-Asa-Norte</Template>
  <TotalTime>0</TotalTime>
  <Pages>3</Pages>
  <Words>1112</Words>
  <Characters>6343</Characters>
  <Application>Microsoft Office Word</Application>
  <DocSecurity>4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7441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Diretoria</dc:creator>
  <cp:lastModifiedBy>word</cp:lastModifiedBy>
  <cp:revision>2</cp:revision>
  <cp:lastPrinted>2013-12-11T15:42:00Z</cp:lastPrinted>
  <dcterms:created xsi:type="dcterms:W3CDTF">2019-05-24T18:08:00Z</dcterms:created>
  <dcterms:modified xsi:type="dcterms:W3CDTF">2019-05-24T18:08:00Z</dcterms:modified>
</cp:coreProperties>
</file>