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E5505" w:rsidRPr="00E01953" w:rsidRDefault="00F41080" w:rsidP="001E5505">
      <w:pPr>
        <w:spacing w:after="240"/>
        <w:jc w:val="center"/>
        <w:rPr>
          <w:sz w:val="16"/>
        </w:rPr>
      </w:pPr>
      <w:bookmarkStart w:id="0" w:name="_GoBack"/>
      <w:bookmarkEnd w:id="0"/>
      <w:r w:rsidRPr="00E01953">
        <w:rPr>
          <w:noProof/>
          <w:lang w:val="en-US" w:eastAsia="en-US"/>
        </w:rPr>
        <w:drawing>
          <wp:anchor distT="0" distB="0" distL="114300" distR="114300" simplePos="0" relativeHeight="251662336" behindDoc="0" locked="0" layoutInCell="1" allowOverlap="1" wp14:anchorId="7B956712" wp14:editId="2DA010DB">
            <wp:simplePos x="2657475" y="457200"/>
            <wp:positionH relativeFrom="margin">
              <wp:align>left</wp:align>
            </wp:positionH>
            <wp:positionV relativeFrom="margin">
              <wp:align>top</wp:align>
            </wp:positionV>
            <wp:extent cx="1591310" cy="795655"/>
            <wp:effectExtent l="0" t="0" r="8890" b="444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E01953"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40BBD4B" wp14:editId="3169D84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456E2" w:rsidRDefault="00E456E2" w:rsidP="00F4108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456E2" w:rsidRDefault="00E456E2" w:rsidP="00F41080"/>
                  </w:txbxContent>
                </v:textbox>
              </v:shape>
            </w:pict>
          </mc:Fallback>
        </mc:AlternateContent>
      </w:r>
      <w:r w:rsidRPr="00E01953">
        <w:rPr>
          <w:sz w:val="16"/>
        </w:rPr>
        <w:tab/>
      </w:r>
      <w:r w:rsidRPr="00E01953">
        <w:rPr>
          <w:sz w:val="16"/>
        </w:rPr>
        <w:tab/>
      </w:r>
    </w:p>
    <w:p w:rsidR="001E5505" w:rsidRPr="00E01953" w:rsidRDefault="001E5505" w:rsidP="001E5505">
      <w:pPr>
        <w:spacing w:after="240"/>
        <w:jc w:val="center"/>
        <w:rPr>
          <w:rFonts w:ascii="Arial" w:hAnsi="Arial" w:cs="Arial"/>
          <w:b/>
          <w:sz w:val="20"/>
          <w:szCs w:val="20"/>
          <w:u w:val="single"/>
        </w:rPr>
      </w:pPr>
    </w:p>
    <w:p w:rsidR="001E5505" w:rsidRPr="00E01953" w:rsidRDefault="001E5505" w:rsidP="001E5505">
      <w:pPr>
        <w:spacing w:after="240"/>
        <w:jc w:val="center"/>
        <w:rPr>
          <w:rFonts w:ascii="Arial" w:hAnsi="Arial" w:cs="Arial"/>
          <w:b/>
          <w:sz w:val="20"/>
          <w:szCs w:val="20"/>
          <w:u w:val="single"/>
        </w:rPr>
      </w:pPr>
    </w:p>
    <w:p w:rsidR="00C357BF" w:rsidRDefault="00C357BF" w:rsidP="00C357BF">
      <w:pPr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C357BF" w:rsidRDefault="00C357BF" w:rsidP="00C357BF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C357BF" w:rsidRDefault="00C357BF" w:rsidP="00C357BF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357BF" w:rsidRDefault="00C357BF" w:rsidP="00C357BF">
      <w:pPr>
        <w:jc w:val="both"/>
        <w:rPr>
          <w:rFonts w:ascii="Arial Narrow" w:hAnsi="Arial Narrow"/>
        </w:rPr>
      </w:pPr>
    </w:p>
    <w:p w:rsidR="00C357BF" w:rsidRDefault="00C357BF" w:rsidP="00C357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57BF" w:rsidRDefault="00C357BF" w:rsidP="00C357BF">
      <w:pPr>
        <w:pStyle w:val="Heading1"/>
        <w:numPr>
          <w:ilvl w:val="0"/>
          <w:numId w:val="37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C357BF" w:rsidRDefault="00C357BF" w:rsidP="00C357BF"/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57BF" w:rsidRDefault="00C357BF" w:rsidP="00C357BF">
      <w:pPr>
        <w:pStyle w:val="Heading1"/>
        <w:numPr>
          <w:ilvl w:val="0"/>
          <w:numId w:val="37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C357BF" w:rsidRDefault="00C357BF" w:rsidP="00C357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57BF" w:rsidRDefault="00C357BF" w:rsidP="00C357B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357BF" w:rsidRDefault="00C357BF" w:rsidP="00C357B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57BF" w:rsidRDefault="00C357BF" w:rsidP="00C357B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57BF" w:rsidRDefault="00C357BF" w:rsidP="00C357BF">
      <w:pPr>
        <w:pStyle w:val="Heading1"/>
        <w:numPr>
          <w:ilvl w:val="0"/>
          <w:numId w:val="37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C357BF" w:rsidRDefault="00C357BF" w:rsidP="00C357B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357BF" w:rsidRDefault="00C357BF" w:rsidP="00C357B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C357BF" w:rsidRDefault="00C357BF" w:rsidP="00C357BF">
      <w:pPr>
        <w:ind w:left="360"/>
        <w:jc w:val="both"/>
        <w:rPr>
          <w:rFonts w:ascii="Arial Narrow" w:hAnsi="Arial Narrow"/>
          <w:sz w:val="18"/>
        </w:rPr>
      </w:pPr>
    </w:p>
    <w:p w:rsidR="00C357BF" w:rsidRDefault="00C357BF" w:rsidP="00C357B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57BF" w:rsidRDefault="00C357BF" w:rsidP="00C357B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357BF" w:rsidRDefault="00C357BF" w:rsidP="00C357B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357BF" w:rsidRDefault="00C357BF" w:rsidP="00C357BF">
      <w:pPr>
        <w:pStyle w:val="Heading1"/>
        <w:numPr>
          <w:ilvl w:val="0"/>
          <w:numId w:val="37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C357BF" w:rsidRDefault="00C357BF" w:rsidP="00C357B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C357BF" w:rsidRDefault="00C357BF" w:rsidP="00C357B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57BF" w:rsidRDefault="00C357BF" w:rsidP="00C357B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357BF" w:rsidRDefault="00C357BF" w:rsidP="00C357B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C357BF" w:rsidRDefault="00C357BF" w:rsidP="00C357B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57BF" w:rsidRDefault="00C357BF" w:rsidP="00C357B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57BF" w:rsidRDefault="00C357BF" w:rsidP="00C357B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57BF" w:rsidRDefault="00C357BF" w:rsidP="00C357B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57BF" w:rsidRDefault="00C357BF" w:rsidP="00C357B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57BF" w:rsidRDefault="00C357BF" w:rsidP="00C357B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F41080" w:rsidRPr="00E01953" w:rsidRDefault="00F41080" w:rsidP="00F41080">
      <w:pPr>
        <w:ind w:left="360"/>
        <w:jc w:val="both"/>
        <w:rPr>
          <w:rFonts w:ascii="Arial Narrow" w:hAnsi="Arial Narrow" w:cs="Shruti"/>
          <w:b/>
          <w:noProof/>
        </w:rPr>
      </w:pPr>
    </w:p>
    <w:p w:rsidR="001E2855" w:rsidRPr="00E01953" w:rsidRDefault="00914E1A" w:rsidP="00F41080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 xml:space="preserve">As aulas na Turma Promocional em questão, </w:t>
      </w:r>
      <w:r w:rsidR="00BC2AF1" w:rsidRPr="00E01953">
        <w:rPr>
          <w:rFonts w:ascii="Arial" w:hAnsi="Arial" w:cs="Arial"/>
          <w:sz w:val="17"/>
          <w:szCs w:val="17"/>
        </w:rPr>
        <w:t xml:space="preserve">inicia-se em </w:t>
      </w:r>
      <w:r w:rsidR="001E2855" w:rsidRPr="00E01953">
        <w:rPr>
          <w:rFonts w:ascii="Arial" w:hAnsi="Arial" w:cs="Arial"/>
          <w:sz w:val="17"/>
          <w:szCs w:val="17"/>
        </w:rPr>
        <w:t>0</w:t>
      </w:r>
      <w:r>
        <w:rPr>
          <w:rFonts w:ascii="Arial" w:hAnsi="Arial" w:cs="Arial"/>
          <w:sz w:val="17"/>
          <w:szCs w:val="17"/>
        </w:rPr>
        <w:t>2</w:t>
      </w:r>
      <w:r w:rsidR="001E2855" w:rsidRPr="00E01953">
        <w:rPr>
          <w:rFonts w:ascii="Arial" w:hAnsi="Arial" w:cs="Arial"/>
          <w:sz w:val="17"/>
          <w:szCs w:val="17"/>
        </w:rPr>
        <w:t xml:space="preserve"> </w:t>
      </w:r>
      <w:r w:rsidR="00265ADD" w:rsidRPr="00E01953">
        <w:rPr>
          <w:rFonts w:ascii="Arial" w:hAnsi="Arial" w:cs="Arial"/>
          <w:sz w:val="17"/>
          <w:szCs w:val="17"/>
        </w:rPr>
        <w:t xml:space="preserve">DE </w:t>
      </w:r>
      <w:r>
        <w:rPr>
          <w:rFonts w:ascii="Arial" w:hAnsi="Arial" w:cs="Arial"/>
          <w:sz w:val="17"/>
          <w:szCs w:val="17"/>
        </w:rPr>
        <w:t xml:space="preserve">MARÇO </w:t>
      </w:r>
      <w:r w:rsidR="007463D4" w:rsidRPr="00E01953">
        <w:rPr>
          <w:rFonts w:ascii="Arial" w:hAnsi="Arial" w:cs="Arial"/>
          <w:sz w:val="17"/>
          <w:szCs w:val="17"/>
        </w:rPr>
        <w:t>de 20</w:t>
      </w:r>
      <w:r w:rsidR="00543E2C" w:rsidRPr="00E01953">
        <w:rPr>
          <w:rFonts w:ascii="Arial" w:hAnsi="Arial" w:cs="Arial"/>
          <w:sz w:val="17"/>
          <w:szCs w:val="17"/>
        </w:rPr>
        <w:t>2</w:t>
      </w:r>
      <w:r w:rsidR="001E2855" w:rsidRPr="00E01953">
        <w:rPr>
          <w:rFonts w:ascii="Arial" w:hAnsi="Arial" w:cs="Arial"/>
          <w:sz w:val="17"/>
          <w:szCs w:val="17"/>
        </w:rPr>
        <w:t>1</w:t>
      </w:r>
      <w:r w:rsidR="002D7C31" w:rsidRPr="00E01953">
        <w:rPr>
          <w:rFonts w:ascii="Arial" w:hAnsi="Arial" w:cs="Arial"/>
          <w:sz w:val="17"/>
          <w:szCs w:val="17"/>
        </w:rPr>
        <w:t xml:space="preserve"> </w:t>
      </w:r>
      <w:r w:rsidR="00BC2AF1" w:rsidRPr="00E01953">
        <w:rPr>
          <w:rFonts w:ascii="Arial" w:hAnsi="Arial" w:cs="Arial"/>
          <w:sz w:val="17"/>
          <w:szCs w:val="17"/>
        </w:rPr>
        <w:t xml:space="preserve">e encerra-se no dia </w:t>
      </w:r>
      <w:r>
        <w:rPr>
          <w:rFonts w:ascii="Arial" w:hAnsi="Arial" w:cs="Arial"/>
          <w:sz w:val="17"/>
          <w:szCs w:val="17"/>
        </w:rPr>
        <w:t>08</w:t>
      </w:r>
      <w:r w:rsidR="00BC2AF1" w:rsidRPr="00E01953">
        <w:rPr>
          <w:rFonts w:ascii="Arial" w:hAnsi="Arial" w:cs="Arial"/>
          <w:sz w:val="17"/>
          <w:szCs w:val="17"/>
        </w:rPr>
        <w:t xml:space="preserve"> de </w:t>
      </w:r>
      <w:r w:rsidR="001E2855" w:rsidRPr="00E01953">
        <w:rPr>
          <w:rFonts w:ascii="Arial" w:hAnsi="Arial" w:cs="Arial"/>
          <w:sz w:val="17"/>
          <w:szCs w:val="17"/>
        </w:rPr>
        <w:t xml:space="preserve">JULHO </w:t>
      </w:r>
      <w:r w:rsidR="007463D4" w:rsidRPr="00E01953">
        <w:rPr>
          <w:rFonts w:ascii="Arial" w:hAnsi="Arial" w:cs="Arial"/>
          <w:sz w:val="17"/>
          <w:szCs w:val="17"/>
        </w:rPr>
        <w:t>de 20</w:t>
      </w:r>
      <w:r w:rsidR="00543E2C" w:rsidRPr="00E01953">
        <w:rPr>
          <w:rFonts w:ascii="Arial" w:hAnsi="Arial" w:cs="Arial"/>
          <w:sz w:val="17"/>
          <w:szCs w:val="17"/>
        </w:rPr>
        <w:t>2</w:t>
      </w:r>
      <w:r w:rsidR="001E2855" w:rsidRPr="00E01953">
        <w:rPr>
          <w:rFonts w:ascii="Arial" w:hAnsi="Arial" w:cs="Arial"/>
          <w:sz w:val="17"/>
          <w:szCs w:val="17"/>
        </w:rPr>
        <w:t>1.</w:t>
      </w:r>
    </w:p>
    <w:p w:rsidR="007463D4" w:rsidRPr="00E01953" w:rsidRDefault="007463D4" w:rsidP="00E456E2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Os valores dos Cursos ora contratados são aplicáveis</w:t>
      </w:r>
      <w:r w:rsidR="00914E1A">
        <w:rPr>
          <w:rFonts w:ascii="Arial" w:hAnsi="Arial" w:cs="Arial"/>
          <w:sz w:val="17"/>
          <w:szCs w:val="17"/>
        </w:rPr>
        <w:t xml:space="preserve"> em caráter excepcional somente em turmas promocionais descritas neste e </w:t>
      </w:r>
      <w:r w:rsidRPr="00E01953">
        <w:rPr>
          <w:rFonts w:ascii="Arial" w:hAnsi="Arial" w:cs="Arial"/>
          <w:sz w:val="17"/>
          <w:szCs w:val="17"/>
        </w:rPr>
        <w:t>de acordo com a validade deste Contrato</w:t>
      </w:r>
      <w:r w:rsidR="00914E1A">
        <w:rPr>
          <w:rFonts w:ascii="Arial" w:hAnsi="Arial" w:cs="Arial"/>
          <w:sz w:val="17"/>
          <w:szCs w:val="17"/>
        </w:rPr>
        <w:t>. Se houver formação de turma promocional</w:t>
      </w:r>
      <w:r w:rsidR="00DB4498">
        <w:rPr>
          <w:rFonts w:ascii="Arial" w:hAnsi="Arial" w:cs="Arial"/>
          <w:sz w:val="17"/>
          <w:szCs w:val="17"/>
        </w:rPr>
        <w:t xml:space="preserve"> no semestre subsequente</w:t>
      </w:r>
      <w:r w:rsidR="00914E1A">
        <w:rPr>
          <w:rFonts w:ascii="Arial" w:hAnsi="Arial" w:cs="Arial"/>
          <w:sz w:val="17"/>
          <w:szCs w:val="17"/>
        </w:rPr>
        <w:t>, poderá ser concedido o valor atual para o próximo semestre. Porém se não houver formação</w:t>
      </w:r>
      <w:r w:rsidR="00DB4498">
        <w:rPr>
          <w:rFonts w:ascii="Arial" w:hAnsi="Arial" w:cs="Arial"/>
          <w:sz w:val="17"/>
          <w:szCs w:val="17"/>
        </w:rPr>
        <w:t xml:space="preserve"> da referida turma promocional, </w:t>
      </w:r>
      <w:r w:rsidR="00914E1A">
        <w:rPr>
          <w:rFonts w:ascii="Arial" w:hAnsi="Arial" w:cs="Arial"/>
          <w:sz w:val="17"/>
          <w:szCs w:val="17"/>
        </w:rPr>
        <w:t xml:space="preserve">não haverá o </w:t>
      </w:r>
      <w:r w:rsidRPr="00E01953">
        <w:rPr>
          <w:rFonts w:ascii="Arial" w:hAnsi="Arial" w:cs="Arial"/>
          <w:sz w:val="17"/>
          <w:szCs w:val="17"/>
        </w:rPr>
        <w:t>direito de prorrogação após a sua finalização. Valores promocionais e ou especiais não servem de referência para uma nova contratação;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A contratada ministrará as aulas</w:t>
      </w:r>
      <w:r w:rsidR="00DB4498">
        <w:rPr>
          <w:rFonts w:ascii="Arial" w:hAnsi="Arial" w:cs="Arial"/>
          <w:sz w:val="17"/>
          <w:szCs w:val="17"/>
        </w:rPr>
        <w:t xml:space="preserve"> na modalidade FISK WEB (com aulas ao vivo via internet) exclusivamente</w:t>
      </w:r>
      <w:r w:rsidRPr="00E01953">
        <w:rPr>
          <w:rFonts w:ascii="Arial" w:hAnsi="Arial" w:cs="Arial"/>
          <w:sz w:val="17"/>
          <w:szCs w:val="17"/>
        </w:rPr>
        <w:t xml:space="preserve"> no Idioma contratado, nos dias, horário e local convencionados por ocasião da matrícula salvo </w:t>
      </w:r>
      <w:r w:rsidR="00DB4498">
        <w:rPr>
          <w:rFonts w:ascii="Arial" w:hAnsi="Arial" w:cs="Arial"/>
          <w:sz w:val="17"/>
          <w:szCs w:val="17"/>
        </w:rPr>
        <w:t xml:space="preserve">por </w:t>
      </w:r>
      <w:r w:rsidRPr="00E01953">
        <w:rPr>
          <w:rFonts w:ascii="Arial" w:hAnsi="Arial" w:cs="Arial"/>
          <w:sz w:val="17"/>
          <w:szCs w:val="17"/>
        </w:rPr>
        <w:t>motivos de força maior;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A Escola se reserva o direito de emendar os feriados quando achar conveniente;</w:t>
      </w:r>
    </w:p>
    <w:p w:rsidR="007463D4" w:rsidRPr="00E01953" w:rsidRDefault="00DB4498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A</w:t>
      </w:r>
      <w:r w:rsidR="007463D4" w:rsidRPr="00E01953">
        <w:rPr>
          <w:rFonts w:ascii="Arial" w:hAnsi="Arial" w:cs="Arial"/>
          <w:sz w:val="17"/>
          <w:szCs w:val="17"/>
        </w:rPr>
        <w:t xml:space="preserve">s aulas canceladas </w:t>
      </w:r>
      <w:r>
        <w:rPr>
          <w:rFonts w:ascii="Arial" w:hAnsi="Arial" w:cs="Arial"/>
          <w:sz w:val="17"/>
          <w:szCs w:val="17"/>
        </w:rPr>
        <w:t xml:space="preserve">pela Escola </w:t>
      </w:r>
      <w:r w:rsidR="007463D4" w:rsidRPr="00E01953">
        <w:rPr>
          <w:rFonts w:ascii="Arial" w:hAnsi="Arial" w:cs="Arial"/>
          <w:sz w:val="17"/>
          <w:szCs w:val="17"/>
        </w:rPr>
        <w:t xml:space="preserve">por motivos de força maior serão repostas até o final do curso; </w:t>
      </w:r>
    </w:p>
    <w:p w:rsidR="007463D4" w:rsidRPr="00E01953" w:rsidRDefault="00DB4498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 xml:space="preserve">A </w:t>
      </w:r>
      <w:r w:rsidR="007463D4" w:rsidRPr="00E01953">
        <w:rPr>
          <w:rFonts w:ascii="Arial" w:hAnsi="Arial" w:cs="Arial"/>
          <w:sz w:val="17"/>
          <w:szCs w:val="17"/>
        </w:rPr>
        <w:t xml:space="preserve">carga horária prevista </w:t>
      </w:r>
      <w:r>
        <w:rPr>
          <w:rFonts w:ascii="Arial" w:hAnsi="Arial" w:cs="Arial"/>
          <w:sz w:val="17"/>
          <w:szCs w:val="17"/>
        </w:rPr>
        <w:t>é de</w:t>
      </w:r>
      <w:r w:rsidR="007463D4" w:rsidRPr="00E01953">
        <w:rPr>
          <w:rFonts w:ascii="Arial" w:hAnsi="Arial" w:cs="Arial"/>
          <w:sz w:val="17"/>
          <w:szCs w:val="17"/>
        </w:rPr>
        <w:t>:</w:t>
      </w:r>
    </w:p>
    <w:p w:rsidR="007463D4" w:rsidRPr="00DB4498" w:rsidRDefault="00DB4498" w:rsidP="007463D4">
      <w:pPr>
        <w:ind w:left="340"/>
        <w:jc w:val="both"/>
        <w:rPr>
          <w:rFonts w:ascii="Arial" w:hAnsi="Arial" w:cs="Arial"/>
          <w:sz w:val="17"/>
          <w:szCs w:val="17"/>
          <w:lang w:val="en-US"/>
        </w:rPr>
      </w:pPr>
      <w:r w:rsidRPr="00DB4498">
        <w:rPr>
          <w:rFonts w:ascii="Arial" w:hAnsi="Arial" w:cs="Arial"/>
          <w:sz w:val="17"/>
          <w:szCs w:val="17"/>
          <w:lang w:val="en-US"/>
        </w:rPr>
        <w:t>Speed 1, Speed 2 e Speed 3, 40 horas (40 aulas</w:t>
      </w:r>
      <w:r>
        <w:rPr>
          <w:rFonts w:ascii="Arial" w:hAnsi="Arial" w:cs="Arial"/>
          <w:sz w:val="17"/>
          <w:szCs w:val="17"/>
          <w:lang w:val="en-US"/>
        </w:rPr>
        <w:t>)</w:t>
      </w:r>
      <w:r w:rsidRPr="00DB4498">
        <w:rPr>
          <w:rFonts w:ascii="Arial" w:hAnsi="Arial" w:cs="Arial"/>
          <w:sz w:val="17"/>
          <w:szCs w:val="17"/>
          <w:lang w:val="en-US"/>
        </w:rPr>
        <w:t>;</w:t>
      </w:r>
      <w:r>
        <w:rPr>
          <w:rFonts w:ascii="Arial" w:hAnsi="Arial" w:cs="Arial"/>
          <w:sz w:val="17"/>
          <w:szCs w:val="17"/>
          <w:lang w:val="en-US"/>
        </w:rPr>
        <w:t xml:space="preserve"> 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Por razões óbvias, não é permitido levar material de professor para casa;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A partir do nível</w:t>
      </w:r>
      <w:r w:rsidR="00DB4498">
        <w:rPr>
          <w:rFonts w:ascii="Arial" w:hAnsi="Arial" w:cs="Arial"/>
          <w:sz w:val="17"/>
          <w:szCs w:val="17"/>
        </w:rPr>
        <w:t xml:space="preserve"> Speed 2 </w:t>
      </w:r>
      <w:r w:rsidRPr="00E01953">
        <w:rPr>
          <w:rFonts w:ascii="Arial" w:hAnsi="Arial" w:cs="Arial"/>
          <w:sz w:val="17"/>
          <w:szCs w:val="17"/>
        </w:rPr>
        <w:t>as aulas serão ministradas totalmente em inglês;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lastRenderedPageBreak/>
        <w:t>Durante o semestre será tolerado no máximo</w:t>
      </w:r>
      <w:r w:rsidRPr="00E01953">
        <w:rPr>
          <w:rFonts w:ascii="Arial" w:hAnsi="Arial" w:cs="Arial"/>
          <w:b/>
          <w:sz w:val="17"/>
          <w:szCs w:val="17"/>
        </w:rPr>
        <w:t xml:space="preserve"> 07</w:t>
      </w:r>
      <w:r w:rsidRPr="00E01953">
        <w:rPr>
          <w:rFonts w:ascii="Arial" w:hAnsi="Arial" w:cs="Arial"/>
          <w:sz w:val="17"/>
          <w:szCs w:val="17"/>
        </w:rPr>
        <w:t xml:space="preserve"> faltas não justificadas, o aluno que ultrapassar este limite será reprovado; Faltas justificadas deverão ser avisadas com antecedência na secretaria da escola e em caso de doença trazer o atestado médico;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 xml:space="preserve">O aluno que </w:t>
      </w:r>
      <w:r w:rsidR="00737B4D">
        <w:rPr>
          <w:rFonts w:ascii="Arial" w:hAnsi="Arial" w:cs="Arial"/>
          <w:sz w:val="17"/>
          <w:szCs w:val="17"/>
        </w:rPr>
        <w:t xml:space="preserve">comparecer a sala de aula virtual </w:t>
      </w:r>
      <w:r w:rsidRPr="00E01953">
        <w:rPr>
          <w:rFonts w:ascii="Arial" w:hAnsi="Arial" w:cs="Arial"/>
          <w:sz w:val="17"/>
          <w:szCs w:val="17"/>
        </w:rPr>
        <w:t>sem portar o material didático ficará impossibilitado de assistir às aulas;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O aluno e/ou responsável deve acompanhar o Calendário Letivo que é distribuído no início do semestre, ficando assim a Escola isenta de avisar novamente as atividades e eventos previamente previstos no referido Calendário;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Com exceção do primeiro calendário letivo entregue no início do semestre, a Escola enviará por correio eletrônico para os alunos e/ou responsáveis, circulares sobre recessos escolares</w:t>
      </w:r>
      <w:r w:rsidR="00737B4D">
        <w:rPr>
          <w:rFonts w:ascii="Arial" w:hAnsi="Arial" w:cs="Arial"/>
          <w:sz w:val="17"/>
          <w:szCs w:val="17"/>
        </w:rPr>
        <w:t>, circulares e</w:t>
      </w:r>
      <w:r w:rsidRPr="00E01953">
        <w:rPr>
          <w:rFonts w:ascii="Arial" w:hAnsi="Arial" w:cs="Arial"/>
          <w:sz w:val="17"/>
          <w:szCs w:val="17"/>
        </w:rPr>
        <w:t xml:space="preserve"> demais informativos. Desta forma, a Escola não se responsabiliza pela não ciência dos responsáveis;</w:t>
      </w:r>
    </w:p>
    <w:p w:rsidR="007463D4" w:rsidRPr="00E01953" w:rsidRDefault="007463D4" w:rsidP="007463D4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Será emitido ao final de cada estágio certificado de conclusão do mesmo com a carga horária e a menção final do estágio. Caso o aluno perca ou o certificado seja extraviado, o mesmo poderá solicitar na secretaria uma 2ª via;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Os alunos, que por alguma razão, permanecerem mais de um ano afastados da escola, só poderão retornar as aulas através de teste de nível (Placement Test ou Test de Clasificación);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 xml:space="preserve">Serão tolerados atrasos de até </w:t>
      </w:r>
      <w:r w:rsidR="00737B4D">
        <w:rPr>
          <w:rFonts w:ascii="Arial" w:hAnsi="Arial" w:cs="Arial"/>
          <w:sz w:val="17"/>
          <w:szCs w:val="17"/>
        </w:rPr>
        <w:t>10 m</w:t>
      </w:r>
      <w:r w:rsidRPr="00E01953">
        <w:rPr>
          <w:rFonts w:ascii="Arial" w:hAnsi="Arial" w:cs="Arial"/>
          <w:sz w:val="17"/>
          <w:szCs w:val="17"/>
        </w:rPr>
        <w:t xml:space="preserve">inutos para as turmas </w:t>
      </w:r>
      <w:r w:rsidR="00737B4D">
        <w:rPr>
          <w:rFonts w:ascii="Arial" w:hAnsi="Arial" w:cs="Arial"/>
          <w:sz w:val="17"/>
          <w:szCs w:val="17"/>
        </w:rPr>
        <w:t xml:space="preserve">promocionais </w:t>
      </w:r>
      <w:r w:rsidRPr="00E01953">
        <w:rPr>
          <w:rFonts w:ascii="Arial" w:hAnsi="Arial" w:cs="Arial"/>
          <w:sz w:val="17"/>
          <w:szCs w:val="17"/>
        </w:rPr>
        <w:t xml:space="preserve">nas </w:t>
      </w:r>
      <w:r w:rsidR="00737B4D">
        <w:rPr>
          <w:rFonts w:ascii="Arial" w:hAnsi="Arial" w:cs="Arial"/>
          <w:sz w:val="17"/>
          <w:szCs w:val="17"/>
        </w:rPr>
        <w:t>salas de aula virtuais</w:t>
      </w:r>
      <w:r w:rsidRPr="00E01953">
        <w:rPr>
          <w:rFonts w:ascii="Arial" w:hAnsi="Arial" w:cs="Arial"/>
          <w:sz w:val="17"/>
          <w:szCs w:val="17"/>
        </w:rPr>
        <w:t>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O professor poderá ser substituído por determinação da diretoria;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Só poderão ser mantidos grupos com 0</w:t>
      </w:r>
      <w:r w:rsidR="00737B4D">
        <w:rPr>
          <w:rFonts w:ascii="Arial" w:hAnsi="Arial" w:cs="Arial"/>
          <w:sz w:val="17"/>
          <w:szCs w:val="17"/>
        </w:rPr>
        <w:t>6</w:t>
      </w:r>
      <w:r w:rsidRPr="00E01953">
        <w:rPr>
          <w:rFonts w:ascii="Arial" w:hAnsi="Arial" w:cs="Arial"/>
          <w:sz w:val="17"/>
          <w:szCs w:val="17"/>
        </w:rPr>
        <w:t xml:space="preserve"> ou mais alunos, caso contrário </w:t>
      </w:r>
      <w:r w:rsidR="00737B4D">
        <w:rPr>
          <w:rFonts w:ascii="Arial" w:hAnsi="Arial" w:cs="Arial"/>
          <w:sz w:val="17"/>
          <w:szCs w:val="17"/>
        </w:rPr>
        <w:t>o aluno deverá terminar o semestre em turmas do me´</w:t>
      </w:r>
      <w:r w:rsidRPr="00E01953">
        <w:rPr>
          <w:rFonts w:ascii="Arial" w:hAnsi="Arial" w:cs="Arial"/>
          <w:sz w:val="17"/>
          <w:szCs w:val="17"/>
        </w:rPr>
        <w:t>haverá junção com outro grupo ou remanejamento;</w:t>
      </w:r>
    </w:p>
    <w:p w:rsidR="007463D4" w:rsidRPr="004F542A" w:rsidRDefault="00737B4D" w:rsidP="005D66B7">
      <w:pPr>
        <w:numPr>
          <w:ilvl w:val="0"/>
          <w:numId w:val="35"/>
        </w:numPr>
        <w:shd w:val="clear" w:color="auto" w:fill="FFFFFF"/>
        <w:spacing w:before="100" w:beforeAutospacing="1" w:after="100" w:afterAutospacing="1"/>
        <w:jc w:val="both"/>
        <w:rPr>
          <w:rFonts w:ascii="Arial" w:hAnsi="Arial" w:cs="Arial"/>
          <w:sz w:val="17"/>
          <w:szCs w:val="17"/>
        </w:rPr>
      </w:pPr>
      <w:r w:rsidRPr="004F542A">
        <w:rPr>
          <w:rFonts w:ascii="Arial" w:hAnsi="Arial" w:cs="Arial"/>
          <w:color w:val="222222"/>
          <w:sz w:val="17"/>
          <w:szCs w:val="17"/>
        </w:rPr>
        <w:t xml:space="preserve">O início das aulas está condicionado à matrícula de </w:t>
      </w:r>
      <w:r w:rsidR="004F542A" w:rsidRPr="004F542A">
        <w:rPr>
          <w:rFonts w:ascii="Arial" w:hAnsi="Arial" w:cs="Arial"/>
          <w:color w:val="222222"/>
          <w:sz w:val="17"/>
          <w:szCs w:val="17"/>
        </w:rPr>
        <w:t xml:space="preserve">no mínimo 10 alunos para efetivo </w:t>
      </w:r>
      <w:r w:rsidR="004F542A">
        <w:rPr>
          <w:rFonts w:ascii="Arial" w:hAnsi="Arial" w:cs="Arial"/>
          <w:color w:val="222222"/>
          <w:sz w:val="17"/>
          <w:szCs w:val="17"/>
        </w:rPr>
        <w:t xml:space="preserve">início </w:t>
      </w:r>
      <w:r w:rsidR="004F542A" w:rsidRPr="004F542A">
        <w:rPr>
          <w:rFonts w:ascii="Arial" w:hAnsi="Arial" w:cs="Arial"/>
          <w:color w:val="222222"/>
          <w:sz w:val="17"/>
          <w:szCs w:val="17"/>
        </w:rPr>
        <w:t>e caso não atinja esse número</w:t>
      </w:r>
      <w:r w:rsidR="004F542A">
        <w:rPr>
          <w:rFonts w:ascii="Arial" w:hAnsi="Arial" w:cs="Arial"/>
          <w:color w:val="222222"/>
          <w:sz w:val="17"/>
          <w:szCs w:val="17"/>
        </w:rPr>
        <w:t xml:space="preserve"> </w:t>
      </w:r>
      <w:r w:rsidR="007463D4" w:rsidRPr="004F542A">
        <w:rPr>
          <w:rFonts w:ascii="Arial" w:hAnsi="Arial" w:cs="Arial"/>
          <w:sz w:val="17"/>
          <w:szCs w:val="17"/>
        </w:rPr>
        <w:t>haverá devolução das quantias pagas, exceto a taxa de matrícula;</w:t>
      </w:r>
    </w:p>
    <w:p w:rsidR="004F542A" w:rsidRDefault="004F542A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4F542A">
        <w:rPr>
          <w:rFonts w:ascii="Arial" w:hAnsi="Arial" w:cs="Arial"/>
          <w:sz w:val="17"/>
          <w:szCs w:val="17"/>
        </w:rPr>
        <w:t>Não é permitido transferências para outras turmas ou horários, e se ocorrer o aluno deverá pagar a diferença para os valores e modalidades disponíveis na demais turmas da Escola (a diferença é da parcela atual até o final do contrato</w:t>
      </w:r>
      <w:r>
        <w:rPr>
          <w:rFonts w:ascii="Arial" w:hAnsi="Arial" w:cs="Arial"/>
          <w:sz w:val="17"/>
          <w:szCs w:val="17"/>
        </w:rPr>
        <w:t xml:space="preserve">) 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7463D4" w:rsidRPr="00E01953" w:rsidRDefault="007463D4" w:rsidP="007463D4">
      <w:pPr>
        <w:pStyle w:val="BodyText"/>
        <w:numPr>
          <w:ilvl w:val="0"/>
          <w:numId w:val="35"/>
        </w:numPr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 xml:space="preserve"> A cada mudança de estágio o aluno é obrigado a usar o novo material didático, que corresponde ao livro, senha de acesso ao Cyber Fisk e caderno de exercícios complementares (Complementary Material e Extra Exercises) para caso de alunos do método personalizado. Não será permitido cópias de material didático FISK bem como reaproveitá-lo, mesmo em caso de reprovação. Também não é permitido compartilhar o material com outro aluno, mesmo com pessoas da mesma família;</w:t>
      </w:r>
    </w:p>
    <w:p w:rsidR="007463D4" w:rsidRPr="00E01953" w:rsidRDefault="007463D4" w:rsidP="007463D4">
      <w:pPr>
        <w:pStyle w:val="BodyText"/>
        <w:numPr>
          <w:ilvl w:val="0"/>
          <w:numId w:val="35"/>
        </w:numPr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O aluno deverá assistir às aulas nos dias, horário e local convencionados na ocasião da matrícula;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seis primeiros cheques neste mesmo ato de matrícula.  Será admitido pagamento em dinheiro apenas na ocasião da primeira parcela ou em casos de pagamento à vista;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O aluno adquire o curso e não mensalidades. O valor total de cada estágio pode ser parcelado em até 6 (seis) pagamentos mensais ou a critério do contratante;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 xml:space="preserve">O aluno possui o prazo para conclusão do estágio em andamento de </w:t>
      </w:r>
      <w:r w:rsidR="004F542A">
        <w:rPr>
          <w:rFonts w:ascii="Arial" w:hAnsi="Arial" w:cs="Arial"/>
          <w:sz w:val="17"/>
          <w:szCs w:val="17"/>
        </w:rPr>
        <w:t xml:space="preserve">aproximadamente </w:t>
      </w:r>
      <w:r w:rsidR="004876D7" w:rsidRPr="00E01953">
        <w:rPr>
          <w:rFonts w:ascii="Arial" w:hAnsi="Arial" w:cs="Arial"/>
          <w:sz w:val="17"/>
          <w:szCs w:val="17"/>
        </w:rPr>
        <w:t>4</w:t>
      </w:r>
      <w:r w:rsidR="004F542A">
        <w:rPr>
          <w:rFonts w:ascii="Arial" w:hAnsi="Arial" w:cs="Arial"/>
          <w:sz w:val="17"/>
          <w:szCs w:val="17"/>
        </w:rPr>
        <w:t xml:space="preserve">0 </w:t>
      </w:r>
      <w:r w:rsidRPr="00E01953">
        <w:rPr>
          <w:rFonts w:ascii="Arial" w:hAnsi="Arial" w:cs="Arial"/>
          <w:sz w:val="17"/>
          <w:szCs w:val="17"/>
        </w:rPr>
        <w:t>aulas a serem contadas a partir do primeiro dia de aula do aluno na turma. O prazo de início e encerramento deste contrato consta na cláusula nº1 citada anteriormente. Ressalta-se que o prazo de recesso escolar já é previsto antecipadamente conforme calendário letivo. Cabe somente a Escola por motivos de caráter pedagógico fornecer carga horária adicional, não cabendo ao aluno reclamar por esta concessão;</w:t>
      </w:r>
    </w:p>
    <w:p w:rsidR="004F542A" w:rsidRDefault="007463D4" w:rsidP="002B632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4F542A">
        <w:rPr>
          <w:rFonts w:ascii="Arial" w:hAnsi="Arial" w:cs="Arial"/>
          <w:sz w:val="17"/>
          <w:szCs w:val="17"/>
        </w:rPr>
        <w:t>Findado o prazo estabelecido no cabeçalho deste contrato sem a conclusão do(s) estágio(s) por qualquer motivo o aluno deverá arcar com parcela(s) excedente(s) para a continuação dos estudos (aditamento de contrato). Faltas por motivos pessoais, viagens e trabalho, não prorrogam o prazo de conclusão</w:t>
      </w:r>
      <w:r w:rsidR="004F542A">
        <w:rPr>
          <w:rFonts w:ascii="Arial" w:hAnsi="Arial" w:cs="Arial"/>
          <w:sz w:val="17"/>
          <w:szCs w:val="17"/>
        </w:rPr>
        <w:t>;</w:t>
      </w:r>
    </w:p>
    <w:p w:rsidR="007463D4" w:rsidRPr="004F542A" w:rsidRDefault="007463D4" w:rsidP="002B632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4F542A">
        <w:rPr>
          <w:rFonts w:ascii="Arial" w:hAnsi="Arial" w:cs="Arial"/>
          <w:sz w:val="17"/>
          <w:szCs w:val="17"/>
        </w:rPr>
        <w:t>Caso o aluno se recuse a arcar com parcela(s) extra(s) de acordo com a cláusula</w:t>
      </w:r>
      <w:r w:rsidR="00AD04C7" w:rsidRPr="004F542A">
        <w:rPr>
          <w:rFonts w:ascii="Arial" w:hAnsi="Arial" w:cs="Arial"/>
          <w:sz w:val="17"/>
          <w:szCs w:val="17"/>
        </w:rPr>
        <w:t xml:space="preserve"> </w:t>
      </w:r>
      <w:r w:rsidRPr="004F542A">
        <w:rPr>
          <w:rFonts w:ascii="Arial" w:hAnsi="Arial" w:cs="Arial"/>
          <w:sz w:val="17"/>
          <w:szCs w:val="17"/>
        </w:rPr>
        <w:t xml:space="preserve">45 a Escola não prestará mais os serviços, pois este Contrato estará automaticamente encerrado; 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As parcelas poderão ser reajustadas de acordo com o aumento dos custos da Escola e/ou defasagem com o mercado. Novos valores só poderão ser aplicados após o encerramento do Contrato vigente (no contrato semestral será garantido as mesmas condições por um estágio). Em qualquer caso, a Escola não aplicará as mesmas condições para alunos que tenham o contrato com validade encerrada;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A parcela integral se refere ao mês do dia 01 ao dia 30. Qualquer acerto fracionário é proporcional ao período do dia 01 ao dia 30, as parcelas proporcionais deverão ser pagas somente na escola;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Janeiro é considerado mês de férias. Em Julho e Dezembro, haverá aula até a 1ª quinzena, sendo da 2ª quinzena em diante considerada mês de férias. No entanto, as parcelas destes meses serão pagas integralmente, pois lembramos que nosso estágio é dividido em parcelas e não mensalidades e que os trabalhos pedagógicos continuam;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As parcelas deverão ser pagas independentemente de:</w:t>
      </w:r>
    </w:p>
    <w:p w:rsidR="007463D4" w:rsidRPr="00E01953" w:rsidRDefault="007463D4" w:rsidP="007463D4">
      <w:pPr>
        <w:tabs>
          <w:tab w:val="left" w:pos="1080"/>
        </w:tabs>
        <w:ind w:left="340"/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Duração do estágio, mesmo que o aluno conclua antes do previsto e das parcelas finalizarem; retorno às lições anteriores se reprovado; retorno às lições por iniciativas próprias do aluno;</w:t>
      </w:r>
    </w:p>
    <w:p w:rsidR="007463D4" w:rsidRPr="00E01953" w:rsidRDefault="007463D4" w:rsidP="007463D4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sz w:val="17"/>
          <w:szCs w:val="17"/>
        </w:rPr>
      </w:pPr>
      <w:r w:rsidRPr="00E01953">
        <w:rPr>
          <w:sz w:val="17"/>
          <w:szCs w:val="17"/>
        </w:rPr>
        <w:t>Se o aluno tiver que parar o curso, deverá comparecer imediatamente à escola para assinar o Termo de Trancamento de Matrícula.</w:t>
      </w:r>
      <w:r w:rsidR="00AD04C7" w:rsidRPr="00E01953">
        <w:rPr>
          <w:sz w:val="17"/>
          <w:szCs w:val="17"/>
        </w:rPr>
        <w:t xml:space="preserve"> </w:t>
      </w:r>
      <w:r w:rsidRPr="00E01953">
        <w:rPr>
          <w:sz w:val="17"/>
          <w:szCs w:val="17"/>
        </w:rPr>
        <w:t>Será sugerida ao aluno uma entrevista com a Supervisora Geral para fins regulação dos procedimentos internos. Na ocasião será cobrada multa referente à</w:t>
      </w:r>
      <w:r w:rsidR="00AD04C7" w:rsidRPr="00E01953">
        <w:rPr>
          <w:sz w:val="17"/>
          <w:szCs w:val="17"/>
        </w:rPr>
        <w:t xml:space="preserve"> </w:t>
      </w:r>
      <w:r w:rsidRPr="00E01953">
        <w:rPr>
          <w:sz w:val="17"/>
          <w:szCs w:val="17"/>
        </w:rPr>
        <w:t>duas parcelas integrais (parcela seguinte ao mês da solicitação)</w:t>
      </w:r>
      <w:r w:rsidR="004A35FC" w:rsidRPr="00E01953">
        <w:rPr>
          <w:sz w:val="17"/>
          <w:szCs w:val="17"/>
        </w:rPr>
        <w:t xml:space="preserve"> </w:t>
      </w:r>
      <w:r w:rsidRPr="00E01953">
        <w:rPr>
          <w:sz w:val="17"/>
          <w:szCs w:val="17"/>
        </w:rPr>
        <w:t>do estágio contratado, além disso, todas as parcelas anteriores e a do mês da solicitação devem estar quitadas;</w:t>
      </w:r>
    </w:p>
    <w:p w:rsidR="007463D4" w:rsidRPr="00E01953" w:rsidRDefault="007463D4" w:rsidP="007463D4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sz w:val="17"/>
          <w:szCs w:val="17"/>
        </w:rPr>
      </w:pPr>
      <w:r w:rsidRPr="00E01953">
        <w:rPr>
          <w:sz w:val="17"/>
          <w:szCs w:val="17"/>
        </w:rPr>
        <w:t xml:space="preserve">Em caso de desistência, deve-se arcar com todos os custos previstos no item </w:t>
      </w:r>
      <w:r w:rsidR="004F542A">
        <w:rPr>
          <w:sz w:val="17"/>
          <w:szCs w:val="17"/>
        </w:rPr>
        <w:t>35</w:t>
      </w:r>
      <w:r w:rsidRPr="00E01953">
        <w:rPr>
          <w:sz w:val="17"/>
          <w:szCs w:val="17"/>
        </w:rPr>
        <w:t xml:space="preserve"> acrescido do custo total do material didático que na ocasião deve ser pago à vista, mesmo que parcelado anteriormente;</w:t>
      </w:r>
    </w:p>
    <w:p w:rsidR="007463D4" w:rsidRPr="00E01953" w:rsidRDefault="007463D4" w:rsidP="007463D4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sz w:val="17"/>
          <w:szCs w:val="17"/>
        </w:rPr>
      </w:pPr>
      <w:r w:rsidRPr="00E01953">
        <w:rPr>
          <w:sz w:val="17"/>
          <w:szCs w:val="17"/>
        </w:rPr>
        <w:t>O aluno que abandonar o curso, não comparecer para assinar o termo de trancamento de matrícula ou comparecer com atraso à secretaria deverá honrar todas as parcelas até o momento da assinatura do termo de trancamento de matrícula;</w:t>
      </w:r>
    </w:p>
    <w:p w:rsidR="007463D4" w:rsidRPr="00E01953" w:rsidRDefault="007463D4" w:rsidP="007463D4"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sz w:val="17"/>
          <w:szCs w:val="17"/>
        </w:rPr>
      </w:pPr>
      <w:r w:rsidRPr="00E01953">
        <w:rPr>
          <w:sz w:val="17"/>
          <w:szCs w:val="17"/>
        </w:rPr>
        <w:t>O trancamento de matrícula só será permitido até a 2ª parcela paga do estágio contratado, não sendo permitido o trancamento ou cancelamento à partir da 3ª,4ª, 5ª e 6ª parcelas finais do contrato</w:t>
      </w:r>
      <w:r w:rsidR="00C1296F" w:rsidRPr="00E01953">
        <w:rPr>
          <w:sz w:val="17"/>
          <w:szCs w:val="17"/>
        </w:rPr>
        <w:t xml:space="preserve"> </w:t>
      </w:r>
      <w:r w:rsidRPr="00E01953">
        <w:rPr>
          <w:sz w:val="17"/>
          <w:szCs w:val="17"/>
        </w:rPr>
        <w:t>por motivo de término de nível.</w:t>
      </w:r>
      <w:r w:rsidR="00C9232F" w:rsidRPr="00E01953">
        <w:rPr>
          <w:sz w:val="17"/>
          <w:szCs w:val="17"/>
        </w:rPr>
        <w:t xml:space="preserve"> </w:t>
      </w:r>
      <w:r w:rsidRPr="00E01953">
        <w:rPr>
          <w:sz w:val="17"/>
          <w:szCs w:val="17"/>
        </w:rPr>
        <w:t xml:space="preserve">Portanto as demais parcelas deverão ser pagas normalmente, não cabendo devolução nesse período.  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O aluno cuja ausência não tenha sido comunicada à secretaria será considerado faltoso. Se o aluno decidir então retornar ao mesmo grupo em que estava anteriormente, deverá pagar as parcelas referentes ao período em que não compareceu às aulas;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Faltas individuais a qualquer título, mesmo a longo prazo, exigem pagamento integral das parcelas;</w:t>
      </w:r>
    </w:p>
    <w:p w:rsidR="004A35FC" w:rsidRPr="00E01953" w:rsidRDefault="004A35FC" w:rsidP="00E456E2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>N</w:t>
      </w:r>
      <w:r w:rsidR="004F542A">
        <w:rPr>
          <w:rFonts w:ascii="Arial" w:hAnsi="Arial" w:cs="Arial"/>
          <w:sz w:val="17"/>
          <w:szCs w:val="17"/>
        </w:rPr>
        <w:t xml:space="preserve">as turmas promocionais </w:t>
      </w:r>
      <w:r w:rsidRPr="00E01953">
        <w:rPr>
          <w:rFonts w:ascii="Arial" w:hAnsi="Arial" w:cs="Arial"/>
          <w:sz w:val="17"/>
          <w:szCs w:val="17"/>
        </w:rPr>
        <w:t>não se aplica nenhum outro desconto cumulativamente pois já se trata de valor reduzido</w:t>
      </w:r>
    </w:p>
    <w:p w:rsidR="007463D4" w:rsidRPr="00E01953" w:rsidRDefault="004F542A" w:rsidP="00E456E2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>S</w:t>
      </w:r>
      <w:r w:rsidR="00692510">
        <w:rPr>
          <w:rFonts w:ascii="Arial" w:hAnsi="Arial" w:cs="Arial"/>
          <w:sz w:val="17"/>
          <w:szCs w:val="17"/>
        </w:rPr>
        <w:t xml:space="preserve">egunda via de </w:t>
      </w:r>
      <w:r w:rsidR="007463D4" w:rsidRPr="00E01953">
        <w:rPr>
          <w:rFonts w:ascii="Arial" w:hAnsi="Arial" w:cs="Arial"/>
          <w:sz w:val="17"/>
          <w:szCs w:val="17"/>
        </w:rPr>
        <w:t>certificados e relatórios de aproveitamento perdidos serão cobrados do aluno;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sz w:val="17"/>
          <w:szCs w:val="17"/>
        </w:rPr>
        <w:t xml:space="preserve">A </w:t>
      </w:r>
      <w:r w:rsidR="004A35FC" w:rsidRPr="00E01953">
        <w:rPr>
          <w:rFonts w:ascii="Arial" w:hAnsi="Arial" w:cs="Arial"/>
          <w:sz w:val="17"/>
          <w:szCs w:val="17"/>
        </w:rPr>
        <w:t>E</w:t>
      </w:r>
      <w:r w:rsidRPr="00E01953">
        <w:rPr>
          <w:rFonts w:ascii="Arial" w:hAnsi="Arial" w:cs="Arial"/>
          <w:sz w:val="17"/>
          <w:szCs w:val="17"/>
        </w:rPr>
        <w:t>scola se reserva o direito de cobrar de seus alunos, quando achar necessário, por danos em seu prédio e em seus aparelhos, bem como material extraviado;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bCs/>
          <w:sz w:val="17"/>
          <w:szCs w:val="17"/>
        </w:rPr>
        <w:t xml:space="preserve">A </w:t>
      </w:r>
      <w:r w:rsidR="004A35FC" w:rsidRPr="00E01953">
        <w:rPr>
          <w:rFonts w:ascii="Arial" w:hAnsi="Arial" w:cs="Arial"/>
          <w:bCs/>
          <w:sz w:val="17"/>
          <w:szCs w:val="17"/>
        </w:rPr>
        <w:t>E</w:t>
      </w:r>
      <w:r w:rsidRPr="00E01953">
        <w:rPr>
          <w:rFonts w:ascii="Arial" w:hAnsi="Arial" w:cs="Arial"/>
          <w:bCs/>
          <w:sz w:val="17"/>
          <w:szCs w:val="17"/>
        </w:rPr>
        <w:t>scola recomenda aos alunos, pais ou responsáveis que leiam e estejam cientes das normas deste contrato;</w:t>
      </w:r>
    </w:p>
    <w:p w:rsidR="007463D4" w:rsidRPr="00E01953" w:rsidRDefault="007463D4" w:rsidP="007463D4">
      <w:pPr>
        <w:numPr>
          <w:ilvl w:val="0"/>
          <w:numId w:val="35"/>
        </w:numPr>
        <w:jc w:val="both"/>
        <w:rPr>
          <w:rFonts w:ascii="Arial" w:hAnsi="Arial" w:cs="Arial"/>
          <w:sz w:val="17"/>
          <w:szCs w:val="17"/>
        </w:rPr>
      </w:pPr>
      <w:r w:rsidRPr="00E01953">
        <w:rPr>
          <w:rFonts w:ascii="Arial" w:hAnsi="Arial" w:cs="Arial"/>
          <w:bCs/>
          <w:sz w:val="17"/>
          <w:szCs w:val="17"/>
        </w:rPr>
        <w:t>O foro eleito será o de Brasília/DF.</w:t>
      </w:r>
    </w:p>
    <w:p w:rsidR="00AD04C7" w:rsidRPr="00E01953" w:rsidRDefault="00AD04C7" w:rsidP="00384D08">
      <w:pPr>
        <w:rPr>
          <w:rFonts w:ascii="Arial" w:hAnsi="Arial" w:cs="Arial"/>
          <w:b/>
          <w:sz w:val="17"/>
          <w:szCs w:val="17"/>
        </w:rPr>
      </w:pPr>
    </w:p>
    <w:p w:rsidR="00AD04C7" w:rsidRPr="00E01953" w:rsidRDefault="00AD04C7" w:rsidP="007463D4">
      <w:pPr>
        <w:ind w:left="6372" w:firstLine="708"/>
        <w:jc w:val="right"/>
        <w:rPr>
          <w:rFonts w:ascii="Arial" w:hAnsi="Arial" w:cs="Arial"/>
          <w:b/>
          <w:sz w:val="17"/>
          <w:szCs w:val="17"/>
        </w:rPr>
      </w:pPr>
    </w:p>
    <w:p w:rsidR="00AD04C7" w:rsidRPr="00E01953" w:rsidRDefault="00AD04C7" w:rsidP="00C1296F">
      <w:pPr>
        <w:jc w:val="right"/>
        <w:rPr>
          <w:rFonts w:ascii="Arial" w:hAnsi="Arial" w:cs="Arial"/>
          <w:b/>
          <w:sz w:val="17"/>
          <w:szCs w:val="17"/>
        </w:rPr>
      </w:pPr>
      <w:r w:rsidRPr="00E01953">
        <w:t xml:space="preserve">                                            </w:t>
      </w:r>
      <w:r w:rsidR="0016647D" w:rsidRPr="00E01953">
        <w:tab/>
      </w:r>
      <w:r w:rsidRPr="00E01953">
        <w:rPr>
          <w:rFonts w:ascii="Arial" w:hAnsi="Arial" w:cs="Arial"/>
          <w:b/>
          <w:sz w:val="17"/>
          <w:szCs w:val="17"/>
        </w:rPr>
        <w:t>Jefferson Henry Fernandes</w:t>
      </w:r>
      <w:r w:rsidRPr="00E01953">
        <w:rPr>
          <w:rFonts w:ascii="Arial" w:hAnsi="Arial" w:cs="Arial"/>
          <w:b/>
          <w:bCs/>
          <w:sz w:val="17"/>
          <w:szCs w:val="17"/>
        </w:rPr>
        <w:t xml:space="preserve"> – </w:t>
      </w:r>
      <w:r w:rsidRPr="00E01953">
        <w:rPr>
          <w:rFonts w:ascii="Arial" w:hAnsi="Arial" w:cs="Arial"/>
          <w:b/>
          <w:sz w:val="17"/>
          <w:szCs w:val="17"/>
        </w:rPr>
        <w:t>Diretor</w:t>
      </w:r>
    </w:p>
    <w:p w:rsidR="00AD04C7" w:rsidRPr="00E01953" w:rsidRDefault="00AD04C7" w:rsidP="00AD04C7">
      <w:pPr>
        <w:ind w:left="6372" w:firstLine="708"/>
        <w:jc w:val="right"/>
        <w:rPr>
          <w:rFonts w:ascii="Arial" w:hAnsi="Arial" w:cs="Arial"/>
          <w:b/>
          <w:sz w:val="17"/>
          <w:szCs w:val="17"/>
        </w:rPr>
      </w:pPr>
    </w:p>
    <w:p w:rsidR="00AD04C7" w:rsidRPr="00E01953" w:rsidRDefault="00AD04C7" w:rsidP="00705B0A">
      <w:pPr>
        <w:rPr>
          <w:rFonts w:ascii="Arial" w:hAnsi="Arial" w:cs="Arial"/>
          <w:b/>
          <w:sz w:val="17"/>
          <w:szCs w:val="17"/>
        </w:rPr>
      </w:pPr>
    </w:p>
    <w:p w:rsidR="00AD04C7" w:rsidRPr="00E01953" w:rsidRDefault="00AD04C7" w:rsidP="00AD04C7">
      <w:pPr>
        <w:ind w:right="18"/>
        <w:rPr>
          <w:rFonts w:ascii="Arial" w:hAnsi="Arial" w:cs="Arial"/>
          <w:b/>
          <w:sz w:val="17"/>
          <w:szCs w:val="17"/>
        </w:rPr>
      </w:pPr>
      <w:r w:rsidRPr="00E01953">
        <w:rPr>
          <w:rFonts w:ascii="Arial" w:hAnsi="Arial" w:cs="Arial"/>
          <w:b/>
          <w:sz w:val="17"/>
          <w:szCs w:val="17"/>
        </w:rPr>
        <w:t xml:space="preserve">DECLARO TER LIDO O PRESENTE CONTRATO E ESTAR DE PLENO ACORDO COM AS NORMAS NELE </w:t>
      </w:r>
      <w:r w:rsidR="00C9232F" w:rsidRPr="00E01953">
        <w:rPr>
          <w:rFonts w:ascii="Arial" w:hAnsi="Arial" w:cs="Arial"/>
          <w:b/>
          <w:sz w:val="17"/>
          <w:szCs w:val="17"/>
        </w:rPr>
        <w:t>E</w:t>
      </w:r>
      <w:r w:rsidRPr="00E01953">
        <w:rPr>
          <w:rFonts w:ascii="Arial" w:hAnsi="Arial" w:cs="Arial"/>
          <w:b/>
          <w:sz w:val="17"/>
          <w:szCs w:val="17"/>
        </w:rPr>
        <w:t>STABELECIDAS.</w:t>
      </w:r>
    </w:p>
    <w:p w:rsidR="00705B0A" w:rsidRPr="00E01953" w:rsidRDefault="00705B0A" w:rsidP="00C357BF">
      <w:pPr>
        <w:ind w:right="18"/>
        <w:jc w:val="center"/>
        <w:rPr>
          <w:rFonts w:ascii="Arial" w:hAnsi="Arial" w:cs="Arial"/>
          <w:b/>
          <w:sz w:val="17"/>
          <w:szCs w:val="17"/>
        </w:rPr>
      </w:pPr>
    </w:p>
    <w:p w:rsidR="00AD04C7" w:rsidRPr="00E01953" w:rsidRDefault="00AD04C7" w:rsidP="00C357BF">
      <w:pPr>
        <w:ind w:right="18"/>
        <w:jc w:val="center"/>
        <w:rPr>
          <w:rFonts w:ascii="Arial" w:hAnsi="Arial" w:cs="Arial"/>
          <w:b/>
          <w:sz w:val="18"/>
          <w:szCs w:val="18"/>
        </w:rPr>
      </w:pP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Default="00C357BF" w:rsidP="00C357BF">
      <w:pPr>
        <w:ind w:right="18"/>
        <w:jc w:val="right"/>
        <w:rPr>
          <w:rFonts w:ascii="Arial" w:hAnsi="Arial" w:cs="Arial"/>
          <w:sz w:val="18"/>
          <w:szCs w:val="18"/>
        </w:rPr>
      </w:pPr>
      <w:r w:rsidRPr="00C357BF">
        <w:rPr>
          <w:rFonts w:ascii="Arial" w:hAnsi="Arial" w:cs="Arial"/>
          <w:sz w:val="18"/>
          <w:szCs w:val="18"/>
        </w:rPr>
        <w:t>________________________, ____ de ___________________ de 20_______</w:t>
      </w:r>
    </w:p>
    <w:p w:rsidR="00C357BF" w:rsidRDefault="00C357BF" w:rsidP="00C357BF">
      <w:pPr>
        <w:ind w:right="18"/>
        <w:jc w:val="right"/>
        <w:rPr>
          <w:rFonts w:ascii="Arial" w:hAnsi="Arial" w:cs="Arial"/>
          <w:sz w:val="18"/>
          <w:szCs w:val="18"/>
        </w:rPr>
      </w:pPr>
    </w:p>
    <w:p w:rsidR="00C357BF" w:rsidRPr="00C357BF" w:rsidRDefault="00C357BF" w:rsidP="00C357BF">
      <w:pPr>
        <w:ind w:right="18"/>
        <w:jc w:val="right"/>
        <w:rPr>
          <w:rFonts w:ascii="Arial" w:hAnsi="Arial" w:cs="Arial"/>
          <w:sz w:val="18"/>
          <w:szCs w:val="18"/>
        </w:rPr>
      </w:pPr>
      <w:r w:rsidRPr="00C357BF">
        <w:rPr>
          <w:rFonts w:ascii="Arial" w:hAnsi="Arial" w:cs="Arial"/>
          <w:sz w:val="18"/>
          <w:szCs w:val="18"/>
        </w:rPr>
        <w:t>.</w:t>
      </w: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  <w:r w:rsidRPr="00C357BF">
        <w:rPr>
          <w:rFonts w:ascii="Arial" w:hAnsi="Arial" w:cs="Arial"/>
          <w:sz w:val="18"/>
          <w:szCs w:val="18"/>
        </w:rPr>
        <w:t>______________________________</w:t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  <w:t xml:space="preserve"> </w:t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  <w:t>__________________________________</w:t>
      </w: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  <w:r w:rsidRPr="00C357BF">
        <w:rPr>
          <w:rFonts w:ascii="Arial" w:hAnsi="Arial" w:cs="Arial"/>
          <w:sz w:val="18"/>
          <w:szCs w:val="18"/>
        </w:rPr>
        <w:t xml:space="preserve">CONTRATANTE / ALUNO  </w:t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  <w:t>CONTRATADA</w:t>
      </w: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  <w:r w:rsidRPr="00C357BF">
        <w:rPr>
          <w:rFonts w:ascii="Arial" w:hAnsi="Arial" w:cs="Arial"/>
          <w:sz w:val="18"/>
          <w:szCs w:val="18"/>
        </w:rPr>
        <w:t>Testemunhas:</w:t>
      </w: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  <w:r w:rsidRPr="00C357BF">
        <w:rPr>
          <w:rFonts w:ascii="Arial" w:hAnsi="Arial" w:cs="Arial"/>
          <w:sz w:val="18"/>
          <w:szCs w:val="18"/>
        </w:rPr>
        <w:t>________________________________________       ___________________________________________</w:t>
      </w:r>
    </w:p>
    <w:p w:rsidR="00C357BF" w:rsidRPr="00C357BF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  <w:r w:rsidRPr="00C357BF">
        <w:rPr>
          <w:rFonts w:ascii="Arial" w:hAnsi="Arial" w:cs="Arial"/>
          <w:sz w:val="18"/>
          <w:szCs w:val="18"/>
        </w:rPr>
        <w:t xml:space="preserve">Nome: </w:t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  <w:t xml:space="preserve"> </w:t>
      </w:r>
      <w:r w:rsidRPr="00C357BF">
        <w:rPr>
          <w:rFonts w:ascii="Arial" w:hAnsi="Arial" w:cs="Arial"/>
          <w:sz w:val="18"/>
          <w:szCs w:val="18"/>
        </w:rPr>
        <w:tab/>
        <w:t>Nome:</w:t>
      </w:r>
    </w:p>
    <w:p w:rsidR="00DF07BA" w:rsidRPr="00E01953" w:rsidRDefault="00C357BF" w:rsidP="00C357BF">
      <w:pPr>
        <w:ind w:right="18"/>
        <w:jc w:val="center"/>
        <w:rPr>
          <w:rFonts w:ascii="Arial" w:hAnsi="Arial" w:cs="Arial"/>
          <w:sz w:val="18"/>
          <w:szCs w:val="18"/>
        </w:rPr>
      </w:pPr>
      <w:r w:rsidRPr="00C357BF">
        <w:rPr>
          <w:rFonts w:ascii="Arial" w:hAnsi="Arial" w:cs="Arial"/>
          <w:sz w:val="18"/>
          <w:szCs w:val="18"/>
        </w:rPr>
        <w:t xml:space="preserve">CPF: </w:t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</w:r>
      <w:r w:rsidRPr="00C357BF">
        <w:rPr>
          <w:rFonts w:ascii="Arial" w:hAnsi="Arial" w:cs="Arial"/>
          <w:sz w:val="18"/>
          <w:szCs w:val="18"/>
        </w:rPr>
        <w:tab/>
        <w:t>CPF:</w:t>
      </w:r>
    </w:p>
    <w:sectPr w:rsidR="00DF07BA" w:rsidRPr="00E01953" w:rsidSect="00AD04C7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E10BC" w:rsidRDefault="004E10BC">
      <w:r>
        <w:separator/>
      </w:r>
    </w:p>
  </w:endnote>
  <w:endnote w:type="continuationSeparator" w:id="0">
    <w:p w:rsidR="004E10BC" w:rsidRDefault="004E10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E10BC" w:rsidRDefault="004E10BC">
      <w:r>
        <w:separator/>
      </w:r>
    </w:p>
  </w:footnote>
  <w:footnote w:type="continuationSeparator" w:id="0">
    <w:p w:rsidR="004E10BC" w:rsidRDefault="004E10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D86D85"/>
    <w:multiLevelType w:val="multilevel"/>
    <w:tmpl w:val="8DDA86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7"/>
  </w:num>
  <w:num w:numId="13">
    <w:abstractNumId w:val="18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1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9"/>
  </w:num>
  <w:num w:numId="33">
    <w:abstractNumId w:val="9"/>
  </w:num>
  <w:num w:numId="34">
    <w:abstractNumId w:val="28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7"/>
  </w:num>
  <w:num w:numId="3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47E9"/>
    <w:rsid w:val="000012D6"/>
    <w:rsid w:val="000054A3"/>
    <w:rsid w:val="00014579"/>
    <w:rsid w:val="00016586"/>
    <w:rsid w:val="00027F9D"/>
    <w:rsid w:val="00030FBD"/>
    <w:rsid w:val="00032205"/>
    <w:rsid w:val="00043FF4"/>
    <w:rsid w:val="00051F2F"/>
    <w:rsid w:val="00053033"/>
    <w:rsid w:val="00054574"/>
    <w:rsid w:val="00065FEC"/>
    <w:rsid w:val="00072EB2"/>
    <w:rsid w:val="00086F1F"/>
    <w:rsid w:val="00090494"/>
    <w:rsid w:val="00092C18"/>
    <w:rsid w:val="00095BD9"/>
    <w:rsid w:val="000A345F"/>
    <w:rsid w:val="000C6AFE"/>
    <w:rsid w:val="000D52D1"/>
    <w:rsid w:val="000E2E5E"/>
    <w:rsid w:val="000F38AC"/>
    <w:rsid w:val="00106847"/>
    <w:rsid w:val="001141D2"/>
    <w:rsid w:val="0011719A"/>
    <w:rsid w:val="00122AF8"/>
    <w:rsid w:val="001250E3"/>
    <w:rsid w:val="00147945"/>
    <w:rsid w:val="00151C0A"/>
    <w:rsid w:val="001558BD"/>
    <w:rsid w:val="0016647D"/>
    <w:rsid w:val="001739F1"/>
    <w:rsid w:val="00177B51"/>
    <w:rsid w:val="001844EB"/>
    <w:rsid w:val="001A00D9"/>
    <w:rsid w:val="001B1E4C"/>
    <w:rsid w:val="001B648C"/>
    <w:rsid w:val="001B77F9"/>
    <w:rsid w:val="001C30BE"/>
    <w:rsid w:val="001D6FD7"/>
    <w:rsid w:val="001E08FB"/>
    <w:rsid w:val="001E2262"/>
    <w:rsid w:val="001E2855"/>
    <w:rsid w:val="001E5505"/>
    <w:rsid w:val="001E7DD0"/>
    <w:rsid w:val="002178F2"/>
    <w:rsid w:val="0023178F"/>
    <w:rsid w:val="00233FD8"/>
    <w:rsid w:val="002455E2"/>
    <w:rsid w:val="00252DE5"/>
    <w:rsid w:val="0025697A"/>
    <w:rsid w:val="00265ADD"/>
    <w:rsid w:val="00267931"/>
    <w:rsid w:val="0028398A"/>
    <w:rsid w:val="00290394"/>
    <w:rsid w:val="002A25B5"/>
    <w:rsid w:val="002A2D14"/>
    <w:rsid w:val="002B0B2B"/>
    <w:rsid w:val="002D7C31"/>
    <w:rsid w:val="002E6A13"/>
    <w:rsid w:val="00306B3F"/>
    <w:rsid w:val="00317129"/>
    <w:rsid w:val="00323A63"/>
    <w:rsid w:val="00340AF6"/>
    <w:rsid w:val="00347787"/>
    <w:rsid w:val="003612DA"/>
    <w:rsid w:val="00384D08"/>
    <w:rsid w:val="00392564"/>
    <w:rsid w:val="00394BF5"/>
    <w:rsid w:val="00394DBA"/>
    <w:rsid w:val="003A2790"/>
    <w:rsid w:val="003B301B"/>
    <w:rsid w:val="003B3A0B"/>
    <w:rsid w:val="003C5934"/>
    <w:rsid w:val="003C5E06"/>
    <w:rsid w:val="003D3484"/>
    <w:rsid w:val="003F19DD"/>
    <w:rsid w:val="003F1BBB"/>
    <w:rsid w:val="003F4DC1"/>
    <w:rsid w:val="0040100D"/>
    <w:rsid w:val="00403422"/>
    <w:rsid w:val="00431F2C"/>
    <w:rsid w:val="00445A27"/>
    <w:rsid w:val="00451CEB"/>
    <w:rsid w:val="004554FF"/>
    <w:rsid w:val="00461074"/>
    <w:rsid w:val="00464FAE"/>
    <w:rsid w:val="00485063"/>
    <w:rsid w:val="004876D7"/>
    <w:rsid w:val="004912B9"/>
    <w:rsid w:val="00492DF4"/>
    <w:rsid w:val="004977FB"/>
    <w:rsid w:val="004A35FC"/>
    <w:rsid w:val="004A7DDF"/>
    <w:rsid w:val="004B0088"/>
    <w:rsid w:val="004B7291"/>
    <w:rsid w:val="004E10BC"/>
    <w:rsid w:val="004F0273"/>
    <w:rsid w:val="004F1385"/>
    <w:rsid w:val="004F2A59"/>
    <w:rsid w:val="004F542A"/>
    <w:rsid w:val="004F7734"/>
    <w:rsid w:val="00501F17"/>
    <w:rsid w:val="00522737"/>
    <w:rsid w:val="0053702C"/>
    <w:rsid w:val="00537CED"/>
    <w:rsid w:val="00543E2C"/>
    <w:rsid w:val="005455D7"/>
    <w:rsid w:val="00560270"/>
    <w:rsid w:val="00570D0D"/>
    <w:rsid w:val="00576437"/>
    <w:rsid w:val="00595196"/>
    <w:rsid w:val="00595547"/>
    <w:rsid w:val="005D1F7A"/>
    <w:rsid w:val="005E5229"/>
    <w:rsid w:val="00622D58"/>
    <w:rsid w:val="00644440"/>
    <w:rsid w:val="00644E83"/>
    <w:rsid w:val="006450AF"/>
    <w:rsid w:val="006522BA"/>
    <w:rsid w:val="006650C2"/>
    <w:rsid w:val="00667C8B"/>
    <w:rsid w:val="00670250"/>
    <w:rsid w:val="0067566D"/>
    <w:rsid w:val="00681459"/>
    <w:rsid w:val="0068410D"/>
    <w:rsid w:val="00690C94"/>
    <w:rsid w:val="00692510"/>
    <w:rsid w:val="006935C1"/>
    <w:rsid w:val="00696524"/>
    <w:rsid w:val="006B4543"/>
    <w:rsid w:val="006C7578"/>
    <w:rsid w:val="006D4157"/>
    <w:rsid w:val="006D7B31"/>
    <w:rsid w:val="006F06C4"/>
    <w:rsid w:val="006F0803"/>
    <w:rsid w:val="006F1D8B"/>
    <w:rsid w:val="006F2B91"/>
    <w:rsid w:val="00705B0A"/>
    <w:rsid w:val="0070637E"/>
    <w:rsid w:val="00711467"/>
    <w:rsid w:val="0072048A"/>
    <w:rsid w:val="00722BEF"/>
    <w:rsid w:val="0072614D"/>
    <w:rsid w:val="00732F2A"/>
    <w:rsid w:val="00737B4D"/>
    <w:rsid w:val="007463D4"/>
    <w:rsid w:val="00754B7E"/>
    <w:rsid w:val="00757336"/>
    <w:rsid w:val="00764CB0"/>
    <w:rsid w:val="00767D13"/>
    <w:rsid w:val="00771C22"/>
    <w:rsid w:val="00780347"/>
    <w:rsid w:val="0078245C"/>
    <w:rsid w:val="007846FD"/>
    <w:rsid w:val="00792113"/>
    <w:rsid w:val="007950D3"/>
    <w:rsid w:val="007B446E"/>
    <w:rsid w:val="007B73A9"/>
    <w:rsid w:val="007C00FC"/>
    <w:rsid w:val="007C77F0"/>
    <w:rsid w:val="007D3CB2"/>
    <w:rsid w:val="007D4A55"/>
    <w:rsid w:val="007D6F41"/>
    <w:rsid w:val="00815BD0"/>
    <w:rsid w:val="00823274"/>
    <w:rsid w:val="00832AA2"/>
    <w:rsid w:val="00845126"/>
    <w:rsid w:val="0085371E"/>
    <w:rsid w:val="008647E9"/>
    <w:rsid w:val="00883665"/>
    <w:rsid w:val="008A0CFA"/>
    <w:rsid w:val="008B6587"/>
    <w:rsid w:val="008B6AA6"/>
    <w:rsid w:val="008C24B0"/>
    <w:rsid w:val="008D1515"/>
    <w:rsid w:val="008D637F"/>
    <w:rsid w:val="008E1334"/>
    <w:rsid w:val="008E625D"/>
    <w:rsid w:val="008F27E3"/>
    <w:rsid w:val="00914046"/>
    <w:rsid w:val="00914AC5"/>
    <w:rsid w:val="00914E1A"/>
    <w:rsid w:val="009156D7"/>
    <w:rsid w:val="00921284"/>
    <w:rsid w:val="00942A5A"/>
    <w:rsid w:val="009645CC"/>
    <w:rsid w:val="00976013"/>
    <w:rsid w:val="0098419A"/>
    <w:rsid w:val="009A5849"/>
    <w:rsid w:val="009B11DF"/>
    <w:rsid w:val="009B6053"/>
    <w:rsid w:val="009E637F"/>
    <w:rsid w:val="009F3F65"/>
    <w:rsid w:val="00A0426F"/>
    <w:rsid w:val="00A07D8D"/>
    <w:rsid w:val="00A17DEE"/>
    <w:rsid w:val="00A25207"/>
    <w:rsid w:val="00A34E32"/>
    <w:rsid w:val="00A43B80"/>
    <w:rsid w:val="00A52B0E"/>
    <w:rsid w:val="00A60067"/>
    <w:rsid w:val="00A63B74"/>
    <w:rsid w:val="00A665D7"/>
    <w:rsid w:val="00A76E4F"/>
    <w:rsid w:val="00A90DA2"/>
    <w:rsid w:val="00A9674B"/>
    <w:rsid w:val="00AB1D81"/>
    <w:rsid w:val="00AB60D0"/>
    <w:rsid w:val="00AC3DAD"/>
    <w:rsid w:val="00AD04C7"/>
    <w:rsid w:val="00AD1B07"/>
    <w:rsid w:val="00AD3A63"/>
    <w:rsid w:val="00AD4979"/>
    <w:rsid w:val="00AD5E29"/>
    <w:rsid w:val="00AE12FF"/>
    <w:rsid w:val="00AE2F27"/>
    <w:rsid w:val="00AE5BB3"/>
    <w:rsid w:val="00AF743B"/>
    <w:rsid w:val="00B045E7"/>
    <w:rsid w:val="00B41243"/>
    <w:rsid w:val="00B505CE"/>
    <w:rsid w:val="00B508C5"/>
    <w:rsid w:val="00B51CCB"/>
    <w:rsid w:val="00B6165C"/>
    <w:rsid w:val="00B679A4"/>
    <w:rsid w:val="00B67B43"/>
    <w:rsid w:val="00B7098B"/>
    <w:rsid w:val="00B8004E"/>
    <w:rsid w:val="00B92486"/>
    <w:rsid w:val="00B941B5"/>
    <w:rsid w:val="00BB038C"/>
    <w:rsid w:val="00BB6DB0"/>
    <w:rsid w:val="00BB70ED"/>
    <w:rsid w:val="00BC2AF1"/>
    <w:rsid w:val="00BD0F23"/>
    <w:rsid w:val="00BE0DCD"/>
    <w:rsid w:val="00C1296F"/>
    <w:rsid w:val="00C14427"/>
    <w:rsid w:val="00C156DB"/>
    <w:rsid w:val="00C23518"/>
    <w:rsid w:val="00C357BF"/>
    <w:rsid w:val="00C63301"/>
    <w:rsid w:val="00C64280"/>
    <w:rsid w:val="00C73417"/>
    <w:rsid w:val="00C92287"/>
    <w:rsid w:val="00C9232F"/>
    <w:rsid w:val="00C93F51"/>
    <w:rsid w:val="00CC2887"/>
    <w:rsid w:val="00CD09C6"/>
    <w:rsid w:val="00CD1055"/>
    <w:rsid w:val="00CD767B"/>
    <w:rsid w:val="00CD7AC5"/>
    <w:rsid w:val="00CD7F46"/>
    <w:rsid w:val="00CE1725"/>
    <w:rsid w:val="00CF0177"/>
    <w:rsid w:val="00CF536C"/>
    <w:rsid w:val="00CF69CC"/>
    <w:rsid w:val="00D003D0"/>
    <w:rsid w:val="00D046EE"/>
    <w:rsid w:val="00D10CDA"/>
    <w:rsid w:val="00D227ED"/>
    <w:rsid w:val="00D40B27"/>
    <w:rsid w:val="00D44550"/>
    <w:rsid w:val="00D6241F"/>
    <w:rsid w:val="00D73E2C"/>
    <w:rsid w:val="00D75EF7"/>
    <w:rsid w:val="00D822C2"/>
    <w:rsid w:val="00D85CC5"/>
    <w:rsid w:val="00D978F6"/>
    <w:rsid w:val="00DA1D0A"/>
    <w:rsid w:val="00DB4498"/>
    <w:rsid w:val="00DC14D4"/>
    <w:rsid w:val="00DC44C8"/>
    <w:rsid w:val="00DC4E53"/>
    <w:rsid w:val="00DD08B7"/>
    <w:rsid w:val="00DD645C"/>
    <w:rsid w:val="00DF07BA"/>
    <w:rsid w:val="00DF2208"/>
    <w:rsid w:val="00DF635E"/>
    <w:rsid w:val="00E01953"/>
    <w:rsid w:val="00E01F20"/>
    <w:rsid w:val="00E25850"/>
    <w:rsid w:val="00E2661C"/>
    <w:rsid w:val="00E456E2"/>
    <w:rsid w:val="00E512B9"/>
    <w:rsid w:val="00E766B2"/>
    <w:rsid w:val="00E772A8"/>
    <w:rsid w:val="00E8514F"/>
    <w:rsid w:val="00EB1907"/>
    <w:rsid w:val="00EB2D25"/>
    <w:rsid w:val="00EC1A09"/>
    <w:rsid w:val="00EF0A9A"/>
    <w:rsid w:val="00F02968"/>
    <w:rsid w:val="00F23859"/>
    <w:rsid w:val="00F27296"/>
    <w:rsid w:val="00F321B1"/>
    <w:rsid w:val="00F3509D"/>
    <w:rsid w:val="00F36696"/>
    <w:rsid w:val="00F41080"/>
    <w:rsid w:val="00F523CE"/>
    <w:rsid w:val="00F57A11"/>
    <w:rsid w:val="00F613B5"/>
    <w:rsid w:val="00F67ADA"/>
    <w:rsid w:val="00FA6D5E"/>
    <w:rsid w:val="00FA7FE0"/>
    <w:rsid w:val="00FB1A7C"/>
    <w:rsid w:val="00FB2D7B"/>
    <w:rsid w:val="00FC05D8"/>
    <w:rsid w:val="00FC3A72"/>
    <w:rsid w:val="00FE28C9"/>
    <w:rsid w:val="00FF0611"/>
    <w:rsid w:val="00FF5BA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17DEE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A17DE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A17DE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A17DE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A17DE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A17DEE"/>
    <w:rPr>
      <w:color w:val="0000FF"/>
      <w:u w:val="single"/>
    </w:rPr>
  </w:style>
  <w:style w:type="paragraph" w:styleId="BodyText">
    <w:name w:val="Body Text"/>
    <w:basedOn w:val="Normal"/>
    <w:link w:val="BodyTextChar"/>
    <w:semiHidden/>
    <w:rsid w:val="00A17DEE"/>
    <w:pPr>
      <w:jc w:val="both"/>
    </w:pPr>
    <w:rPr>
      <w:szCs w:val="20"/>
    </w:rPr>
  </w:style>
  <w:style w:type="paragraph" w:styleId="Header">
    <w:name w:val="header"/>
    <w:basedOn w:val="Normal"/>
    <w:semiHidden/>
    <w:rsid w:val="00A17DEE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A17DEE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A17DEE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sid w:val="007463D4"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rsid w:val="007463D4"/>
    <w:pPr>
      <w:tabs>
        <w:tab w:val="left" w:pos="0"/>
      </w:tabs>
      <w:ind w:right="1899" w:firstLine="1980"/>
      <w:jc w:val="both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semiHidden/>
    <w:rsid w:val="007463D4"/>
    <w:rPr>
      <w:rFonts w:ascii="Arial" w:hAnsi="Arial"/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AD04C7"/>
    <w:rPr>
      <w:rFonts w:ascii="Arial Narrow" w:hAnsi="Arial Narrow"/>
      <w:b/>
      <w:sz w:val="18"/>
      <w:szCs w:val="16"/>
    </w:rPr>
  </w:style>
  <w:style w:type="paragraph" w:styleId="ListParagraph">
    <w:name w:val="List Paragraph"/>
    <w:basedOn w:val="Normal"/>
    <w:uiPriority w:val="34"/>
    <w:qFormat/>
    <w:rsid w:val="00737B4D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rsid w:val="00C357BF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2079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7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0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5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Contrato-2º-Semestre-2019-Asa-Norte (1)</Template>
  <TotalTime>0</TotalTime>
  <Pages>3</Pages>
  <Words>1936</Words>
  <Characters>11041</Characters>
  <Application>Microsoft Office Word</Application>
  <DocSecurity>4</DocSecurity>
  <Lines>92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FiskLab07</dc:creator>
  <cp:lastModifiedBy>word</cp:lastModifiedBy>
  <cp:revision>2</cp:revision>
  <cp:lastPrinted>2021-01-11T21:29:00Z</cp:lastPrinted>
  <dcterms:created xsi:type="dcterms:W3CDTF">2021-01-13T20:44:00Z</dcterms:created>
  <dcterms:modified xsi:type="dcterms:W3CDTF">2021-01-13T20:44:00Z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