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D2C95" w:rsidRDefault="000B3A92" w:rsidP="00E374B5">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D2C95" w:rsidRDefault="002D2C9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2D2C95" w:rsidRDefault="002D2C95"/>
                  </w:txbxContent>
                </v:textbox>
              </v:shape>
            </w:pict>
          </mc:Fallback>
        </mc:AlternateContent>
      </w:r>
      <w:r w:rsidR="00E374B5">
        <w:t xml:space="preserve">                                                                     </w:t>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E374B5">
        <w:rPr>
          <w:noProof/>
        </w:rPr>
        <w:t>«NomeEscola»</w:t>
      </w:r>
      <w:r>
        <w:rPr>
          <w:noProof/>
        </w:rPr>
        <w:fldChar w:fldCharType="end"/>
      </w:r>
      <w:r>
        <w:rPr>
          <w:szCs w:val="22"/>
        </w:rPr>
        <w:t xml:space="preserve"> – Método Autorizado</w:t>
      </w:r>
    </w:p>
    <w:p w:rsidR="00E374B5" w:rsidRPr="00E374B5" w:rsidRDefault="00E374B5" w:rsidP="00E374B5"/>
    <w:p w:rsidR="002D2C95" w:rsidRDefault="000B3A92">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2D2C95" w:rsidRDefault="000B3A92">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E374B5">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E374B5">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E374B5">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E374B5">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2D2C95" w:rsidRDefault="002D2C95">
      <w:pPr>
        <w:jc w:val="both"/>
        <w:rPr>
          <w:rFonts w:ascii="Arial Narrow" w:hAnsi="Arial Narrow"/>
        </w:rPr>
      </w:pPr>
    </w:p>
    <w:p w:rsidR="002D2C95" w:rsidRDefault="002D2C95">
      <w:pPr>
        <w:ind w:left="360"/>
        <w:jc w:val="both"/>
        <w:rPr>
          <w:rFonts w:ascii="Arial Narrow" w:hAnsi="Arial Narrow" w:cs="Shruti"/>
          <w:b/>
          <w:sz w:val="16"/>
          <w:szCs w:val="16"/>
        </w:rPr>
      </w:pPr>
    </w:p>
    <w:p w:rsidR="002D2C95" w:rsidRDefault="000B3A92">
      <w:pPr>
        <w:pStyle w:val="Heading1"/>
        <w:tabs>
          <w:tab w:val="clear" w:pos="600"/>
          <w:tab w:val="num" w:pos="180"/>
        </w:tabs>
        <w:ind w:left="180" w:hanging="180"/>
        <w:rPr>
          <w:sz w:val="20"/>
        </w:rPr>
      </w:pPr>
      <w:r>
        <w:rPr>
          <w:bCs/>
          <w:sz w:val="20"/>
        </w:rPr>
        <w:t>CONTRATANTE</w:t>
      </w:r>
      <w:r>
        <w:rPr>
          <w:sz w:val="20"/>
        </w:rPr>
        <w:t xml:space="preserve"> </w:t>
      </w:r>
    </w:p>
    <w:p w:rsidR="002D2C95" w:rsidRDefault="002D2C95"/>
    <w:p w:rsidR="002D2C95" w:rsidRDefault="000B3A92">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E374B5">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E374B5">
        <w:rPr>
          <w:rFonts w:ascii="Arial Narrow" w:hAnsi="Arial Narrow" w:cs="Shruti"/>
          <w:b/>
          <w:noProof/>
          <w:u w:val="single"/>
        </w:rPr>
        <w:t>«RGResponsavel»</w:t>
      </w:r>
      <w:r>
        <w:rPr>
          <w:rFonts w:ascii="Arial Narrow" w:hAnsi="Arial Narrow" w:cs="Shruti"/>
          <w:b/>
          <w:u w:val="single"/>
        </w:rPr>
        <w:fldChar w:fldCharType="end"/>
      </w:r>
    </w:p>
    <w:p w:rsidR="002D2C95" w:rsidRDefault="002D2C95">
      <w:pPr>
        <w:tabs>
          <w:tab w:val="left" w:pos="7740"/>
        </w:tabs>
        <w:ind w:left="360"/>
        <w:jc w:val="both"/>
        <w:rPr>
          <w:rFonts w:ascii="Arial Narrow" w:hAnsi="Arial Narrow" w:cs="Shruti"/>
          <w:b/>
          <w:sz w:val="16"/>
          <w:szCs w:val="16"/>
        </w:rPr>
      </w:pPr>
    </w:p>
    <w:p w:rsidR="002D2C95" w:rsidRDefault="000B3A92">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E374B5">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E374B5">
        <w:rPr>
          <w:rFonts w:ascii="Arial Narrow" w:hAnsi="Arial Narrow" w:cs="Shruti"/>
          <w:b/>
          <w:bCs/>
          <w:noProof/>
          <w:u w:val="single"/>
        </w:rPr>
        <w:t>«TelefoneResponsavel»</w:t>
      </w:r>
      <w:r>
        <w:rPr>
          <w:rFonts w:ascii="Arial Narrow" w:hAnsi="Arial Narrow" w:cs="Shruti"/>
          <w:b/>
          <w:bCs/>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E374B5">
        <w:rPr>
          <w:rFonts w:ascii="Arial Narrow" w:hAnsi="Arial Narrow" w:cs="Shruti"/>
          <w:b/>
          <w:noProof/>
          <w:u w:val="single"/>
        </w:rPr>
        <w:t>«EnderecoResponsavel»</w:t>
      </w:r>
      <w:r>
        <w:rPr>
          <w:rFonts w:ascii="Arial Narrow" w:hAnsi="Arial Narrow" w:cs="Shruti"/>
          <w:b/>
          <w:u w:val="single"/>
        </w:rPr>
        <w:fldChar w:fldCharType="end"/>
      </w:r>
    </w:p>
    <w:p w:rsidR="002D2C95" w:rsidRDefault="002D2C95">
      <w:pPr>
        <w:tabs>
          <w:tab w:val="left" w:pos="7740"/>
        </w:tabs>
        <w:ind w:left="360"/>
        <w:jc w:val="both"/>
        <w:rPr>
          <w:rFonts w:ascii="Arial Narrow" w:hAnsi="Arial Narrow" w:cs="Shruti"/>
          <w:b/>
          <w:sz w:val="16"/>
          <w:szCs w:val="16"/>
        </w:rPr>
      </w:pPr>
    </w:p>
    <w:p w:rsidR="002D2C95" w:rsidRDefault="000B3A92">
      <w:pPr>
        <w:pStyle w:val="Heading1"/>
        <w:tabs>
          <w:tab w:val="clear" w:pos="600"/>
          <w:tab w:val="num" w:pos="180"/>
        </w:tabs>
        <w:ind w:left="180" w:hanging="180"/>
        <w:rPr>
          <w:rFonts w:cs="Shruti"/>
          <w:sz w:val="20"/>
        </w:rPr>
      </w:pPr>
      <w:r>
        <w:rPr>
          <w:rFonts w:cs="Shruti"/>
          <w:sz w:val="20"/>
        </w:rPr>
        <w:t>ALUNO</w:t>
      </w:r>
    </w:p>
    <w:p w:rsidR="002D2C95" w:rsidRDefault="002D2C95">
      <w:pPr>
        <w:ind w:left="360"/>
        <w:jc w:val="both"/>
        <w:rPr>
          <w:rFonts w:ascii="Arial Narrow" w:hAnsi="Arial Narrow" w:cs="Shruti"/>
          <w:b/>
          <w:sz w:val="16"/>
          <w:szCs w:val="16"/>
        </w:rPr>
      </w:pPr>
    </w:p>
    <w:p w:rsidR="002D2C95" w:rsidRDefault="000B3A92">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E374B5">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E374B5">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E374B5">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E374B5">
        <w:rPr>
          <w:rFonts w:ascii="Arial Narrow" w:hAnsi="Arial Narrow" w:cs="Shruti"/>
          <w:b/>
          <w:noProof/>
          <w:u w:val="single"/>
        </w:rPr>
        <w:t>«CPFAluno»</w:t>
      </w:r>
      <w:r>
        <w:rPr>
          <w:rFonts w:ascii="Arial Narrow" w:hAnsi="Arial Narrow" w:cs="Shruti"/>
          <w:b/>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E374B5">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E374B5">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E374B5">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E374B5">
        <w:rPr>
          <w:rFonts w:ascii="Arial Narrow" w:hAnsi="Arial Narrow" w:cs="Shruti"/>
          <w:b/>
          <w:noProof/>
          <w:u w:val="single"/>
        </w:rPr>
        <w:t>«DataNascimentoAluno»</w:t>
      </w:r>
      <w:r>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E374B5">
        <w:rPr>
          <w:rFonts w:ascii="Arial Narrow" w:hAnsi="Arial Narrow" w:cs="Shruti"/>
          <w:b/>
          <w:noProof/>
          <w:u w:val="single"/>
        </w:rPr>
        <w:t>«EnderecoAluno»</w:t>
      </w:r>
      <w:r>
        <w:rPr>
          <w:rFonts w:ascii="Arial Narrow" w:hAnsi="Arial Narrow" w:cs="Shruti"/>
          <w:b/>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E374B5">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E374B5">
        <w:rPr>
          <w:rFonts w:ascii="Arial Narrow" w:hAnsi="Arial Narrow" w:cs="Shruti"/>
          <w:b/>
          <w:noProof/>
          <w:u w:val="single"/>
        </w:rPr>
        <w:t>«CelularAluno»</w:t>
      </w:r>
      <w:r>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b/>
          <w:sz w:val="16"/>
          <w:szCs w:val="16"/>
        </w:rPr>
      </w:pPr>
    </w:p>
    <w:p w:rsidR="002D2C95" w:rsidRDefault="002D2C95">
      <w:pPr>
        <w:ind w:left="360"/>
        <w:jc w:val="both"/>
        <w:rPr>
          <w:rFonts w:ascii="Arial Narrow" w:hAnsi="Arial Narrow" w:cs="Shruti"/>
          <w:b/>
          <w:sz w:val="16"/>
          <w:szCs w:val="16"/>
        </w:rPr>
      </w:pPr>
    </w:p>
    <w:p w:rsidR="002D2C95" w:rsidRDefault="000B3A92">
      <w:pPr>
        <w:pStyle w:val="Heading1"/>
        <w:tabs>
          <w:tab w:val="clear" w:pos="600"/>
          <w:tab w:val="num" w:pos="180"/>
        </w:tabs>
        <w:ind w:left="180" w:hanging="180"/>
        <w:rPr>
          <w:sz w:val="22"/>
        </w:rPr>
      </w:pPr>
      <w:r>
        <w:rPr>
          <w:sz w:val="20"/>
        </w:rPr>
        <w:t>CURSO</w:t>
      </w:r>
    </w:p>
    <w:p w:rsidR="002D2C95" w:rsidRDefault="000B3A92">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2D2C95" w:rsidRDefault="000B3A92">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E374B5">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E374B5">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E374B5">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2D2C95" w:rsidRDefault="002D2C95">
      <w:pPr>
        <w:ind w:left="360"/>
        <w:jc w:val="both"/>
        <w:rPr>
          <w:rFonts w:ascii="Arial Narrow" w:hAnsi="Arial Narrow"/>
          <w:sz w:val="18"/>
        </w:rPr>
      </w:pPr>
    </w:p>
    <w:p w:rsidR="002D2C95" w:rsidRDefault="000B3A92">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E374B5">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E374B5">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E374B5">
        <w:rPr>
          <w:rFonts w:ascii="Arial Narrow" w:hAnsi="Arial Narrow" w:cs="Shruti"/>
          <w:b/>
          <w:noProof/>
          <w:u w:val="single"/>
        </w:rPr>
        <w:t>«DataFimTurma»</w:t>
      </w:r>
      <w:r>
        <w:rPr>
          <w:rFonts w:ascii="Arial Narrow" w:hAnsi="Arial Narrow" w:cs="Shruti"/>
          <w:b/>
          <w:u w:val="single"/>
        </w:rPr>
        <w:fldChar w:fldCharType="end"/>
      </w:r>
    </w:p>
    <w:p w:rsidR="002D2C95" w:rsidRDefault="002D2C95">
      <w:pPr>
        <w:jc w:val="both"/>
        <w:rPr>
          <w:rFonts w:ascii="Arial Narrow" w:hAnsi="Arial Narrow" w:cs="Shruti"/>
          <w:b/>
          <w:color w:val="000000" w:themeColor="text1"/>
          <w:sz w:val="16"/>
          <w:szCs w:val="16"/>
        </w:rPr>
      </w:pPr>
    </w:p>
    <w:p w:rsidR="002D2C95" w:rsidRDefault="002D2C95">
      <w:pPr>
        <w:ind w:left="360"/>
        <w:jc w:val="both"/>
        <w:rPr>
          <w:rFonts w:ascii="Arial Narrow" w:hAnsi="Arial Narrow" w:cs="Shruti"/>
          <w:b/>
          <w:color w:val="000000" w:themeColor="text1"/>
          <w:sz w:val="16"/>
          <w:szCs w:val="16"/>
        </w:rPr>
      </w:pPr>
    </w:p>
    <w:p w:rsidR="002D2C95" w:rsidRDefault="000B3A92">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2D2C95" w:rsidRDefault="002D2C95">
      <w:pPr>
        <w:ind w:left="360"/>
        <w:rPr>
          <w:rFonts w:ascii="Arial Narrow" w:hAnsi="Arial Narrow"/>
          <w:color w:val="000000" w:themeColor="text1"/>
          <w:sz w:val="18"/>
        </w:rPr>
      </w:pPr>
    </w:p>
    <w:p w:rsidR="002D2C95" w:rsidRDefault="000B3A92">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E374B5">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2D2C95" w:rsidRDefault="002D2C95">
      <w:pPr>
        <w:ind w:left="360"/>
        <w:jc w:val="both"/>
        <w:rPr>
          <w:rFonts w:ascii="Arial Narrow" w:hAnsi="Arial Narrow" w:cs="Shruti"/>
          <w:b/>
          <w:color w:val="000000" w:themeColor="text1"/>
          <w:sz w:val="16"/>
          <w:szCs w:val="16"/>
        </w:rPr>
      </w:pPr>
    </w:p>
    <w:p w:rsidR="002D2C95" w:rsidRDefault="000B3A92">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E374B5">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2D2C95" w:rsidRDefault="002D2C95">
      <w:pPr>
        <w:ind w:left="360"/>
        <w:jc w:val="both"/>
        <w:rPr>
          <w:rFonts w:ascii="Arial Narrow" w:hAnsi="Arial Narrow" w:cs="Shruti"/>
          <w:color w:val="000000" w:themeColor="text1"/>
          <w:sz w:val="16"/>
          <w:szCs w:val="16"/>
        </w:rPr>
      </w:pPr>
    </w:p>
    <w:p w:rsidR="002D2C95" w:rsidRDefault="000B3A92">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E374B5">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E374B5">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2D2C95" w:rsidRDefault="002D2C95">
      <w:pPr>
        <w:ind w:left="360"/>
        <w:jc w:val="both"/>
        <w:rPr>
          <w:rFonts w:ascii="Arial Narrow" w:hAnsi="Arial Narrow" w:cs="Shruti"/>
          <w:color w:val="000000" w:themeColor="text1"/>
          <w:sz w:val="16"/>
          <w:szCs w:val="16"/>
        </w:rPr>
      </w:pPr>
    </w:p>
    <w:p w:rsidR="002D2C95" w:rsidRDefault="000B3A92">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E374B5">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E374B5">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2D2C95" w:rsidRDefault="002D2C95">
      <w:pPr>
        <w:ind w:left="360"/>
        <w:jc w:val="both"/>
        <w:rPr>
          <w:rFonts w:ascii="Arial Narrow" w:hAnsi="Arial Narrow" w:cs="Shruti"/>
          <w:color w:val="000000" w:themeColor="text1"/>
          <w:sz w:val="16"/>
          <w:szCs w:val="16"/>
        </w:rPr>
      </w:pPr>
    </w:p>
    <w:p w:rsidR="002D2C95" w:rsidRDefault="002D2C95">
      <w:pPr>
        <w:rPr>
          <w:rFonts w:ascii="Arial Narrow" w:hAnsi="Arial Narrow" w:cs="Shruti"/>
          <w:color w:val="000000" w:themeColor="text1"/>
          <w:sz w:val="16"/>
          <w:szCs w:val="16"/>
        </w:rPr>
      </w:pPr>
    </w:p>
    <w:p w:rsidR="002D2C95" w:rsidRDefault="002D2C95">
      <w:pPr>
        <w:ind w:left="360"/>
        <w:jc w:val="both"/>
        <w:rPr>
          <w:rFonts w:ascii="Arial Narrow" w:hAnsi="Arial Narrow" w:cs="Shruti"/>
          <w:color w:val="000000" w:themeColor="text1"/>
          <w:sz w:val="16"/>
          <w:szCs w:val="16"/>
        </w:rPr>
      </w:pPr>
    </w:p>
    <w:p w:rsidR="002D2C95" w:rsidRDefault="000B3A92">
      <w:pPr>
        <w:numPr>
          <w:ilvl w:val="0"/>
          <w:numId w:val="35"/>
        </w:numPr>
        <w:jc w:val="both"/>
        <w:rPr>
          <w:rFonts w:ascii="Arial" w:hAnsi="Arial" w:cs="Arial"/>
          <w:color w:val="000000"/>
          <w:sz w:val="17"/>
          <w:szCs w:val="17"/>
        </w:rPr>
      </w:pPr>
      <w:r>
        <w:rPr>
          <w:rFonts w:ascii="Arial" w:hAnsi="Arial" w:cs="Arial"/>
          <w:sz w:val="17"/>
          <w:szCs w:val="17"/>
        </w:rPr>
        <w:t xml:space="preserve">O segundo semestre letivo de 2019 inicia-se no dia 05 de Agosto de 2019 (segunda) e encerra-se no dia 03 de Dezembro de </w:t>
      </w:r>
      <w:r>
        <w:rPr>
          <w:rFonts w:ascii="Arial" w:hAnsi="Arial" w:cs="Arial"/>
          <w:color w:val="000000"/>
          <w:sz w:val="17"/>
          <w:szCs w:val="17"/>
        </w:rPr>
        <w:t>2019 (terça - feira);</w:t>
      </w:r>
    </w:p>
    <w:p w:rsidR="002D2C95" w:rsidRDefault="000B3A9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2D2C95" w:rsidRDefault="000B3A92">
      <w:pPr>
        <w:ind w:left="340"/>
        <w:jc w:val="both"/>
        <w:rPr>
          <w:rFonts w:ascii="Arial" w:hAnsi="Arial" w:cs="Arial"/>
          <w:color w:val="000000"/>
          <w:sz w:val="17"/>
          <w:szCs w:val="17"/>
        </w:rPr>
      </w:pPr>
      <w:r>
        <w:rPr>
          <w:rFonts w:ascii="Arial" w:hAnsi="Arial" w:cs="Arial"/>
          <w:color w:val="000000"/>
          <w:sz w:val="17"/>
          <w:szCs w:val="17"/>
        </w:rPr>
        <w:t>My First, Playground,Have Fun (34 aulas);Teens/Chiquiteens/Teenstation: 45 horas (34 aulas);Essentials 1, Essentials 2 e Espanhol Imediato 1; 45 horas (34 aulas); Thansitions1 e Transitions 2 e Espanhol Imediato 2; 45 Horas (34 aulas); Fluency 1 e Fluency 2 e Espanhol Imediato 3 ; 45 horas (34 aulas); Focus on Fisk Final (34 aulas);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Imediato 2 as aulas serão ministradas totalmente em inglês e Espanhol;</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nas sextas-feiras mediante contato prévio com o Professor e marcação prévia na secretária;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2D2C95" w:rsidRDefault="000B3A9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2D2C95" w:rsidRDefault="000B3A9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2D2C95" w:rsidRDefault="000B3A9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rsidR="002D2C95" w:rsidRDefault="000B3A9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2D2C95" w:rsidRDefault="000B3A9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2D2C95" w:rsidRDefault="000B3A92">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2D2C95" w:rsidRDefault="000B3A92">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2D2C95" w:rsidRDefault="000B3A92">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45 a Escola não prestará mais os serviços, pois este Contrato estará automaticamente encerrado; </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2D2C95" w:rsidRDefault="000B3A92">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2D2C95" w:rsidRDefault="000B3A92">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Será sugerida ao aluno uma entrevista com a Supervisora Geral para fins regulação dos procedimentos internos.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2D2C95" w:rsidRDefault="000B3A92">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rsidR="002D2C95" w:rsidRDefault="000B3A92">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2D2C95" w:rsidRDefault="000B3A92">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2D2C95" w:rsidRDefault="000B3A92">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2D2C95" w:rsidRDefault="000B3A92">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2D2C95" w:rsidRDefault="000B3A92">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2D2C95" w:rsidRDefault="002D2C95">
      <w:pPr>
        <w:ind w:left="6372" w:firstLine="708"/>
        <w:jc w:val="right"/>
        <w:rPr>
          <w:rFonts w:ascii="Arial" w:hAnsi="Arial" w:cs="Arial"/>
          <w:b/>
          <w:color w:val="000000"/>
          <w:sz w:val="17"/>
          <w:szCs w:val="17"/>
        </w:rPr>
      </w:pPr>
    </w:p>
    <w:p w:rsidR="002D2C95" w:rsidRDefault="002D2C95">
      <w:pPr>
        <w:ind w:left="6372" w:firstLine="708"/>
        <w:jc w:val="right"/>
        <w:rPr>
          <w:rFonts w:ascii="Arial" w:hAnsi="Arial" w:cs="Arial"/>
          <w:b/>
          <w:color w:val="000000"/>
          <w:sz w:val="17"/>
          <w:szCs w:val="17"/>
        </w:rPr>
      </w:pPr>
    </w:p>
    <w:p w:rsidR="002D2C95" w:rsidRDefault="000B3A92">
      <w:pPr>
        <w:ind w:left="6372" w:firstLine="708"/>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rsidR="002D2C95" w:rsidRDefault="000B3A92">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t>DECLARO TER LIDO O PRESENTE CONTRATO E ESTAR DE PLENO ACORDO COM AS NORMAS NELE ESTABELECIDAS.</w:t>
      </w:r>
    </w:p>
    <w:p w:rsidR="002D2C95" w:rsidRDefault="002D2C95">
      <w:pPr>
        <w:jc w:val="both"/>
        <w:rPr>
          <w:rFonts w:ascii="Arial Narrow" w:hAnsi="Arial Narrow"/>
        </w:rPr>
      </w:pPr>
    </w:p>
    <w:p w:rsidR="002D2C95" w:rsidRDefault="002D2C95">
      <w:pPr>
        <w:ind w:left="120"/>
        <w:jc w:val="center"/>
        <w:rPr>
          <w:rFonts w:ascii="Arial Narrow" w:hAnsi="Arial Narrow"/>
          <w:sz w:val="16"/>
        </w:rPr>
      </w:pPr>
    </w:p>
    <w:p w:rsidR="002D2C95" w:rsidRDefault="002D2C95">
      <w:pPr>
        <w:ind w:left="120"/>
        <w:jc w:val="center"/>
        <w:rPr>
          <w:rFonts w:ascii="Arial Narrow" w:hAnsi="Arial Narrow"/>
          <w:sz w:val="16"/>
        </w:rPr>
      </w:pPr>
    </w:p>
    <w:p w:rsidR="002D2C95" w:rsidRDefault="002D2C95">
      <w:pPr>
        <w:ind w:left="120"/>
        <w:jc w:val="center"/>
        <w:rPr>
          <w:rFonts w:ascii="Arial Narrow" w:hAnsi="Arial Narrow"/>
          <w:sz w:val="16"/>
        </w:rPr>
      </w:pPr>
    </w:p>
    <w:p w:rsidR="002D2C95" w:rsidRDefault="000B3A92">
      <w:pPr>
        <w:ind w:left="120"/>
        <w:jc w:val="center"/>
        <w:rPr>
          <w:rFonts w:ascii="Arial Narrow" w:hAnsi="Arial Narrow"/>
          <w:color w:val="000000"/>
          <w:sz w:val="16"/>
        </w:rPr>
      </w:pPr>
      <w:r>
        <w:rPr>
          <w:rFonts w:ascii="Arial Narrow" w:hAnsi="Arial Narrow"/>
          <w:sz w:val="16"/>
        </w:rPr>
        <w:t xml:space="preserve">___________________________, ________ de _______________________ de </w:t>
      </w:r>
      <w:r>
        <w:rPr>
          <w:rFonts w:ascii="Arial Narrow" w:hAnsi="Arial Narrow"/>
          <w:color w:val="000000"/>
          <w:sz w:val="16"/>
        </w:rPr>
        <w:t>2019.</w:t>
      </w: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0B3A9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2D2C95" w:rsidRDefault="000B3A92">
      <w:pPr>
        <w:pStyle w:val="Heading2"/>
        <w:rPr>
          <w:b w:val="0"/>
        </w:rPr>
      </w:pPr>
      <w:r>
        <w:rPr>
          <w:sz w:val="24"/>
          <w:szCs w:val="24"/>
        </w:rPr>
        <w:t xml:space="preserve">  CONTRATANTE / ALUNO  </w:t>
      </w:r>
      <w:r>
        <w:rPr>
          <w:sz w:val="24"/>
          <w:szCs w:val="24"/>
        </w:rPr>
        <w:tab/>
      </w:r>
      <w:r>
        <w:rPr>
          <w:sz w:val="24"/>
          <w:szCs w:val="24"/>
        </w:rPr>
        <w:tab/>
        <w:t xml:space="preserve">                                           SOUTH WINGS IDIOMAS - LTDA</w:t>
      </w:r>
      <w:r>
        <w:rPr>
          <w:sz w:val="24"/>
          <w:szCs w:val="24"/>
        </w:rPr>
        <w:tab/>
      </w:r>
    </w:p>
    <w:sectPr w:rsidR="002D2C95">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B3A92" w:rsidRDefault="000B3A92">
      <w:r>
        <w:separator/>
      </w:r>
    </w:p>
  </w:endnote>
  <w:endnote w:type="continuationSeparator" w:id="0">
    <w:p w:rsidR="000B3A92" w:rsidRDefault="000B3A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B3A92" w:rsidRDefault="000B3A92">
      <w:r>
        <w:separator/>
      </w:r>
    </w:p>
  </w:footnote>
  <w:footnote w:type="continuationSeparator" w:id="0">
    <w:p w:rsidR="000B3A92" w:rsidRDefault="000B3A9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74B5"/>
    <w:rsid w:val="000B3A92"/>
    <w:rsid w:val="00177E6D"/>
    <w:rsid w:val="002D2C95"/>
    <w:rsid w:val="00E374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Contrato-2°-Sem-2019-Asa-Sul</Template>
  <TotalTime>0</TotalTime>
  <Pages>3</Pages>
  <Words>2486</Words>
  <Characters>14171</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2019-05-23T18:35:00Z</dcterms:created>
  <dcterms:modified xsi:type="dcterms:W3CDTF">2019-05-23T18:35:00Z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