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920E5" w:rsidRPr="000920E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0E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0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0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20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20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20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20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920E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920E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20E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920E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920E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920E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920E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920E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920E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920E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920E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20E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920E5" w:rsidRDefault="000920E5" w:rsidP="000920E5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janeiro,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das parcelas das mensalidades ou material didático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juros/ mora dia R$ 0,50 (cinquenta centavos</w:t>
      </w:r>
      <w:proofErr w:type="gramStart"/>
      <w:r>
        <w:rPr>
          <w:rFonts w:ascii="Arial Narrow" w:hAnsi="Arial Narrow"/>
          <w:bCs/>
        </w:rPr>
        <w:t>),</w:t>
      </w:r>
      <w:proofErr w:type="gramEnd"/>
      <w:r>
        <w:rPr>
          <w:rFonts w:ascii="Arial Narrow" w:hAnsi="Arial Narrow"/>
          <w:bCs/>
        </w:rPr>
        <w:t xml:space="preserve">a escola ficará autorizada, desde de já, a assim proceder: inscrever no Serviço de Proteção Crédito o responsável financeiro; leva-lo a cartório para protesto em até 10 (dez) sias após o vencimento; efetuar cobrança pelos meios previsto na legislação comum aplicável e firma especializada ou de profissionais de </w:t>
      </w:r>
      <w:r>
        <w:rPr>
          <w:rFonts w:ascii="Arial Narrow" w:hAnsi="Arial Narrow"/>
          <w:bCs/>
        </w:rPr>
        <w:lastRenderedPageBreak/>
        <w:t xml:space="preserve">advocacia, sendo que nesse caso o responsável inadimplente responderá também, por taxas e honorários devidos aos mesmos ainda que se dê o pagamento por vias extrajudiciais  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</w:t>
      </w:r>
      <w:r>
        <w:rPr>
          <w:rFonts w:ascii="Arial Narrow" w:hAnsi="Arial Narrow"/>
          <w:bCs/>
        </w:rPr>
        <w:t>a contratual correspondente a 30</w:t>
      </w:r>
      <w:r w:rsidRPr="00B424FC">
        <w:rPr>
          <w:rFonts w:ascii="Arial Narrow" w:hAnsi="Arial Narrow"/>
          <w:bCs/>
        </w:rPr>
        <w:t>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</w:t>
      </w:r>
      <w:r>
        <w:rPr>
          <w:rFonts w:ascii="Arial Narrow" w:hAnsi="Arial Narrow"/>
          <w:bCs/>
        </w:rPr>
        <w:t xml:space="preserve">s casos de pagamento com cartão.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para que se produzam os seus jurídicos e legais efeitos.</w:t>
      </w:r>
    </w:p>
    <w:p w:rsidR="000920E5" w:rsidRDefault="000920E5" w:rsidP="000920E5">
      <w:pPr>
        <w:jc w:val="both"/>
        <w:rPr>
          <w:rFonts w:ascii="Arial Narrow" w:hAnsi="Arial Narrow"/>
          <w:bCs/>
        </w:rPr>
      </w:pPr>
    </w:p>
    <w:p w:rsidR="000920E5" w:rsidRDefault="000920E5" w:rsidP="000920E5">
      <w:pPr>
        <w:jc w:val="both"/>
        <w:rPr>
          <w:rFonts w:ascii="Arial Narrow" w:hAnsi="Arial Narrow"/>
          <w:bCs/>
        </w:rPr>
      </w:pPr>
    </w:p>
    <w:p w:rsidR="000920E5" w:rsidRDefault="000920E5" w:rsidP="000920E5">
      <w:pPr>
        <w:jc w:val="both"/>
        <w:rPr>
          <w:rFonts w:ascii="Arial Narrow" w:hAnsi="Arial Narrow"/>
          <w:bCs/>
        </w:rPr>
      </w:pPr>
    </w:p>
    <w:p w:rsidR="000920E5" w:rsidRDefault="000920E5" w:rsidP="000920E5">
      <w:pPr>
        <w:jc w:val="both"/>
        <w:rPr>
          <w:rFonts w:ascii="Arial Narrow" w:hAnsi="Arial Narrow"/>
          <w:bCs/>
        </w:rPr>
      </w:pPr>
    </w:p>
    <w:p w:rsidR="000920E5" w:rsidRPr="003C4644" w:rsidRDefault="000920E5" w:rsidP="000920E5">
      <w:pPr>
        <w:jc w:val="center"/>
        <w:rPr>
          <w:rFonts w:ascii="Arial Narrow" w:hAnsi="Arial Narrow"/>
          <w:bCs/>
        </w:rPr>
      </w:pPr>
    </w:p>
    <w:p w:rsidR="000920E5" w:rsidRPr="00DF6DA4" w:rsidRDefault="000920E5" w:rsidP="000920E5">
      <w:pPr>
        <w:ind w:left="120"/>
        <w:jc w:val="center"/>
        <w:rPr>
          <w:rFonts w:ascii="Arial Narrow" w:hAnsi="Arial Narrow"/>
        </w:rPr>
      </w:pPr>
    </w:p>
    <w:p w:rsidR="000920E5" w:rsidRPr="00DF6DA4" w:rsidRDefault="000920E5" w:rsidP="000920E5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0920E5" w:rsidRDefault="000920E5" w:rsidP="000920E5">
      <w:pPr>
        <w:ind w:left="120"/>
        <w:jc w:val="both"/>
        <w:rPr>
          <w:rFonts w:ascii="Arial Narrow" w:hAnsi="Arial Narrow"/>
        </w:rPr>
      </w:pPr>
    </w:p>
    <w:p w:rsidR="000920E5" w:rsidRDefault="000920E5" w:rsidP="000920E5">
      <w:pPr>
        <w:ind w:left="120"/>
        <w:jc w:val="both"/>
        <w:rPr>
          <w:rFonts w:ascii="Arial Narrow" w:hAnsi="Arial Narrow"/>
        </w:rPr>
      </w:pPr>
    </w:p>
    <w:p w:rsidR="000920E5" w:rsidRPr="00DF6DA4" w:rsidRDefault="000920E5" w:rsidP="000920E5">
      <w:pPr>
        <w:ind w:left="120"/>
        <w:jc w:val="both"/>
        <w:rPr>
          <w:rFonts w:ascii="Arial Narrow" w:hAnsi="Arial Narrow"/>
        </w:rPr>
      </w:pPr>
    </w:p>
    <w:p w:rsidR="000920E5" w:rsidRPr="00DF6DA4" w:rsidRDefault="000920E5" w:rsidP="000920E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920E5" w:rsidRPr="00DF6DA4" w:rsidRDefault="000920E5" w:rsidP="000920E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920E5" w:rsidRPr="00DF6DA4" w:rsidRDefault="000920E5" w:rsidP="000920E5">
      <w:pPr>
        <w:ind w:left="120"/>
        <w:jc w:val="both"/>
        <w:rPr>
          <w:rFonts w:ascii="Arial Narrow" w:hAnsi="Arial Narrow"/>
          <w:b/>
        </w:rPr>
      </w:pPr>
    </w:p>
    <w:p w:rsidR="000920E5" w:rsidRDefault="000920E5" w:rsidP="000920E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  <w:bookmarkStart w:id="0" w:name="_GoBack"/>
      <w:bookmarkEnd w:id="0"/>
    </w:p>
    <w:p w:rsidR="000920E5" w:rsidRDefault="000920E5" w:rsidP="000920E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920E5" w:rsidRDefault="000920E5" w:rsidP="000920E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920E5" w:rsidRDefault="000920E5" w:rsidP="000920E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920E5" w:rsidRDefault="000920E5" w:rsidP="000920E5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920E5" w:rsidRDefault="000920E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0920E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27FD" w:rsidRDefault="008227FD">
      <w:r>
        <w:separator/>
      </w:r>
    </w:p>
  </w:endnote>
  <w:endnote w:type="continuationSeparator" w:id="0">
    <w:p w:rsidR="008227FD" w:rsidRDefault="008227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27FD" w:rsidRDefault="008227FD">
      <w:r>
        <w:separator/>
      </w:r>
    </w:p>
  </w:footnote>
  <w:footnote w:type="continuationSeparator" w:id="0">
    <w:p w:rsidR="008227FD" w:rsidRDefault="008227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20E5"/>
    <w:rsid w:val="000746E0"/>
    <w:rsid w:val="000920E5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227FD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2</Template>
  <TotalTime>1</TotalTime>
  <Pages>2</Pages>
  <Words>1382</Words>
  <Characters>7466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2011-12-08T12:53:00Z</cp:lastPrinted>
  <dcterms:created xsi:type="dcterms:W3CDTF">2016-07-18T18:14:00Z</dcterms:created>
  <dcterms:modified xsi:type="dcterms:W3CDTF">2016-07-18T18:16:00Z</dcterms:modified>
</cp:coreProperties>
</file>