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9053A" w:rsidRPr="0099053A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053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053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053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05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905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905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9053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9053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99053A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9053A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DF6DA4">
        <w:rPr>
          <w:rFonts w:ascii="Arial Narrow" w:hAnsi="Arial Narrow"/>
          <w:sz w:val="18"/>
        </w:rPr>
        <w:t xml:space="preserve">  </w:t>
      </w:r>
      <w:proofErr w:type="gramEnd"/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9053A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99053A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sz w:val="16"/>
          <w:szCs w:val="16"/>
        </w:rPr>
        <w:t>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9053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9A4AC6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4A0C12">
        <w:rPr>
          <w:rFonts w:ascii="Arial Narrow" w:hAnsi="Arial Narrow" w:cs="Shruti"/>
          <w:sz w:val="18"/>
          <w:szCs w:val="18"/>
          <w:u w:val="single"/>
        </w:rPr>
        <w:t>________________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99053A" w:rsidRPr="0099053A">
        <w:rPr>
          <w:rFonts w:ascii="Arial Narrow" w:hAnsi="Arial Narrow" w:cs="Shruti"/>
          <w:noProof/>
          <w:sz w:val="18"/>
          <w:szCs w:val="16"/>
          <w:u w:val="single"/>
        </w:rPr>
        <w:t>«NroPa</w:t>
      </w:r>
      <w:bookmarkStart w:id="0" w:name="_GoBack"/>
      <w:bookmarkEnd w:id="0"/>
      <w:r w:rsidR="0099053A" w:rsidRPr="0099053A">
        <w:rPr>
          <w:rFonts w:ascii="Arial Narrow" w:hAnsi="Arial Narrow" w:cs="Shruti"/>
          <w:noProof/>
          <w:sz w:val="18"/>
          <w:szCs w:val="16"/>
          <w:u w:val="single"/>
        </w:rPr>
        <w:t>rcelas»</w:t>
      </w:r>
      <w:r w:rsidR="009905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99053A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9053A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9053A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9053A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99053A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 xml:space="preserve">CLÁUSULA TERCEIRA–VIGÊNCIA E </w:t>
      </w:r>
      <w:r>
        <w:rPr>
          <w:rFonts w:ascii="Arial Narrow" w:hAnsi="Arial Narrow" w:cs="Arial"/>
          <w:b/>
          <w:bCs/>
        </w:rPr>
        <w:lastRenderedPageBreak/>
        <w:t>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 xml:space="preserve">(livro e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tendo que atingir a nota mínima de 7,0 (sete)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9053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F7153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 w:rsidRPr="001B2395"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gramStart"/>
      <w:r w:rsidRPr="001B2395">
        <w:rPr>
          <w:rFonts w:ascii="Arial Narrow" w:hAnsi="Arial Narrow"/>
          <w:sz w:val="23"/>
          <w:szCs w:val="23"/>
          <w:lang w:val="en-US"/>
        </w:rPr>
        <w:t>:Teens</w:t>
      </w:r>
      <w:proofErr w:type="spellEnd"/>
      <w:proofErr w:type="gramEnd"/>
      <w:r w:rsidRPr="001B2395">
        <w:rPr>
          <w:rFonts w:ascii="Arial Narrow" w:hAnsi="Arial Narrow"/>
          <w:sz w:val="23"/>
          <w:szCs w:val="23"/>
          <w:lang w:val="en-US"/>
        </w:rPr>
        <w:t xml:space="preserve">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1: 80 a 90 h; </w:t>
      </w:r>
      <w:proofErr w:type="spellStart"/>
      <w:r w:rsidRPr="001B2395">
        <w:rPr>
          <w:rFonts w:ascii="Arial Narrow" w:hAnsi="Arial Narrow"/>
          <w:sz w:val="23"/>
          <w:szCs w:val="23"/>
        </w:rPr>
        <w:t>My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First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Adventure 2 / 3: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 (54 aulas de 50 minutos ).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E6649" w:rsidRDefault="006E6649">
      <w:r>
        <w:separator/>
      </w:r>
    </w:p>
  </w:endnote>
  <w:endnote w:type="continuationSeparator" w:id="0">
    <w:p w:rsidR="006E6649" w:rsidRDefault="006E664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E6649" w:rsidRDefault="006E6649">
      <w:r>
        <w:separator/>
      </w:r>
    </w:p>
  </w:footnote>
  <w:footnote w:type="continuationSeparator" w:id="0">
    <w:p w:rsidR="006E6649" w:rsidRDefault="006E664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9053A"/>
    <w:rsid w:val="000746E0"/>
    <w:rsid w:val="00093BF4"/>
    <w:rsid w:val="000E1241"/>
    <w:rsid w:val="001551CF"/>
    <w:rsid w:val="001B0970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C50C2"/>
    <w:rsid w:val="007F4AFF"/>
    <w:rsid w:val="00984C3B"/>
    <w:rsid w:val="0099053A"/>
    <w:rsid w:val="00A3526E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Estagio 2016</Template>
  <TotalTime>2</TotalTime>
  <Pages>4</Pages>
  <Words>2993</Words>
  <Characters>16164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19119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Felipe dos Santos Flor</dc:creator>
  <cp:lastModifiedBy>Felipe dos Santos Flor</cp:lastModifiedBy>
  <cp:revision>1</cp:revision>
  <cp:lastPrinted>2011-12-08T12:53:00Z</cp:lastPrinted>
  <dcterms:created xsi:type="dcterms:W3CDTF">2016-04-13T19:51:00Z</dcterms:created>
  <dcterms:modified xsi:type="dcterms:W3CDTF">2016-04-13T19:53:00Z</dcterms:modified>
</cp:coreProperties>
</file>