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239A" w:rsidRPr="00E54D7E" w:rsidRDefault="0018239A" w:rsidP="0018239A">
      <w:pPr>
        <w:jc w:val="center"/>
        <w:rPr>
          <w:rFonts w:ascii="Arial" w:hAnsi="Arial" w:cs="Arial"/>
          <w:b/>
          <w:sz w:val="18"/>
          <w:szCs w:val="20"/>
        </w:rPr>
      </w:pPr>
      <w:r w:rsidRPr="00E54D7E">
        <w:rPr>
          <w:rFonts w:ascii="Arial" w:hAnsi="Arial" w:cs="Arial"/>
          <w:noProof/>
          <w:sz w:val="18"/>
          <w:szCs w:val="20"/>
        </w:rPr>
        <w:drawing>
          <wp:anchor distT="0" distB="0" distL="114300" distR="114300" simplePos="0" relativeHeight="251660288" behindDoc="0" locked="0" layoutInCell="1" allowOverlap="1" wp14:anchorId="661D41A3" wp14:editId="0B6BECF9">
            <wp:simplePos x="0" y="0"/>
            <wp:positionH relativeFrom="column">
              <wp:posOffset>-198120</wp:posOffset>
            </wp:positionH>
            <wp:positionV relativeFrom="paragraph">
              <wp:posOffset>-293370</wp:posOffset>
            </wp:positionV>
            <wp:extent cx="819150" cy="409575"/>
            <wp:effectExtent l="0" t="0" r="0" b="952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19150" cy="409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E54D7E">
        <w:rPr>
          <w:rFonts w:ascii="Arial" w:hAnsi="Arial" w:cs="Arial"/>
          <w:noProof/>
          <w:sz w:val="18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2C577D5" wp14:editId="4C930B75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18239A" w:rsidRDefault="0018239A" w:rsidP="0018239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18239A" w:rsidRDefault="0018239A" w:rsidP="0018239A"/>
                  </w:txbxContent>
                </v:textbox>
              </v:shape>
            </w:pict>
          </mc:Fallback>
        </mc:AlternateContent>
      </w:r>
      <w:r w:rsidRPr="00E54D7E">
        <w:rPr>
          <w:rFonts w:ascii="Arial" w:hAnsi="Arial" w:cs="Arial"/>
          <w:b/>
          <w:sz w:val="18"/>
          <w:szCs w:val="20"/>
        </w:rPr>
        <w:t xml:space="preserve">Unidade </w: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instrText xml:space="preserve"> MERGEFIELD  NomeEscola  \* MERGEFORMAT </w:instrTex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separate"/>
      </w:r>
      <w:r w:rsidR="00D868AA">
        <w:rPr>
          <w:rFonts w:ascii="Arial" w:hAnsi="Arial" w:cs="Arial"/>
          <w:b/>
          <w:bCs/>
          <w:noProof/>
          <w:sz w:val="18"/>
          <w:szCs w:val="20"/>
          <w:u w:val="single"/>
        </w:rPr>
        <w:t>«NomeEscola»</w:t>
      </w:r>
      <w:r w:rsidRPr="00E54D7E">
        <w:rPr>
          <w:rFonts w:ascii="Arial" w:hAnsi="Arial" w:cs="Arial"/>
          <w:b/>
          <w:bCs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b/>
          <w:sz w:val="18"/>
          <w:szCs w:val="20"/>
        </w:rPr>
        <w:t xml:space="preserve"> – Método Autorizado</w:t>
      </w:r>
    </w:p>
    <w:p w:rsidR="0018239A" w:rsidRPr="00E54D7E" w:rsidRDefault="0018239A" w:rsidP="0018239A">
      <w:pPr>
        <w:ind w:left="360"/>
        <w:jc w:val="center"/>
        <w:rPr>
          <w:rFonts w:ascii="Arial" w:hAnsi="Arial" w:cs="Arial"/>
          <w:b/>
          <w:sz w:val="18"/>
          <w:szCs w:val="20"/>
        </w:rPr>
      </w:pPr>
      <w:r w:rsidRPr="00E54D7E">
        <w:rPr>
          <w:rFonts w:ascii="Arial" w:hAnsi="Arial" w:cs="Arial"/>
          <w:b/>
          <w:sz w:val="18"/>
          <w:szCs w:val="20"/>
        </w:rPr>
        <w:t>CONTRATO DE PRESTAÇÃO DE SERVIÇOS EDUCACIONAIS</w:t>
      </w:r>
      <w:proofErr w:type="gramStart"/>
      <w:r w:rsidRPr="00E54D7E">
        <w:rPr>
          <w:rFonts w:ascii="Arial" w:hAnsi="Arial" w:cs="Arial"/>
          <w:b/>
          <w:sz w:val="18"/>
          <w:szCs w:val="20"/>
        </w:rPr>
        <w:t xml:space="preserve">  </w:t>
      </w:r>
    </w:p>
    <w:p w:rsidR="0018239A" w:rsidRPr="00E54D7E" w:rsidRDefault="0018239A" w:rsidP="0018239A">
      <w:pPr>
        <w:jc w:val="both"/>
        <w:rPr>
          <w:rFonts w:ascii="Arial" w:hAnsi="Arial" w:cs="Arial"/>
          <w:sz w:val="18"/>
          <w:szCs w:val="20"/>
        </w:rPr>
      </w:pPr>
      <w:proofErr w:type="gramEnd"/>
      <w:r w:rsidRPr="00E54D7E">
        <w:rPr>
          <w:rFonts w:ascii="Arial" w:hAnsi="Arial" w:cs="Arial"/>
          <w:sz w:val="18"/>
          <w:szCs w:val="20"/>
        </w:rPr>
        <w:t xml:space="preserve">Por este instrumento, de um lado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RazaoSocial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D868AA">
        <w:rPr>
          <w:rFonts w:ascii="Arial" w:hAnsi="Arial" w:cs="Arial"/>
          <w:noProof/>
          <w:sz w:val="18"/>
          <w:szCs w:val="20"/>
          <w:u w:val="single"/>
        </w:rPr>
        <w:t>«RazaoSocial»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inscrita no CNPJ n.º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CNPJEscola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D868AA">
        <w:rPr>
          <w:rFonts w:ascii="Arial" w:hAnsi="Arial" w:cs="Arial"/>
          <w:noProof/>
          <w:sz w:val="18"/>
          <w:szCs w:val="20"/>
          <w:u w:val="single"/>
        </w:rPr>
        <w:t>«CNPJEscola»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 com sede na Rua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EnderecoEscola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D868AA">
        <w:rPr>
          <w:rFonts w:ascii="Arial" w:hAnsi="Arial" w:cs="Arial"/>
          <w:noProof/>
          <w:sz w:val="18"/>
          <w:szCs w:val="20"/>
          <w:u w:val="single"/>
        </w:rPr>
        <w:t>«EnderecoEscola»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CidadeEstadoEscola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D868AA">
        <w:rPr>
          <w:rFonts w:ascii="Arial" w:hAnsi="Arial" w:cs="Arial"/>
          <w:noProof/>
          <w:sz w:val="18"/>
          <w:szCs w:val="20"/>
          <w:u w:val="single"/>
        </w:rPr>
        <w:t>«CidadeEstadoEscola»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unidade franqueada Fisk, doravante denominada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b/>
          <w:sz w:val="18"/>
          <w:szCs w:val="20"/>
        </w:rPr>
        <w:t xml:space="preserve"> </w:t>
      </w:r>
      <w:r w:rsidRPr="00E54D7E">
        <w:rPr>
          <w:rFonts w:ascii="Arial" w:hAnsi="Arial" w:cs="Arial"/>
          <w:sz w:val="18"/>
          <w:szCs w:val="20"/>
        </w:rPr>
        <w:t xml:space="preserve">e outro lado 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 abaixo assinado e o </w:t>
      </w:r>
      <w:r w:rsidRPr="00E54D7E">
        <w:rPr>
          <w:rFonts w:ascii="Arial" w:hAnsi="Arial" w:cs="Arial"/>
          <w:b/>
          <w:sz w:val="18"/>
          <w:szCs w:val="20"/>
        </w:rPr>
        <w:t>ALUNO/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b/>
          <w:sz w:val="18"/>
          <w:szCs w:val="20"/>
        </w:rPr>
        <w:t xml:space="preserve">, </w:t>
      </w:r>
      <w:r w:rsidRPr="00E54D7E">
        <w:rPr>
          <w:rFonts w:ascii="Arial" w:hAnsi="Arial" w:cs="Arial"/>
          <w:sz w:val="18"/>
          <w:szCs w:val="20"/>
        </w:rPr>
        <w:t xml:space="preserve">assinam o presente contrato e regulamento de prestação de serviços de ensino de idiomas e aquisição de seus materiais de ensino. </w:t>
      </w:r>
    </w:p>
    <w:p w:rsidR="0018239A" w:rsidRPr="0018239A" w:rsidRDefault="0018239A" w:rsidP="0018239A">
      <w:pPr>
        <w:pStyle w:val="Ttulo1"/>
        <w:ind w:left="357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CONTRATANTE</w:t>
      </w:r>
    </w:p>
    <w:tbl>
      <w:tblPr>
        <w:tblStyle w:val="Tabelacomgrade"/>
        <w:tblW w:w="10834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16"/>
        <w:gridCol w:w="3418"/>
      </w:tblGrid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868AA" w:rsidRPr="00D868A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NomeResponsavel</w:t>
            </w:r>
            <w:r w:rsidR="00D868A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ab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tabs>
                <w:tab w:val="center" w:pos="5305"/>
              </w:tabs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RG: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RGResponsavel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«RGResponsavel»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7416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TituloCPFouCNPJResponsavel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«TituloCPFouCNPJResponsavel»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CPFCNPJResponsavel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868AA" w:rsidRPr="00D868A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CPFCNPJResponsavel</w:t>
            </w:r>
            <w:r w:rsidR="00D868A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41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868AA" w:rsidRPr="00D868A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TelefoneResponsavel</w:t>
            </w:r>
            <w:r w:rsidR="00D868A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05"/>
        </w:trPr>
        <w:tc>
          <w:tcPr>
            <w:tcW w:w="10834" w:type="dxa"/>
            <w:gridSpan w:val="2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ENDEREÇO: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«EnderecoResponsavel»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ALUNO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875"/>
        <w:gridCol w:w="2730"/>
        <w:gridCol w:w="3228"/>
      </w:tblGrid>
      <w:tr w:rsidR="0018239A" w:rsidRPr="0018239A" w:rsidTr="00F231C9">
        <w:trPr>
          <w:trHeight w:val="340"/>
        </w:trPr>
        <w:tc>
          <w:tcPr>
            <w:tcW w:w="10833" w:type="dxa"/>
            <w:gridSpan w:val="3"/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NOME: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NomeAluno \f " "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868AA" w:rsidRPr="00D868A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NomeAluno</w:t>
            </w:r>
            <w:r w:rsidR="00D868A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 xml:space="preserve">»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F231C9">
        <w:trPr>
          <w:trHeight w:val="340"/>
        </w:trPr>
        <w:tc>
          <w:tcPr>
            <w:tcW w:w="4875" w:type="dxa"/>
            <w:tcBorders>
              <w:right w:val="dotted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RG: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RGAluno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868AA" w:rsidRPr="00D868A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RGAluno</w:t>
            </w:r>
            <w:r w:rsidR="00D868A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5958" w:type="dxa"/>
            <w:gridSpan w:val="2"/>
            <w:tcBorders>
              <w:left w:val="dotted" w:sz="4" w:space="0" w:color="auto"/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NASC</w:t>
            </w:r>
            <w:proofErr w:type="gramStart"/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>.:</w:t>
            </w:r>
            <w:proofErr w:type="gramEnd"/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DataNascimentoAluno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«DataNascimentoAluno»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18239A" w:rsidRPr="0018239A" w:rsidTr="0018239A">
        <w:trPr>
          <w:trHeight w:val="340"/>
        </w:trPr>
        <w:tc>
          <w:tcPr>
            <w:tcW w:w="7605" w:type="dxa"/>
            <w:gridSpan w:val="2"/>
            <w:tcBorders>
              <w:right w:val="single" w:sz="4" w:space="0" w:color="auto"/>
            </w:tcBorders>
          </w:tcPr>
          <w:p w:rsidR="0018239A" w:rsidRPr="0018239A" w:rsidRDefault="0018239A" w:rsidP="00F231C9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ENDEREÇO: 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instrText xml:space="preserve"> MERGEFIELD  EnderecoAluno  \* MERGEFORMAT </w:instrTex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D868AA" w:rsidRPr="00D868A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EnderecoAluno</w:t>
            </w:r>
            <w:r w:rsidR="00D868AA">
              <w:rPr>
                <w:rFonts w:ascii="Arial" w:hAnsi="Arial" w:cs="Arial"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  <w:tc>
          <w:tcPr>
            <w:tcW w:w="3228" w:type="dxa"/>
            <w:tcBorders>
              <w:left w:val="single" w:sz="4" w:space="0" w:color="auto"/>
            </w:tcBorders>
          </w:tcPr>
          <w:p w:rsidR="0018239A" w:rsidRPr="0018239A" w:rsidRDefault="0018239A" w:rsidP="0018239A">
            <w:pPr>
              <w:spacing w:line="276" w:lineRule="auto"/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</w:pPr>
            <w:r w:rsidRPr="0018239A">
              <w:rPr>
                <w:rFonts w:ascii="Arial" w:hAnsi="Arial" w:cs="Arial"/>
                <w:color w:val="000000"/>
                <w:sz w:val="20"/>
                <w:szCs w:val="20"/>
                <w:lang w:eastAsia="ar-SA"/>
              </w:rPr>
              <w:t xml:space="preserve">CELULAR: 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instrText xml:space="preserve"> MERGEFIELD  CelularAluno  \* MERGEFORMAT </w:instrTex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b/>
                <w:noProof/>
                <w:color w:val="000000"/>
                <w:sz w:val="20"/>
                <w:szCs w:val="20"/>
                <w:lang w:eastAsia="ar-SA"/>
              </w:rPr>
              <w:t>«CelularAluno»</w:t>
            </w:r>
            <w:r w:rsidRPr="0018239A">
              <w:rPr>
                <w:rFonts w:ascii="Arial" w:hAnsi="Arial" w:cs="Arial"/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CURSOS</w:t>
      </w:r>
    </w:p>
    <w:p w:rsidR="0018239A" w:rsidRPr="0018239A" w:rsidRDefault="0018239A" w:rsidP="0018239A">
      <w:pPr>
        <w:jc w:val="both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fldChar w:fldCharType="begin"/>
      </w:r>
      <w:r w:rsidRPr="0018239A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Pr="0018239A">
        <w:rPr>
          <w:rFonts w:ascii="Arial" w:hAnsi="Arial" w:cs="Arial"/>
          <w:sz w:val="20"/>
          <w:szCs w:val="20"/>
        </w:rPr>
        <w:fldChar w:fldCharType="separate"/>
      </w:r>
      <w:r w:rsidR="00D868AA">
        <w:rPr>
          <w:rFonts w:ascii="Arial" w:hAnsi="Arial" w:cs="Arial"/>
          <w:noProof/>
          <w:sz w:val="20"/>
          <w:szCs w:val="20"/>
        </w:rPr>
        <w:t>«</w:t>
      </w:r>
      <w:r w:rsidR="00D868AA" w:rsidRPr="00D868AA">
        <w:rPr>
          <w:rFonts w:ascii="Arial" w:hAnsi="Arial" w:cs="Arial"/>
          <w:b/>
          <w:noProof/>
          <w:sz w:val="20"/>
          <w:szCs w:val="20"/>
        </w:rPr>
        <w:t>GradeCursos</w:t>
      </w:r>
      <w:r w:rsidR="00D868AA">
        <w:rPr>
          <w:rFonts w:ascii="Arial" w:hAnsi="Arial" w:cs="Arial"/>
          <w:noProof/>
          <w:sz w:val="20"/>
          <w:szCs w:val="20"/>
        </w:rPr>
        <w:t xml:space="preserve">» </w:t>
      </w:r>
      <w:r w:rsidRPr="0018239A">
        <w:rPr>
          <w:rFonts w:ascii="Arial" w:hAnsi="Arial" w:cs="Arial"/>
          <w:sz w:val="20"/>
          <w:szCs w:val="20"/>
        </w:rPr>
        <w:fldChar w:fldCharType="end"/>
      </w:r>
    </w:p>
    <w:p w:rsidR="0018239A" w:rsidRPr="0018239A" w:rsidRDefault="0018239A" w:rsidP="0018239A">
      <w:pPr>
        <w:pStyle w:val="Ttulo1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 xml:space="preserve">OPÇÃO DE PAGAMENTO DO PLANO </w:t>
      </w:r>
    </w:p>
    <w:p w:rsidR="0018239A" w:rsidRPr="0018239A" w:rsidRDefault="0018239A" w:rsidP="0018239A">
      <w:pPr>
        <w:pStyle w:val="Ttulo2"/>
        <w:rPr>
          <w:rFonts w:ascii="Arial" w:hAnsi="Arial" w:cs="Arial"/>
          <w:sz w:val="20"/>
          <w:szCs w:val="20"/>
        </w:rPr>
      </w:pPr>
      <w:r w:rsidRPr="0018239A">
        <w:rPr>
          <w:rFonts w:ascii="Arial" w:hAnsi="Arial" w:cs="Arial"/>
          <w:sz w:val="20"/>
          <w:szCs w:val="20"/>
        </w:rPr>
        <w:t>VALORES BRUTOS</w:t>
      </w:r>
    </w:p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18239A" w:rsidRPr="0018239A" w:rsidTr="00F231C9">
        <w:trPr>
          <w:trHeight w:val="340"/>
        </w:trPr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b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TIPO MATRICULA: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TipoMatricula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D868AA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D868AA" w:rsidRPr="00D868AA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TipoMatricula</w:t>
            </w:r>
            <w:r w:rsidR="00D868AA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 </w:t>
            </w:r>
          </w:p>
        </w:tc>
        <w:tc>
          <w:tcPr>
            <w:tcW w:w="5428" w:type="dxa"/>
          </w:tcPr>
          <w:p w:rsidR="0018239A" w:rsidRPr="0018239A" w:rsidRDefault="0018239A" w:rsidP="00F231C9">
            <w:pPr>
              <w:spacing w:line="360" w:lineRule="auto"/>
              <w:rPr>
                <w:rFonts w:ascii="Arial" w:hAnsi="Arial" w:cs="Arial"/>
                <w:color w:val="000000" w:themeColor="text1"/>
                <w:sz w:val="20"/>
                <w:szCs w:val="20"/>
              </w:rPr>
            </w:pP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t xml:space="preserve">VENCIMENTO: 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begin"/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instrText xml:space="preserve"> MERGEFIELD  NroVencimento  \* MERGEFORMAT </w:instrTex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separate"/>
            </w:r>
            <w:r w:rsidR="00D868AA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«</w:t>
            </w:r>
            <w:r w:rsidR="00D868AA" w:rsidRPr="00D868AA">
              <w:rPr>
                <w:rFonts w:ascii="Arial" w:hAnsi="Arial" w:cs="Arial"/>
                <w:b/>
                <w:noProof/>
                <w:color w:val="000000" w:themeColor="text1"/>
                <w:sz w:val="20"/>
                <w:szCs w:val="20"/>
              </w:rPr>
              <w:t>NroVencimento</w:t>
            </w:r>
            <w:r w:rsidR="00D868AA">
              <w:rPr>
                <w:rFonts w:ascii="Arial" w:hAnsi="Arial" w:cs="Arial"/>
                <w:noProof/>
                <w:color w:val="000000" w:themeColor="text1"/>
                <w:sz w:val="20"/>
                <w:szCs w:val="20"/>
              </w:rPr>
              <w:t>»</w:t>
            </w:r>
            <w:r w:rsidRPr="0018239A">
              <w:rPr>
                <w:rFonts w:ascii="Arial" w:hAnsi="Arial" w:cs="Arial"/>
                <w:color w:val="000000" w:themeColor="text1"/>
                <w:sz w:val="20"/>
                <w:szCs w:val="20"/>
              </w:rPr>
              <w:fldChar w:fldCharType="end"/>
            </w:r>
          </w:p>
        </w:tc>
      </w:tr>
    </w:tbl>
    <w:p w:rsidR="0018239A" w:rsidRPr="0018239A" w:rsidRDefault="0018239A" w:rsidP="0018239A">
      <w:pPr>
        <w:jc w:val="both"/>
        <w:rPr>
          <w:rFonts w:ascii="Arial" w:hAnsi="Arial" w:cs="Arial"/>
          <w:b/>
          <w:color w:val="000000" w:themeColor="text1"/>
          <w:sz w:val="20"/>
          <w:szCs w:val="20"/>
        </w:rPr>
      </w:pP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begin"/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separate"/>
      </w:r>
      <w:r w:rsidR="00D868AA">
        <w:rPr>
          <w:rFonts w:ascii="Arial" w:hAnsi="Arial" w:cs="Arial"/>
          <w:b/>
          <w:noProof/>
          <w:color w:val="000000" w:themeColor="text1"/>
          <w:sz w:val="20"/>
          <w:szCs w:val="20"/>
        </w:rPr>
        <w:t>«GradeValoresParcelas»</w:t>
      </w:r>
      <w:r w:rsidRPr="0018239A">
        <w:rPr>
          <w:rFonts w:ascii="Arial" w:hAnsi="Arial" w:cs="Arial"/>
          <w:b/>
          <w:color w:val="000000" w:themeColor="text1"/>
          <w:sz w:val="20"/>
          <w:szCs w:val="20"/>
        </w:rPr>
        <w:fldChar w:fldCharType="end"/>
      </w:r>
    </w:p>
    <w:p w:rsidR="0018239A" w:rsidRPr="00463A5F" w:rsidRDefault="0018239A" w:rsidP="0018239A">
      <w:pPr>
        <w:ind w:left="120"/>
        <w:jc w:val="center"/>
        <w:rPr>
          <w:rFonts w:ascii="Arial" w:hAnsi="Arial" w:cs="Arial"/>
          <w:sz w:val="20"/>
          <w:szCs w:val="20"/>
        </w:rPr>
      </w:pPr>
    </w:p>
    <w:p w:rsidR="0018239A" w:rsidRDefault="0018239A" w:rsidP="00685D1C">
      <w:pPr>
        <w:tabs>
          <w:tab w:val="left" w:pos="8295"/>
        </w:tabs>
        <w:rPr>
          <w:rFonts w:ascii="Arial" w:hAnsi="Arial" w:cs="Arial"/>
          <w:b/>
          <w:sz w:val="20"/>
          <w:szCs w:val="20"/>
        </w:rPr>
      </w:pPr>
      <w:r w:rsidRPr="00463A5F">
        <w:rPr>
          <w:rFonts w:ascii="Arial" w:hAnsi="Arial" w:cs="Arial"/>
          <w:b/>
          <w:color w:val="000000"/>
          <w:sz w:val="18"/>
          <w:szCs w:val="20"/>
          <w:lang w:eastAsia="ar-SA"/>
        </w:rPr>
        <w:t xml:space="preserve">                                                      </w:t>
      </w:r>
    </w:p>
    <w:p w:rsidR="0018239A" w:rsidRPr="00463A5F" w:rsidRDefault="0018239A" w:rsidP="0018239A">
      <w:pPr>
        <w:rPr>
          <w:rFonts w:ascii="Arial" w:hAnsi="Arial" w:cs="Arial"/>
          <w:sz w:val="20"/>
          <w:szCs w:val="20"/>
        </w:rPr>
      </w:pPr>
    </w:p>
    <w:p w:rsidR="00E54D7E" w:rsidRPr="00E54D7E" w:rsidRDefault="00E54D7E" w:rsidP="00E54D7E">
      <w:pPr>
        <w:autoSpaceDE w:val="0"/>
        <w:autoSpaceDN w:val="0"/>
        <w:adjustRightInd w:val="0"/>
        <w:rPr>
          <w:rFonts w:ascii="Calibri" w:hAnsi="Calibri"/>
          <w:sz w:val="20"/>
          <w:szCs w:val="20"/>
        </w:rPr>
      </w:pP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 xml:space="preserve">CLÁUSULA PRIMEIRA-OBJETO: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.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§1º- </w:t>
      </w:r>
      <w:r w:rsidRPr="00E54D7E">
        <w:rPr>
          <w:rFonts w:ascii="Arial" w:hAnsi="Arial" w:cs="Arial"/>
          <w:sz w:val="18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 xml:space="preserve">CLÁUSULA SEGUNDA–PAGAMENTO: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Pelos serviços ora contratados,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pagará à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as parcelas aqui estabelecidas – nos termos do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§2º </w:t>
      </w:r>
      <w:r w:rsidRPr="00E54D7E">
        <w:rPr>
          <w:rFonts w:ascii="Arial" w:hAnsi="Arial" w:cs="Arial"/>
          <w:sz w:val="18"/>
          <w:szCs w:val="20"/>
        </w:rPr>
        <w:t xml:space="preserve">abaixo – relativas ao(s) semestre(s) contratado, independentemente do calendário da Escola e da fruição de aulas no período, sendo devido o pagamento até a conclusão do(s) contrato(s).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No caso de inadimplência do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sejam integralmente quitados. </w:t>
      </w:r>
      <w:r w:rsidRPr="00E54D7E">
        <w:rPr>
          <w:rFonts w:ascii="Arial" w:hAnsi="Arial" w:cs="Arial"/>
          <w:b/>
          <w:bCs/>
          <w:sz w:val="18"/>
          <w:szCs w:val="20"/>
        </w:rPr>
        <w:t>§2º</w:t>
      </w:r>
      <w:r w:rsidRPr="00E54D7E">
        <w:rPr>
          <w:rFonts w:ascii="Arial" w:hAnsi="Arial" w:cs="Arial"/>
          <w:sz w:val="18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E54D7E">
        <w:rPr>
          <w:rFonts w:ascii="Arial" w:hAnsi="Arial" w:cs="Arial"/>
          <w:b/>
          <w:bCs/>
          <w:sz w:val="18"/>
          <w:szCs w:val="20"/>
        </w:rPr>
        <w:t>§3º</w:t>
      </w:r>
      <w:r w:rsidRPr="00E54D7E">
        <w:rPr>
          <w:rFonts w:ascii="Arial" w:hAnsi="Arial" w:cs="Arial"/>
          <w:sz w:val="18"/>
          <w:szCs w:val="20"/>
        </w:rPr>
        <w:t xml:space="preserve">- Eventual atraso no pagamento de qualquer das parcelas acarretará na aplicação da multa de 2% (dois por cento) e deverá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efetuar o pagamento acrescido de juros e correção monetária.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>CLÁUSULA TERCEIRA–VIGÊNCIA E RESCISÃO</w:t>
      </w:r>
      <w:r w:rsidRPr="00E54D7E">
        <w:rPr>
          <w:rFonts w:ascii="Arial" w:hAnsi="Arial" w:cs="Arial"/>
          <w:sz w:val="18"/>
          <w:szCs w:val="20"/>
        </w:rPr>
        <w:t xml:space="preserve">: </w:t>
      </w:r>
    </w:p>
    <w:p w:rsidR="00E54D7E" w:rsidRPr="00621828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Este contrato é firmado pelo prazo relativo ao(s) semestre (s) contratado (s), conforme determinado acima, pelo período necessário à conclusão da carga horária estabelecida no regulamento interno.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Somente serão mantidas as turmas quando existente o número mínimo de Alunos estabelecido no </w:t>
      </w:r>
      <w:r w:rsidRPr="00E54D7E">
        <w:rPr>
          <w:rFonts w:ascii="Arial" w:hAnsi="Arial" w:cs="Arial"/>
          <w:b/>
          <w:bCs/>
          <w:sz w:val="18"/>
          <w:szCs w:val="20"/>
        </w:rPr>
        <w:t>§7º</w:t>
      </w:r>
      <w:r w:rsidRPr="00E54D7E">
        <w:rPr>
          <w:rFonts w:ascii="Arial" w:hAnsi="Arial" w:cs="Arial"/>
          <w:sz w:val="18"/>
          <w:szCs w:val="20"/>
        </w:rPr>
        <w:t xml:space="preserve">, da Cláusula Quinta deste contrato, tendo 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o prazo de 30 (trinta) dias, contados da data de início da turma, para sua dissolução, caso não seja atingida a quantidade mínima de Alunos. </w:t>
      </w:r>
      <w:r w:rsidRPr="00E54D7E">
        <w:rPr>
          <w:rFonts w:ascii="Arial" w:hAnsi="Arial" w:cs="Arial"/>
          <w:b/>
          <w:bCs/>
          <w:sz w:val="18"/>
          <w:szCs w:val="20"/>
        </w:rPr>
        <w:t>§2º</w:t>
      </w:r>
      <w:r w:rsidRPr="00E54D7E">
        <w:rPr>
          <w:rFonts w:ascii="Arial" w:hAnsi="Arial" w:cs="Arial"/>
          <w:sz w:val="18"/>
          <w:szCs w:val="20"/>
        </w:rPr>
        <w:t xml:space="preserve">- Não mantido o curso no prazo acima,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poderá optar em cancelar a matrícula, com a devolução das quantias pagas ou transferir-se para outra turma, através de termo a ser assinado entre as partes. </w:t>
      </w:r>
      <w:r w:rsidRPr="00E54D7E">
        <w:rPr>
          <w:rFonts w:ascii="Arial" w:hAnsi="Arial" w:cs="Arial"/>
          <w:b/>
          <w:bCs/>
          <w:sz w:val="18"/>
          <w:szCs w:val="20"/>
        </w:rPr>
        <w:t>§3º</w:t>
      </w:r>
      <w:r w:rsidRPr="00E54D7E">
        <w:rPr>
          <w:rFonts w:ascii="Arial" w:hAnsi="Arial" w:cs="Arial"/>
          <w:sz w:val="18"/>
          <w:szCs w:val="20"/>
        </w:rPr>
        <w:t>- O contrato poderá ser rescindido pelas partes, mediante comunicação prévia de 30 (trinta) dias, sendo devido o pagamento, por quem der causa à rescisão</w:t>
      </w:r>
      <w:r w:rsidRPr="00E54D7E">
        <w:rPr>
          <w:rFonts w:ascii="Arial" w:hAnsi="Arial" w:cs="Arial"/>
          <w:b/>
          <w:bCs/>
          <w:sz w:val="18"/>
          <w:szCs w:val="20"/>
        </w:rPr>
        <w:t>, taxa de R$ 80,00 (oitenta reais) e de multa contratual no importe de 10% (dez por cento) sobre o valor total do contrato, sem os descontos de pontualidade e acrescendo a diferença do material didático, caso haja</w:t>
      </w:r>
      <w:r w:rsidRPr="00E54D7E">
        <w:rPr>
          <w:rFonts w:ascii="Arial" w:hAnsi="Arial" w:cs="Arial"/>
          <w:sz w:val="18"/>
          <w:szCs w:val="20"/>
        </w:rPr>
        <w:t xml:space="preserve">, não sendo devida nos casos do </w:t>
      </w:r>
      <w:r w:rsidRPr="00E54D7E">
        <w:rPr>
          <w:rFonts w:ascii="Arial" w:hAnsi="Arial" w:cs="Arial"/>
          <w:b/>
          <w:bCs/>
          <w:sz w:val="18"/>
          <w:szCs w:val="20"/>
        </w:rPr>
        <w:t>§7º</w:t>
      </w:r>
      <w:r w:rsidRPr="00E54D7E">
        <w:rPr>
          <w:rFonts w:ascii="Arial" w:hAnsi="Arial" w:cs="Arial"/>
          <w:sz w:val="18"/>
          <w:szCs w:val="20"/>
        </w:rPr>
        <w:t xml:space="preserve">, da Cláusula Quinta deste instrumento. </w:t>
      </w:r>
      <w:r w:rsidRPr="00E54D7E">
        <w:rPr>
          <w:rFonts w:ascii="Arial" w:hAnsi="Arial" w:cs="Arial"/>
          <w:b/>
          <w:bCs/>
          <w:sz w:val="18"/>
          <w:szCs w:val="20"/>
        </w:rPr>
        <w:t>§4º</w:t>
      </w:r>
      <w:r w:rsidRPr="00E54D7E">
        <w:rPr>
          <w:rFonts w:ascii="Arial" w:hAnsi="Arial" w:cs="Arial"/>
          <w:sz w:val="18"/>
          <w:szCs w:val="20"/>
        </w:rPr>
        <w:t xml:space="preserve">- Será igualmente rescindido o contrato no caso do descumprimento de seus termos ou do regulamento interno, sujeitando a parte infratora ao pagamento da multa estabelecida no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 </w:t>
      </w:r>
      <w:r w:rsidRPr="00E54D7E">
        <w:rPr>
          <w:rFonts w:ascii="Arial" w:hAnsi="Arial" w:cs="Arial"/>
          <w:sz w:val="18"/>
          <w:szCs w:val="20"/>
        </w:rPr>
        <w:t xml:space="preserve">anterior. </w:t>
      </w:r>
      <w:r w:rsidRPr="00E54D7E">
        <w:rPr>
          <w:rFonts w:ascii="Arial" w:hAnsi="Arial" w:cs="Arial"/>
          <w:b/>
          <w:bCs/>
          <w:sz w:val="18"/>
          <w:szCs w:val="20"/>
        </w:rPr>
        <w:t>§5º</w:t>
      </w:r>
      <w:r w:rsidRPr="00E54D7E">
        <w:rPr>
          <w:rFonts w:ascii="Arial" w:hAnsi="Arial" w:cs="Arial"/>
          <w:sz w:val="18"/>
          <w:szCs w:val="20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</w:t>
      </w:r>
      <w:r w:rsidRPr="00E54D7E">
        <w:rPr>
          <w:rFonts w:ascii="Arial" w:hAnsi="Arial" w:cs="Arial"/>
          <w:b/>
          <w:bCs/>
          <w:sz w:val="18"/>
          <w:szCs w:val="20"/>
        </w:rPr>
        <w:t>§6º</w:t>
      </w:r>
      <w:r w:rsidRPr="00E54D7E">
        <w:rPr>
          <w:rFonts w:ascii="Arial" w:hAnsi="Arial" w:cs="Arial"/>
          <w:sz w:val="18"/>
          <w:szCs w:val="20"/>
        </w:rPr>
        <w:t xml:space="preserve">-Caso a inadimplência dos valores devidos por força deste contrato seja superior a 90 (noventa) dias, 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poderá rescindir este contrato, com a simples comunicação ao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.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§7º - </w:t>
      </w:r>
      <w:r w:rsidRPr="00E54D7E">
        <w:rPr>
          <w:rFonts w:ascii="Arial" w:hAnsi="Arial" w:cs="Arial"/>
          <w:sz w:val="18"/>
          <w:szCs w:val="20"/>
        </w:rPr>
        <w:t xml:space="preserve">O aluno será considerado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DESISTENTE </w:t>
      </w:r>
      <w:r w:rsidRPr="00E54D7E">
        <w:rPr>
          <w:rFonts w:ascii="Arial" w:hAnsi="Arial" w:cs="Arial"/>
          <w:sz w:val="18"/>
          <w:szCs w:val="20"/>
        </w:rPr>
        <w:t xml:space="preserve">quando requerer cancelamento de matrícula junto à Secretaria Escolar. Este requerimento pode ser de próprio punho ou pelo formulário da Secretaria, de qualquer modo deve ser formalizado.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§8º - </w:t>
      </w:r>
      <w:r w:rsidRPr="00E54D7E">
        <w:rPr>
          <w:rFonts w:ascii="Arial" w:hAnsi="Arial" w:cs="Arial"/>
          <w:sz w:val="18"/>
          <w:szCs w:val="20"/>
        </w:rPr>
        <w:t xml:space="preserve">Quando o aluno deixa, simplesmente, de frequentar as aulas, o mesmo é considerado </w:t>
      </w:r>
      <w:r w:rsidRPr="00E54D7E">
        <w:rPr>
          <w:rFonts w:ascii="Arial" w:hAnsi="Arial" w:cs="Arial"/>
          <w:b/>
          <w:bCs/>
          <w:sz w:val="18"/>
          <w:szCs w:val="20"/>
        </w:rPr>
        <w:t>EVADIDO</w:t>
      </w:r>
      <w:r w:rsidRPr="00E54D7E">
        <w:rPr>
          <w:rFonts w:ascii="Arial" w:hAnsi="Arial" w:cs="Arial"/>
          <w:sz w:val="18"/>
          <w:szCs w:val="20"/>
        </w:rPr>
        <w:t xml:space="preserve">, não sendo possível extinguir suas responsabilidades financeiras junto à instituição.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 xml:space="preserve">CLÁUSULA QUARTA-DAS OBRIGAÇÕES DAS PARTES: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deverá efetivar sua matrícula relativa ao semestre cursado, de uso obrigatório em sala de aula, diretamente 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, sendo vedada a reutilização de material de terceiros – inclusive parentes e proibida </w:t>
      </w:r>
      <w:proofErr w:type="gramStart"/>
      <w:r w:rsidRPr="00E54D7E">
        <w:rPr>
          <w:rFonts w:ascii="Arial" w:hAnsi="Arial" w:cs="Arial"/>
          <w:sz w:val="18"/>
          <w:szCs w:val="20"/>
        </w:rPr>
        <w:t>a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extração e utilização de cópias de todo o material (livro e provas; CD, </w:t>
      </w:r>
      <w:proofErr w:type="spellStart"/>
      <w:r w:rsidRPr="00E54D7E">
        <w:rPr>
          <w:rFonts w:ascii="Arial" w:hAnsi="Arial" w:cs="Arial"/>
          <w:sz w:val="18"/>
          <w:szCs w:val="20"/>
        </w:rPr>
        <w:t>Cd-rom</w:t>
      </w:r>
      <w:proofErr w:type="spellEnd"/>
      <w:r w:rsidRPr="00E54D7E">
        <w:rPr>
          <w:rFonts w:ascii="Arial" w:hAnsi="Arial" w:cs="Arial"/>
          <w:sz w:val="18"/>
          <w:szCs w:val="20"/>
        </w:rPr>
        <w:t xml:space="preserve"> e apostilas quando aplicáveis). Eventual perda ou destruição do material obriga o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CONTRATANTE </w:t>
      </w:r>
      <w:r w:rsidRPr="00E54D7E">
        <w:rPr>
          <w:rFonts w:ascii="Arial" w:hAnsi="Arial" w:cs="Arial"/>
          <w:sz w:val="18"/>
          <w:szCs w:val="20"/>
        </w:rPr>
        <w:t xml:space="preserve">a adquirir novo material para poder participar das aulas.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A cada mudança de semestre, deverá ser efetivada a rematrícula, </w:t>
      </w:r>
      <w:proofErr w:type="gramStart"/>
      <w:r w:rsidRPr="00E54D7E">
        <w:rPr>
          <w:rFonts w:ascii="Arial" w:hAnsi="Arial" w:cs="Arial"/>
          <w:sz w:val="18"/>
          <w:szCs w:val="20"/>
        </w:rPr>
        <w:t>sob pena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da não continuidade dos estudos.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lastRenderedPageBreak/>
        <w:t>CLÁUSULA QUINTA-DAS DISPOSIÇÕES GERAIS</w:t>
      </w:r>
      <w:r w:rsidRPr="00E54D7E">
        <w:rPr>
          <w:rFonts w:ascii="Arial" w:hAnsi="Arial" w:cs="Arial"/>
          <w:sz w:val="18"/>
          <w:szCs w:val="20"/>
        </w:rPr>
        <w:t xml:space="preserve">: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sz w:val="18"/>
          <w:szCs w:val="20"/>
        </w:rPr>
        <w:t xml:space="preserve">Para a conclusão do estágio e continuidade do curso, deverão ser observadas as seguintes condições, além daquelas estabelecidas no regulamento interno da Escola. </w:t>
      </w:r>
      <w:r w:rsidRPr="00E54D7E">
        <w:rPr>
          <w:rFonts w:ascii="Arial" w:hAnsi="Arial" w:cs="Arial"/>
          <w:b/>
          <w:bCs/>
          <w:sz w:val="18"/>
          <w:szCs w:val="20"/>
        </w:rPr>
        <w:t>§1º</w:t>
      </w:r>
      <w:r w:rsidRPr="00E54D7E">
        <w:rPr>
          <w:rFonts w:ascii="Arial" w:hAnsi="Arial" w:cs="Arial"/>
          <w:sz w:val="18"/>
          <w:szCs w:val="20"/>
        </w:rPr>
        <w:t xml:space="preserve">- O Aluno deverá comparecer às aulas que lhe são disponibilizadas e sua ausência não permitirá a recusa de pagamento das parcelas pelo </w:t>
      </w:r>
      <w:r w:rsidRPr="00E54D7E">
        <w:rPr>
          <w:rFonts w:ascii="Arial" w:hAnsi="Arial" w:cs="Arial"/>
          <w:b/>
          <w:bCs/>
          <w:sz w:val="18"/>
          <w:szCs w:val="20"/>
        </w:rPr>
        <w:t>CONTRATANTE</w:t>
      </w:r>
      <w:r w:rsidRPr="00E54D7E">
        <w:rPr>
          <w:rFonts w:ascii="Arial" w:hAnsi="Arial" w:cs="Arial"/>
          <w:sz w:val="18"/>
          <w:szCs w:val="20"/>
        </w:rPr>
        <w:t xml:space="preserve">. </w:t>
      </w:r>
      <w:r w:rsidRPr="00E54D7E">
        <w:rPr>
          <w:rFonts w:ascii="Arial" w:hAnsi="Arial" w:cs="Arial"/>
          <w:b/>
          <w:bCs/>
          <w:sz w:val="18"/>
          <w:szCs w:val="20"/>
        </w:rPr>
        <w:t>§2º</w:t>
      </w:r>
      <w:r w:rsidRPr="00E54D7E">
        <w:rPr>
          <w:rFonts w:ascii="Arial" w:hAnsi="Arial" w:cs="Arial"/>
          <w:sz w:val="18"/>
          <w:szCs w:val="20"/>
        </w:rPr>
        <w:t xml:space="preserve">- As aulas serão ministradas diretamente na sede 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, no horário estabelecido neste instrumento. </w:t>
      </w:r>
      <w:r w:rsidRPr="00E54D7E">
        <w:rPr>
          <w:rFonts w:ascii="Arial" w:hAnsi="Arial" w:cs="Arial"/>
          <w:b/>
          <w:bCs/>
          <w:sz w:val="18"/>
          <w:szCs w:val="20"/>
        </w:rPr>
        <w:t>§3º</w:t>
      </w:r>
      <w:r w:rsidRPr="00E54D7E">
        <w:rPr>
          <w:rFonts w:ascii="Arial" w:hAnsi="Arial" w:cs="Arial"/>
          <w:sz w:val="18"/>
          <w:szCs w:val="20"/>
        </w:rPr>
        <w:t xml:space="preserve">- Somente serão repostas as aulas decorrentes de ausência justificada, em período determinado pela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, mediante o pagamento de cada aula de reposição conforme a tabela vigente. </w:t>
      </w:r>
      <w:r w:rsidRPr="00E54D7E">
        <w:rPr>
          <w:rFonts w:ascii="Arial" w:hAnsi="Arial" w:cs="Arial"/>
          <w:b/>
          <w:bCs/>
          <w:sz w:val="18"/>
          <w:szCs w:val="20"/>
        </w:rPr>
        <w:t>§4º</w:t>
      </w:r>
      <w:r w:rsidRPr="00E54D7E">
        <w:rPr>
          <w:rFonts w:ascii="Arial" w:hAnsi="Arial" w:cs="Arial"/>
          <w:sz w:val="18"/>
          <w:szCs w:val="20"/>
        </w:rPr>
        <w:t xml:space="preserve">- Os Alunos serão submetidos a avaliações a cada 05 (cinco) ou </w:t>
      </w:r>
      <w:proofErr w:type="gramStart"/>
      <w:r w:rsidRPr="00E54D7E">
        <w:rPr>
          <w:rFonts w:ascii="Arial" w:hAnsi="Arial" w:cs="Arial"/>
          <w:sz w:val="18"/>
          <w:szCs w:val="20"/>
        </w:rPr>
        <w:t>6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(seis) lições, tendo que atingir a média final mínima 7,0 (sete) para a aprovação: </w:t>
      </w:r>
      <w:r w:rsidRPr="00E54D7E">
        <w:rPr>
          <w:rFonts w:ascii="Arial" w:hAnsi="Arial" w:cs="Arial"/>
          <w:b/>
          <w:bCs/>
          <w:sz w:val="18"/>
          <w:szCs w:val="20"/>
        </w:rPr>
        <w:t>I</w:t>
      </w:r>
      <w:r w:rsidRPr="00E54D7E">
        <w:rPr>
          <w:rFonts w:ascii="Arial" w:hAnsi="Arial" w:cs="Arial"/>
          <w:sz w:val="18"/>
          <w:szCs w:val="20"/>
        </w:rPr>
        <w:t xml:space="preserve">- O Aluno que não alcançar a média final mínima terá direito a uma segunda chance, mediante o pagamento de taxa, conforme tabela da </w:t>
      </w:r>
      <w:r w:rsidRPr="00E54D7E">
        <w:rPr>
          <w:rFonts w:ascii="Arial" w:hAnsi="Arial" w:cs="Arial"/>
          <w:b/>
          <w:bCs/>
          <w:sz w:val="18"/>
          <w:szCs w:val="20"/>
        </w:rPr>
        <w:t>CONTRATADA</w:t>
      </w:r>
      <w:r w:rsidRPr="00E54D7E">
        <w:rPr>
          <w:rFonts w:ascii="Arial" w:hAnsi="Arial" w:cs="Arial"/>
          <w:sz w:val="18"/>
          <w:szCs w:val="20"/>
        </w:rPr>
        <w:t xml:space="preserve">; </w:t>
      </w:r>
      <w:r w:rsidRPr="00E54D7E">
        <w:rPr>
          <w:rFonts w:ascii="Arial" w:hAnsi="Arial" w:cs="Arial"/>
          <w:b/>
          <w:bCs/>
          <w:sz w:val="18"/>
          <w:szCs w:val="20"/>
        </w:rPr>
        <w:t>II</w:t>
      </w:r>
      <w:r w:rsidRPr="00E54D7E">
        <w:rPr>
          <w:rFonts w:ascii="Arial" w:hAnsi="Arial" w:cs="Arial"/>
          <w:sz w:val="18"/>
          <w:szCs w:val="20"/>
        </w:rPr>
        <w:t xml:space="preserve">- Caso o Aluno não seja aprovado na segunda chance, deverá refazer o estágio. </w:t>
      </w:r>
      <w:r w:rsidRPr="00E54D7E">
        <w:rPr>
          <w:rFonts w:ascii="Arial" w:hAnsi="Arial" w:cs="Arial"/>
          <w:b/>
          <w:bCs/>
          <w:sz w:val="18"/>
          <w:szCs w:val="20"/>
        </w:rPr>
        <w:t>§5º</w:t>
      </w:r>
      <w:r w:rsidRPr="00E54D7E">
        <w:rPr>
          <w:rFonts w:ascii="Arial" w:hAnsi="Arial" w:cs="Arial"/>
          <w:sz w:val="18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E54D7E">
        <w:rPr>
          <w:rFonts w:ascii="Arial" w:hAnsi="Arial" w:cs="Arial"/>
          <w:b/>
          <w:bCs/>
          <w:sz w:val="18"/>
          <w:szCs w:val="20"/>
        </w:rPr>
        <w:t>§6º</w:t>
      </w:r>
      <w:r w:rsidRPr="00E54D7E">
        <w:rPr>
          <w:rFonts w:ascii="Arial" w:hAnsi="Arial" w:cs="Arial"/>
          <w:sz w:val="18"/>
          <w:szCs w:val="20"/>
        </w:rPr>
        <w:t xml:space="preserve">- Após o cumprimento da carga horária pelo Aluno e a obtenção da nota mínima 7,0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(sete) </w:t>
      </w:r>
      <w:r w:rsidRPr="00E54D7E">
        <w:rPr>
          <w:rFonts w:ascii="Arial" w:hAnsi="Arial" w:cs="Arial"/>
          <w:sz w:val="18"/>
          <w:szCs w:val="20"/>
        </w:rPr>
        <w:t xml:space="preserve">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fornecerá o correspondente certificado de conclusão daquele estágio. </w:t>
      </w:r>
      <w:r w:rsidRPr="00E54D7E">
        <w:rPr>
          <w:rFonts w:ascii="Arial" w:hAnsi="Arial" w:cs="Arial"/>
          <w:b/>
          <w:bCs/>
          <w:sz w:val="18"/>
          <w:szCs w:val="20"/>
        </w:rPr>
        <w:t>§7º</w:t>
      </w:r>
      <w:r w:rsidRPr="00E54D7E">
        <w:rPr>
          <w:rFonts w:ascii="Arial" w:hAnsi="Arial" w:cs="Arial"/>
          <w:sz w:val="18"/>
          <w:szCs w:val="20"/>
        </w:rPr>
        <w:t xml:space="preserve">- 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 xml:space="preserve">manterá turmas com o número mínimo de </w:t>
      </w:r>
      <w:proofErr w:type="gramStart"/>
      <w:r w:rsidRPr="00E54D7E">
        <w:rPr>
          <w:rFonts w:ascii="Arial" w:hAnsi="Arial" w:cs="Arial"/>
          <w:sz w:val="18"/>
          <w:szCs w:val="20"/>
        </w:rPr>
        <w:t>6</w:t>
      </w:r>
      <w:proofErr w:type="gramEnd"/>
      <w:r w:rsidRPr="00E54D7E">
        <w:rPr>
          <w:rFonts w:ascii="Arial" w:hAnsi="Arial" w:cs="Arial"/>
          <w:sz w:val="18"/>
          <w:szCs w:val="20"/>
        </w:rPr>
        <w:t xml:space="preserve"> (seis) Alunos, sendo que, havendo quantidade inferior, os Alunos poderão ser remanejados para outras turmas ou poderá, ainda, ser oferecida pela 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CONTRATADA </w:t>
      </w:r>
      <w:r w:rsidRPr="00E54D7E">
        <w:rPr>
          <w:rFonts w:ascii="Arial" w:hAnsi="Arial" w:cs="Arial"/>
          <w:sz w:val="18"/>
          <w:szCs w:val="20"/>
        </w:rPr>
        <w:t>a manutenção da turma, mediante acréscimo de 15% (quinze por cento) no valor das parcelas</w:t>
      </w:r>
      <w:r w:rsidRPr="00E54D7E">
        <w:rPr>
          <w:rFonts w:ascii="Arial" w:hAnsi="Arial" w:cs="Arial"/>
          <w:b/>
          <w:bCs/>
          <w:sz w:val="18"/>
          <w:szCs w:val="20"/>
        </w:rPr>
        <w:t xml:space="preserve">. </w:t>
      </w:r>
    </w:p>
    <w:p w:rsidR="00E54D7E" w:rsidRPr="00E54D7E" w:rsidRDefault="00E54D7E" w:rsidP="00E54D7E">
      <w:pPr>
        <w:autoSpaceDE w:val="0"/>
        <w:autoSpaceDN w:val="0"/>
        <w:adjustRightInd w:val="0"/>
        <w:jc w:val="both"/>
        <w:rPr>
          <w:rFonts w:ascii="Arial" w:hAnsi="Arial" w:cs="Arial"/>
          <w:sz w:val="18"/>
          <w:szCs w:val="20"/>
        </w:rPr>
      </w:pPr>
      <w:r w:rsidRPr="00E54D7E">
        <w:rPr>
          <w:rFonts w:ascii="Arial" w:hAnsi="Arial" w:cs="Arial"/>
          <w:b/>
          <w:bCs/>
          <w:sz w:val="18"/>
          <w:szCs w:val="20"/>
        </w:rPr>
        <w:t xml:space="preserve">CLAÚSULA SEXTA-DO FORO: </w:t>
      </w:r>
    </w:p>
    <w:p w:rsidR="00A07D8D" w:rsidRPr="00621828" w:rsidRDefault="00E54D7E" w:rsidP="00E54D7E">
      <w:pPr>
        <w:jc w:val="both"/>
        <w:rPr>
          <w:rFonts w:ascii="Arial" w:hAnsi="Arial" w:cs="Arial"/>
          <w:sz w:val="18"/>
          <w:szCs w:val="20"/>
        </w:rPr>
      </w:pPr>
      <w:r w:rsidRPr="00621828">
        <w:rPr>
          <w:rFonts w:ascii="Arial" w:hAnsi="Arial" w:cs="Arial"/>
          <w:sz w:val="18"/>
          <w:szCs w:val="20"/>
        </w:rPr>
        <w:t>As partes contratantes elegem o Foro da Comarca de (cidade/estado),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013968" w:rsidRDefault="00685D1C" w:rsidP="00013968">
      <w:pPr>
        <w:ind w:left="120"/>
        <w:jc w:val="both"/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noProof/>
          <w:sz w:val="18"/>
          <w:szCs w:val="18"/>
        </w:rPr>
        <w:drawing>
          <wp:anchor distT="0" distB="0" distL="114300" distR="114300" simplePos="0" relativeHeight="251661312" behindDoc="0" locked="0" layoutInCell="1" allowOverlap="1" wp14:anchorId="69FDE122" wp14:editId="4BB2BFD3">
            <wp:simplePos x="0" y="0"/>
            <wp:positionH relativeFrom="column">
              <wp:posOffset>5262245</wp:posOffset>
            </wp:positionH>
            <wp:positionV relativeFrom="paragraph">
              <wp:posOffset>111760</wp:posOffset>
            </wp:positionV>
            <wp:extent cx="949325" cy="949325"/>
            <wp:effectExtent l="152400" t="0" r="79375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3459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0096975">
                      <a:off x="0" y="0"/>
                      <a:ext cx="949325" cy="9493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elacomgrade"/>
        <w:tblpPr w:leftFromText="141" w:rightFromText="141" w:vertAnchor="text" w:horzAnchor="margin" w:tblpXSpec="center" w:tblpY="8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013968" w:rsidRPr="00621828" w:rsidTr="00013968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013968" w:rsidRDefault="00013968" w:rsidP="00013968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</w:p>
          <w:p w:rsidR="00013968" w:rsidRPr="00621828" w:rsidRDefault="00013968" w:rsidP="00013968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</w:p>
        </w:tc>
      </w:tr>
      <w:tr w:rsidR="00013968" w:rsidRPr="00621828" w:rsidTr="00013968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013968" w:rsidRPr="00621828" w:rsidRDefault="00013968" w:rsidP="00013968">
            <w:pPr>
              <w:jc w:val="center"/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NomeResponsavel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«NomeResponsavel»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  <w:p w:rsidR="00013968" w:rsidRPr="00621828" w:rsidRDefault="00013968" w:rsidP="00013968">
            <w:pPr>
              <w:jc w:val="center"/>
              <w:rPr>
                <w:rFonts w:ascii="Arial" w:hAnsi="Arial" w:cs="Arial"/>
                <w:b/>
                <w:sz w:val="18"/>
                <w:szCs w:val="20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b/>
                <w:noProof/>
                <w:color w:val="000000"/>
                <w:sz w:val="18"/>
                <w:szCs w:val="20"/>
                <w:lang w:eastAsia="ar-SA"/>
              </w:rPr>
              <w:t>«CPFCNPJResponsavel»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</w:tr>
    </w:tbl>
    <w:p w:rsidR="00013968" w:rsidRPr="00621828" w:rsidRDefault="0016647D" w:rsidP="00013968">
      <w:pPr>
        <w:ind w:left="120"/>
        <w:jc w:val="both"/>
        <w:rPr>
          <w:rFonts w:ascii="Arial" w:hAnsi="Arial" w:cs="Arial"/>
          <w:color w:val="000000"/>
          <w:sz w:val="18"/>
          <w:szCs w:val="20"/>
        </w:rPr>
      </w:pPr>
      <w:r w:rsidRPr="003D3E7F">
        <w:rPr>
          <w:rFonts w:ascii="Arial" w:hAnsi="Arial" w:cs="Arial"/>
          <w:b/>
          <w:sz w:val="18"/>
          <w:szCs w:val="18"/>
        </w:rPr>
        <w:t xml:space="preserve"> </w:t>
      </w:r>
    </w:p>
    <w:p w:rsidR="00013968" w:rsidRDefault="00013968" w:rsidP="00013968">
      <w:pPr>
        <w:ind w:left="120"/>
        <w:jc w:val="center"/>
        <w:rPr>
          <w:rFonts w:ascii="Arial" w:hAnsi="Arial" w:cs="Arial"/>
          <w:b/>
          <w:sz w:val="18"/>
          <w:szCs w:val="18"/>
        </w:rPr>
      </w:pPr>
    </w:p>
    <w:p w:rsidR="00865AD8" w:rsidRDefault="00865AD8" w:rsidP="00013968">
      <w:pPr>
        <w:ind w:left="120"/>
        <w:jc w:val="center"/>
        <w:rPr>
          <w:rFonts w:ascii="Arial" w:hAnsi="Arial" w:cs="Arial"/>
          <w:b/>
          <w:sz w:val="18"/>
          <w:szCs w:val="18"/>
        </w:rPr>
      </w:pPr>
    </w:p>
    <w:p w:rsidR="00865AD8" w:rsidRPr="00621828" w:rsidRDefault="00865AD8" w:rsidP="00013968">
      <w:pPr>
        <w:ind w:left="120"/>
        <w:jc w:val="center"/>
        <w:rPr>
          <w:rFonts w:ascii="Arial" w:hAnsi="Arial" w:cs="Arial"/>
          <w:b/>
          <w:sz w:val="18"/>
          <w:szCs w:val="18"/>
        </w:rPr>
      </w:pPr>
    </w:p>
    <w:p w:rsidR="00013968" w:rsidRDefault="00013968" w:rsidP="00013968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color w:val="auto"/>
          <w:sz w:val="18"/>
          <w:szCs w:val="18"/>
        </w:rPr>
      </w:pPr>
    </w:p>
    <w:p w:rsidR="00013968" w:rsidRDefault="00013968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color w:val="auto"/>
          <w:sz w:val="18"/>
          <w:szCs w:val="18"/>
        </w:rPr>
      </w:pPr>
    </w:p>
    <w:p w:rsidR="00013968" w:rsidRDefault="00013968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color w:val="auto"/>
          <w:sz w:val="18"/>
          <w:szCs w:val="18"/>
        </w:rPr>
      </w:pPr>
    </w:p>
    <w:p w:rsidR="000E2E5E" w:rsidRPr="00621828" w:rsidRDefault="000E2E5E" w:rsidP="00823556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76" w:lineRule="auto"/>
        <w:rPr>
          <w:rFonts w:ascii="Arial" w:hAnsi="Arial" w:cs="Arial"/>
          <w:b w:val="0"/>
          <w:bCs/>
          <w:color w:val="auto"/>
          <w:sz w:val="18"/>
          <w:szCs w:val="18"/>
        </w:rPr>
      </w:pPr>
      <w:r w:rsidRPr="00621828">
        <w:rPr>
          <w:rFonts w:ascii="Arial" w:hAnsi="Arial" w:cs="Arial"/>
          <w:color w:val="auto"/>
          <w:sz w:val="18"/>
          <w:szCs w:val="18"/>
        </w:rPr>
        <w:t>REGULAMENTO INTERNO</w:t>
      </w:r>
      <w:proofErr w:type="gramStart"/>
      <w:r w:rsidRPr="00621828">
        <w:rPr>
          <w:rFonts w:ascii="Arial" w:hAnsi="Arial" w:cs="Arial"/>
          <w:color w:val="auto"/>
          <w:sz w:val="18"/>
          <w:szCs w:val="18"/>
        </w:rPr>
        <w:t xml:space="preserve">  </w:t>
      </w:r>
      <w:proofErr w:type="gramEnd"/>
      <w:r w:rsidR="00823556" w:rsidRPr="00621828">
        <w:rPr>
          <w:rFonts w:ascii="Arial" w:hAnsi="Arial" w:cs="Arial"/>
          <w:color w:val="auto"/>
          <w:sz w:val="18"/>
          <w:szCs w:val="18"/>
        </w:rPr>
        <w:t xml:space="preserve">- CURSOS DE INGLÊS E ESPANHOL </w:t>
      </w:r>
    </w:p>
    <w:p w:rsidR="0068410D" w:rsidRPr="00621828" w:rsidRDefault="0068410D" w:rsidP="00823556">
      <w:pPr>
        <w:spacing w:line="276" w:lineRule="auto"/>
        <w:ind w:left="120"/>
        <w:jc w:val="both"/>
        <w:rPr>
          <w:rFonts w:ascii="Arial" w:hAnsi="Arial" w:cs="Arial"/>
          <w:b/>
          <w:sz w:val="18"/>
          <w:szCs w:val="18"/>
        </w:rPr>
      </w:pP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01</w:t>
      </w:r>
      <w:r w:rsidRPr="00621828">
        <w:rPr>
          <w:rFonts w:ascii="Arial" w:hAnsi="Arial" w:cs="Arial"/>
          <w:b/>
          <w:snapToGrid w:val="0"/>
          <w:sz w:val="18"/>
          <w:szCs w:val="18"/>
        </w:rPr>
        <w:t>.</w:t>
      </w:r>
      <w:r w:rsidRPr="00621828">
        <w:rPr>
          <w:rFonts w:ascii="Arial" w:hAnsi="Arial" w:cs="Arial"/>
          <w:snapToGrid w:val="0"/>
          <w:sz w:val="18"/>
          <w:szCs w:val="18"/>
        </w:rPr>
        <w:tab/>
        <w:t>Este documento integra o contrato e complementa os termos da relação entre o Contratante/Aluno e a Escola, para todos os fins.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02</w:t>
      </w:r>
      <w:r w:rsidRPr="00621828">
        <w:rPr>
          <w:rFonts w:ascii="Arial" w:hAnsi="Arial" w:cs="Arial"/>
          <w:b/>
          <w:snapToGrid w:val="0"/>
          <w:sz w:val="18"/>
          <w:szCs w:val="18"/>
        </w:rPr>
        <w:t xml:space="preserve">. </w:t>
      </w:r>
      <w:r w:rsidRPr="00621828">
        <w:rPr>
          <w:rFonts w:ascii="Arial" w:hAnsi="Arial" w:cs="Arial"/>
          <w:snapToGrid w:val="0"/>
          <w:sz w:val="18"/>
          <w:szCs w:val="18"/>
        </w:rPr>
        <w:t>O curso Fisk se divide em fases, cada qual com uma tabela de preços própria:</w:t>
      </w:r>
    </w:p>
    <w:p w:rsidR="0068410D" w:rsidRPr="00621828" w:rsidRDefault="0068410D" w:rsidP="00823556">
      <w:pPr>
        <w:spacing w:line="276" w:lineRule="auto"/>
        <w:ind w:left="170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INGLÊS  -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Infantil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ab/>
        <w:t xml:space="preserve">Big Box, Playground e Have Fun;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Adolescentes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  <w:lang w:val="en-US"/>
        </w:rPr>
        <w:t>Teenstation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;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ab/>
      </w:r>
      <w:proofErr w:type="spellStart"/>
      <w:r w:rsidRPr="00621828">
        <w:rPr>
          <w:rFonts w:ascii="Arial" w:hAnsi="Arial" w:cs="Arial"/>
          <w:snapToGrid w:val="0"/>
          <w:sz w:val="18"/>
          <w:szCs w:val="18"/>
          <w:lang w:val="en-US"/>
        </w:rPr>
        <w:t>FiskTeens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 w:rsidRPr="00621828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Adultos</w:t>
      </w:r>
      <w:proofErr w:type="spellEnd"/>
      <w:r w:rsidRPr="00621828">
        <w:rPr>
          <w:rFonts w:ascii="Arial" w:hAnsi="Arial" w:cs="Arial"/>
          <w:b/>
          <w:bCs/>
          <w:snapToGrid w:val="0"/>
          <w:color w:val="00000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1ª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Essentials 1 e 2, Breaking Free e Spreading Wings;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2ª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Immediate Conversation in English – Transitions 1e 2, Aiming at the Sky 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  <w:lang w:val="en-US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   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  <w:lang w:val="en-US"/>
        </w:rPr>
        <w:t>e</w:t>
      </w:r>
      <w:proofErr w:type="gramEnd"/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 Flying High; 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 xml:space="preserve">3ª </w:t>
      </w:r>
      <w:proofErr w:type="spellStart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fase</w:t>
      </w:r>
      <w:proofErr w:type="spellEnd"/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>:</w:t>
      </w:r>
      <w:r w:rsidRPr="00621828">
        <w:rPr>
          <w:rFonts w:ascii="Arial" w:hAnsi="Arial" w:cs="Arial"/>
          <w:b/>
          <w:bCs/>
          <w:snapToGrid w:val="0"/>
          <w:sz w:val="18"/>
          <w:szCs w:val="18"/>
          <w:lang w:val="en-US"/>
        </w:rPr>
        <w:tab/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t xml:space="preserve">Expanding Horizons, Wings of Freedom, Focus, Proficiency e Perfect </w:t>
      </w:r>
      <w:r w:rsidRPr="00621828">
        <w:rPr>
          <w:rFonts w:ascii="Arial" w:hAnsi="Arial" w:cs="Arial"/>
          <w:snapToGrid w:val="0"/>
          <w:sz w:val="18"/>
          <w:szCs w:val="18"/>
          <w:lang w:val="en-US"/>
        </w:rPr>
        <w:br/>
        <w:t xml:space="preserve">   your English. </w:t>
      </w:r>
    </w:p>
    <w:p w:rsidR="0068410D" w:rsidRPr="00621828" w:rsidRDefault="0068410D" w:rsidP="00823556">
      <w:pPr>
        <w:spacing w:line="276" w:lineRule="auto"/>
        <w:jc w:val="both"/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</w:pPr>
      <w:r w:rsidRPr="00621828">
        <w:rPr>
          <w:rFonts w:ascii="Arial" w:eastAsia="Calibri" w:hAnsi="Arial" w:cs="Arial"/>
          <w:b/>
          <w:bCs/>
          <w:sz w:val="18"/>
          <w:szCs w:val="18"/>
          <w:lang w:val="en-US" w:eastAsia="en-US"/>
        </w:rPr>
        <w:t xml:space="preserve">    </w:t>
      </w:r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>ESPANHOL -</w:t>
      </w:r>
      <w:proofErr w:type="gramStart"/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 </w:t>
      </w:r>
      <w:proofErr w:type="gramEnd"/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Adolescentes: </w:t>
      </w:r>
      <w:proofErr w:type="spellStart"/>
      <w:r w:rsidRPr="00621828">
        <w:rPr>
          <w:rFonts w:ascii="Arial" w:eastAsia="Calibri" w:hAnsi="Arial" w:cs="Arial"/>
          <w:sz w:val="18"/>
          <w:szCs w:val="18"/>
          <w:lang w:eastAsia="en-US"/>
        </w:rPr>
        <w:t>Chiquiteens</w:t>
      </w:r>
      <w:proofErr w:type="spellEnd"/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 e </w:t>
      </w:r>
      <w:proofErr w:type="spellStart"/>
      <w:r w:rsidRPr="00621828">
        <w:rPr>
          <w:rFonts w:ascii="Arial" w:eastAsia="Calibri" w:hAnsi="Arial" w:cs="Arial"/>
          <w:sz w:val="18"/>
          <w:szCs w:val="18"/>
          <w:lang w:eastAsia="en-US"/>
        </w:rPr>
        <w:t>Conéctate</w:t>
      </w:r>
      <w:proofErr w:type="spellEnd"/>
      <w:r w:rsidRPr="00621828">
        <w:rPr>
          <w:rFonts w:ascii="Arial" w:eastAsia="Calibri" w:hAnsi="Arial" w:cs="Arial"/>
          <w:sz w:val="18"/>
          <w:szCs w:val="18"/>
          <w:lang w:eastAsia="en-US"/>
        </w:rPr>
        <w:t xml:space="preserve"> </w:t>
      </w:r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>Adultos: 1ª fase:</w:t>
      </w:r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>Español</w:t>
      </w:r>
      <w:proofErr w:type="spellEnd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>Inmediato</w:t>
      </w:r>
      <w:proofErr w:type="spellEnd"/>
      <w:r w:rsidRPr="00621828">
        <w:rPr>
          <w:rFonts w:ascii="Arial" w:eastAsia="Calibri" w:hAnsi="Arial" w:cs="Arial"/>
          <w:bCs/>
          <w:sz w:val="18"/>
          <w:szCs w:val="18"/>
          <w:lang w:eastAsia="en-US"/>
        </w:rPr>
        <w:t xml:space="preserve"> 1 e 2</w:t>
      </w:r>
      <w:r w:rsidRPr="00621828">
        <w:rPr>
          <w:rFonts w:ascii="Arial" w:eastAsia="Calibri" w:hAnsi="Arial" w:cs="Arial"/>
          <w:b/>
          <w:bCs/>
          <w:sz w:val="18"/>
          <w:szCs w:val="18"/>
          <w:lang w:eastAsia="en-US"/>
        </w:rPr>
        <w:t xml:space="preserve">, </w:t>
      </w:r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1;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 xml:space="preserve">    2ª fase: </w:t>
      </w:r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con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ñ </w:t>
      </w:r>
      <w:proofErr w:type="gram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2</w:t>
      </w:r>
      <w:proofErr w:type="gram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e 3; </w:t>
      </w:r>
      <w:r w:rsidRPr="00621828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>3ª fase:</w:t>
      </w:r>
      <w:r w:rsidRPr="00621828">
        <w:rPr>
          <w:rFonts w:ascii="Arial" w:eastAsia="Calibri" w:hAnsi="Arial" w:cs="Arial"/>
          <w:b/>
          <w:bCs/>
          <w:snapToGrid w:val="0"/>
          <w:sz w:val="18"/>
          <w:szCs w:val="18"/>
          <w:lang w:eastAsia="en-US"/>
        </w:rPr>
        <w:tab/>
      </w:r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Espanhol </w:t>
      </w:r>
      <w:proofErr w:type="spellStart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>con</w:t>
      </w:r>
      <w:proofErr w:type="spellEnd"/>
      <w:r w:rsidRPr="00621828">
        <w:rPr>
          <w:rFonts w:ascii="Arial" w:eastAsia="Calibri" w:hAnsi="Arial" w:cs="Arial"/>
          <w:bCs/>
          <w:snapToGrid w:val="0"/>
          <w:sz w:val="18"/>
          <w:szCs w:val="18"/>
          <w:lang w:eastAsia="en-US"/>
        </w:rPr>
        <w:t xml:space="preserve"> ñ 4 e </w:t>
      </w:r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5.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Perfeccione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su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 xml:space="preserve"> </w:t>
      </w:r>
      <w:proofErr w:type="spellStart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Español</w:t>
      </w:r>
      <w:proofErr w:type="spellEnd"/>
      <w:r w:rsidRPr="00621828">
        <w:rPr>
          <w:rFonts w:ascii="Arial" w:eastAsia="Calibri" w:hAnsi="Arial" w:cs="Arial"/>
          <w:snapToGrid w:val="0"/>
          <w:sz w:val="18"/>
          <w:szCs w:val="18"/>
          <w:lang w:eastAsia="en-US"/>
        </w:rPr>
        <w:t>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z w:val="18"/>
          <w:szCs w:val="18"/>
        </w:rPr>
        <w:t>03.</w:t>
      </w:r>
      <w:r w:rsidRPr="00621828">
        <w:rPr>
          <w:rFonts w:ascii="Arial" w:hAnsi="Arial" w:cs="Arial"/>
          <w:sz w:val="18"/>
          <w:szCs w:val="18"/>
        </w:rPr>
        <w:tab/>
        <w:t xml:space="preserve">Duração aproximada do curso, considerando-se que o Aluno estude pelo menos </w:t>
      </w:r>
      <w:proofErr w:type="gramStart"/>
      <w:r w:rsidRPr="00621828">
        <w:rPr>
          <w:rFonts w:ascii="Arial" w:hAnsi="Arial" w:cs="Arial"/>
          <w:sz w:val="18"/>
          <w:szCs w:val="18"/>
        </w:rPr>
        <w:t>1</w:t>
      </w:r>
      <w:proofErr w:type="gramEnd"/>
      <w:r w:rsidRPr="00621828">
        <w:rPr>
          <w:rFonts w:ascii="Arial" w:hAnsi="Arial" w:cs="Arial"/>
          <w:sz w:val="18"/>
          <w:szCs w:val="18"/>
        </w:rPr>
        <w:t xml:space="preserve"> (uma) hora em casa após cada aula e não tenha mais de 10% (dez por cento) de faltas durante o estágio: </w:t>
      </w:r>
      <w:r w:rsidRPr="00621828">
        <w:rPr>
          <w:rFonts w:ascii="Arial" w:hAnsi="Arial" w:cs="Arial"/>
          <w:b/>
          <w:bCs/>
          <w:sz w:val="18"/>
          <w:szCs w:val="18"/>
        </w:rPr>
        <w:t xml:space="preserve">INGLÊS - </w:t>
      </w:r>
      <w:r w:rsidRPr="00621828">
        <w:rPr>
          <w:rFonts w:ascii="Arial" w:hAnsi="Arial" w:cs="Arial"/>
          <w:sz w:val="18"/>
          <w:szCs w:val="18"/>
        </w:rPr>
        <w:t xml:space="preserve">Playground até </w:t>
      </w:r>
      <w:proofErr w:type="spellStart"/>
      <w:r w:rsidRPr="00621828">
        <w:rPr>
          <w:rFonts w:ascii="Arial" w:hAnsi="Arial" w:cs="Arial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: 40 a 45 h (cada); Focus: 55 a 60 h; e </w:t>
      </w:r>
      <w:proofErr w:type="spellStart"/>
      <w:r w:rsidRPr="00621828">
        <w:rPr>
          <w:rFonts w:ascii="Arial" w:hAnsi="Arial" w:cs="Arial"/>
          <w:sz w:val="18"/>
          <w:szCs w:val="18"/>
        </w:rPr>
        <w:t>Proficiency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/ </w:t>
      </w:r>
      <w:proofErr w:type="spellStart"/>
      <w:r w:rsidRPr="00621828">
        <w:rPr>
          <w:rFonts w:ascii="Arial" w:hAnsi="Arial" w:cs="Arial"/>
          <w:sz w:val="18"/>
          <w:szCs w:val="18"/>
        </w:rPr>
        <w:t>Perfect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your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: 70 a 75 h; </w:t>
      </w:r>
      <w:r w:rsidRPr="00621828">
        <w:rPr>
          <w:rFonts w:ascii="Arial" w:hAnsi="Arial" w:cs="Arial"/>
          <w:b/>
          <w:bCs/>
          <w:sz w:val="18"/>
          <w:szCs w:val="18"/>
        </w:rPr>
        <w:t xml:space="preserve">ESPANHOL - </w:t>
      </w:r>
      <w:proofErr w:type="spellStart"/>
      <w:r w:rsidRPr="00621828">
        <w:rPr>
          <w:rFonts w:ascii="Arial" w:hAnsi="Arial" w:cs="Arial"/>
          <w:sz w:val="18"/>
          <w:szCs w:val="18"/>
        </w:rPr>
        <w:t>Chiquiteens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1 a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Espanhol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ñ 4: 40 a 45h (cada livro) e Espanhol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ñ 5</w:t>
      </w:r>
      <w:r w:rsidRPr="00621828">
        <w:rPr>
          <w:rFonts w:ascii="Arial" w:hAnsi="Arial" w:cs="Arial"/>
          <w:bCs/>
          <w:snapToGrid w:val="0"/>
          <w:sz w:val="18"/>
          <w:szCs w:val="18"/>
          <w:shd w:val="clear" w:color="auto" w:fill="FFFFFF"/>
        </w:rPr>
        <w:t>: 60 h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;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Perfeccione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su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Español</w:t>
      </w:r>
      <w:proofErr w:type="spellEnd"/>
      <w:r w:rsidRPr="00621828">
        <w:rPr>
          <w:rFonts w:ascii="Arial" w:hAnsi="Arial" w:cs="Arial"/>
          <w:b/>
          <w:snapToGrid w:val="0"/>
          <w:sz w:val="18"/>
          <w:szCs w:val="18"/>
        </w:rPr>
        <w:t>: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70 a 75 h.</w:t>
      </w:r>
    </w:p>
    <w:p w:rsidR="0068410D" w:rsidRPr="00621828" w:rsidRDefault="0068410D" w:rsidP="00823556">
      <w:pPr>
        <w:spacing w:line="276" w:lineRule="auto"/>
        <w:ind w:left="669" w:hanging="300"/>
        <w:jc w:val="both"/>
        <w:rPr>
          <w:rFonts w:ascii="Arial" w:hAnsi="Arial" w:cs="Arial"/>
          <w:bCs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a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)</w:t>
      </w:r>
      <w:r w:rsidRPr="00621828">
        <w:rPr>
          <w:rFonts w:ascii="Arial" w:hAnsi="Arial" w:cs="Arial"/>
          <w:snapToGrid w:val="0"/>
          <w:sz w:val="18"/>
          <w:szCs w:val="18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621828" w:rsidRDefault="0068410D" w:rsidP="00823556">
      <w:pPr>
        <w:spacing w:line="276" w:lineRule="auto"/>
        <w:ind w:left="669" w:hanging="290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b)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/>
          <w:snapToGrid w:val="0"/>
          <w:sz w:val="18"/>
          <w:szCs w:val="18"/>
        </w:rPr>
        <w:t>ATENÇÃO: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INGLÊS </w:t>
      </w:r>
      <w:r w:rsidRPr="00621828">
        <w:rPr>
          <w:rFonts w:ascii="Arial" w:hAnsi="Arial" w:cs="Arial"/>
          <w:b/>
          <w:snapToGrid w:val="0"/>
          <w:sz w:val="18"/>
          <w:szCs w:val="18"/>
        </w:rPr>
        <w:t>- 1)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Teenstation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Elementary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1 e 2 /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Pre-Intermediate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Intermediate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</w:t>
      </w:r>
      <w:r w:rsidRPr="00621828">
        <w:rPr>
          <w:rFonts w:ascii="Arial" w:hAnsi="Arial" w:cs="Arial"/>
          <w:sz w:val="18"/>
          <w:szCs w:val="18"/>
        </w:rPr>
        <w:t xml:space="preserve">Fisk </w:t>
      </w:r>
      <w:proofErr w:type="spellStart"/>
      <w:r w:rsidRPr="00621828">
        <w:rPr>
          <w:rFonts w:ascii="Arial" w:hAnsi="Arial" w:cs="Arial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Upper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- </w:t>
      </w:r>
      <w:proofErr w:type="spellStart"/>
      <w:r w:rsidRPr="00621828">
        <w:rPr>
          <w:rFonts w:ascii="Arial" w:hAnsi="Arial" w:cs="Arial"/>
          <w:sz w:val="18"/>
          <w:szCs w:val="18"/>
        </w:rPr>
        <w:t>Intermediate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, Fisk </w:t>
      </w:r>
      <w:proofErr w:type="spellStart"/>
      <w:r w:rsidRPr="00621828">
        <w:rPr>
          <w:rFonts w:ascii="Arial" w:hAnsi="Arial" w:cs="Arial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Advanced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/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Higher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1 e 2/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– Essentials 1 e 2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Breaking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Free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Spreading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Immediate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Conversation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in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– 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Transitions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1/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Aiming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at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the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Sky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Flying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High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Expanding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Horizons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: 30 horas de aula. </w:t>
      </w:r>
      <w:proofErr w:type="gramStart"/>
      <w:r w:rsidRPr="00621828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621828">
        <w:rPr>
          <w:rFonts w:ascii="Arial" w:hAnsi="Arial" w:cs="Arial"/>
          <w:b/>
          <w:snapToGrid w:val="0"/>
          <w:sz w:val="18"/>
          <w:szCs w:val="18"/>
        </w:rPr>
        <w:t>)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Focus: 45 horas de aula.</w:t>
      </w:r>
    </w:p>
    <w:p w:rsidR="0068410D" w:rsidRPr="00621828" w:rsidRDefault="0068410D" w:rsidP="00823556">
      <w:pPr>
        <w:spacing w:line="276" w:lineRule="auto"/>
        <w:ind w:left="669"/>
        <w:jc w:val="both"/>
        <w:rPr>
          <w:rFonts w:ascii="Arial" w:hAnsi="Arial" w:cs="Arial"/>
          <w:snapToGrid w:val="0"/>
          <w:sz w:val="18"/>
          <w:szCs w:val="18"/>
        </w:rPr>
      </w:pPr>
      <w:proofErr w:type="gramStart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ESPANHOL - </w:t>
      </w:r>
      <w:r w:rsidRPr="00621828">
        <w:rPr>
          <w:rFonts w:ascii="Arial" w:hAnsi="Arial" w:cs="Arial"/>
          <w:b/>
          <w:snapToGrid w:val="0"/>
          <w:sz w:val="18"/>
          <w:szCs w:val="18"/>
        </w:rPr>
        <w:t>1)</w:t>
      </w:r>
      <w:proofErr w:type="gramEnd"/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Chiquiteens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Conéctate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/ Espanhol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ñ 1 a 4: 30 horas de aula. </w:t>
      </w:r>
      <w:proofErr w:type="gramStart"/>
      <w:r w:rsidRPr="00621828">
        <w:rPr>
          <w:rFonts w:ascii="Arial" w:hAnsi="Arial" w:cs="Arial"/>
          <w:b/>
          <w:snapToGrid w:val="0"/>
          <w:sz w:val="18"/>
          <w:szCs w:val="18"/>
        </w:rPr>
        <w:t>2</w:t>
      </w:r>
      <w:proofErr w:type="gramEnd"/>
      <w:r w:rsidRPr="00621828">
        <w:rPr>
          <w:rFonts w:ascii="Arial" w:hAnsi="Arial" w:cs="Arial"/>
          <w:b/>
          <w:snapToGrid w:val="0"/>
          <w:sz w:val="18"/>
          <w:szCs w:val="18"/>
        </w:rPr>
        <w:t>)</w:t>
      </w:r>
      <w:r w:rsidRPr="00621828">
        <w:rPr>
          <w:rFonts w:ascii="Arial" w:hAnsi="Arial" w:cs="Arial"/>
          <w:snapToGrid w:val="0"/>
          <w:color w:val="FF0000"/>
          <w:sz w:val="18"/>
          <w:szCs w:val="18"/>
        </w:rPr>
        <w:t xml:space="preserve"> </w:t>
      </w:r>
      <w:r w:rsidRPr="00621828">
        <w:rPr>
          <w:rFonts w:ascii="Arial" w:hAnsi="Arial" w:cs="Arial"/>
          <w:snapToGrid w:val="0"/>
          <w:color w:val="000000"/>
          <w:sz w:val="18"/>
          <w:szCs w:val="18"/>
        </w:rPr>
        <w:t xml:space="preserve">Espanhol </w:t>
      </w:r>
      <w:proofErr w:type="spellStart"/>
      <w:r w:rsidRPr="00621828">
        <w:rPr>
          <w:rFonts w:ascii="Arial" w:hAnsi="Arial" w:cs="Arial"/>
          <w:snapToGrid w:val="0"/>
          <w:color w:val="00000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snapToGrid w:val="0"/>
          <w:color w:val="000000"/>
          <w:sz w:val="18"/>
          <w:szCs w:val="18"/>
        </w:rPr>
        <w:t xml:space="preserve"> ñ 5: 48 horas de</w:t>
      </w:r>
      <w:r w:rsidRPr="00621828">
        <w:rPr>
          <w:rFonts w:ascii="Arial" w:hAnsi="Arial" w:cs="Arial"/>
          <w:b/>
          <w:bCs/>
          <w:snapToGrid w:val="0"/>
          <w:color w:val="000000"/>
          <w:sz w:val="18"/>
          <w:szCs w:val="18"/>
        </w:rPr>
        <w:t xml:space="preserve"> </w:t>
      </w:r>
      <w:r w:rsidRPr="00621828">
        <w:rPr>
          <w:rFonts w:ascii="Arial" w:hAnsi="Arial" w:cs="Arial"/>
          <w:snapToGrid w:val="0"/>
          <w:color w:val="000000"/>
          <w:sz w:val="18"/>
          <w:szCs w:val="18"/>
        </w:rPr>
        <w:t>aula.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04.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A Escola seguirá o calendário próprio, tendo a hora-aula duração de 50 (cinquenta) ou 60 (sessenta) minutos.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05.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Poderá haver substituição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do(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>a) professor(a) quando necessário.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06.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A </w:t>
      </w:r>
      <w:r w:rsidRPr="00621828">
        <w:rPr>
          <w:rFonts w:ascii="Arial" w:hAnsi="Arial" w:cs="Arial"/>
          <w:snapToGrid w:val="0"/>
          <w:sz w:val="18"/>
          <w:szCs w:val="18"/>
        </w:rPr>
        <w:t>Escola manterá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turmas com o mínimo de </w:t>
      </w:r>
      <w:proofErr w:type="gramStart"/>
      <w:r w:rsidRPr="00621828">
        <w:rPr>
          <w:rFonts w:ascii="Arial" w:hAnsi="Arial" w:cs="Arial"/>
          <w:bCs/>
          <w:snapToGrid w:val="0"/>
          <w:sz w:val="18"/>
          <w:szCs w:val="18"/>
        </w:rPr>
        <w:t>6</w:t>
      </w:r>
      <w:proofErr w:type="gram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(seis) Alunos. Havendo quantidade inferior, os Alunos poderão ser remanejados para outras turmas.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07.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terá seu desempenho avaliado </w:t>
      </w:r>
      <w:proofErr w:type="gramStart"/>
      <w:r w:rsidRPr="00621828">
        <w:rPr>
          <w:rFonts w:ascii="Arial" w:hAnsi="Arial" w:cs="Arial"/>
          <w:snapToGrid w:val="0"/>
          <w:sz w:val="18"/>
          <w:szCs w:val="18"/>
        </w:rPr>
        <w:t>2</w:t>
      </w:r>
      <w:proofErr w:type="gramEnd"/>
      <w:r w:rsidRPr="00621828">
        <w:rPr>
          <w:rFonts w:ascii="Arial" w:hAnsi="Arial" w:cs="Arial"/>
          <w:snapToGrid w:val="0"/>
          <w:sz w:val="18"/>
          <w:szCs w:val="18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621828">
        <w:rPr>
          <w:rFonts w:ascii="Arial" w:hAnsi="Arial" w:cs="Arial"/>
          <w:sz w:val="18"/>
          <w:szCs w:val="18"/>
        </w:rPr>
        <w:t xml:space="preserve">Não atingida a nota mínima, o Aluno pode submeter-se à nova avaliação (segunda chance), limitada a </w:t>
      </w:r>
      <w:proofErr w:type="gramStart"/>
      <w:r w:rsidRPr="00621828">
        <w:rPr>
          <w:rFonts w:ascii="Arial" w:hAnsi="Arial" w:cs="Arial"/>
          <w:sz w:val="18"/>
          <w:szCs w:val="18"/>
        </w:rPr>
        <w:t>1</w:t>
      </w:r>
      <w:proofErr w:type="gramEnd"/>
      <w:r w:rsidRPr="00621828">
        <w:rPr>
          <w:rFonts w:ascii="Arial" w:hAnsi="Arial" w:cs="Arial"/>
          <w:sz w:val="18"/>
          <w:szCs w:val="18"/>
        </w:rPr>
        <w:t xml:space="preserve"> (uma) por estágio, devendo ser realizada no prazo de uma semana, conforme horário estipulado pela Escola. Não sendo </w:t>
      </w:r>
      <w:r w:rsidRPr="00621828">
        <w:rPr>
          <w:rFonts w:ascii="Arial" w:hAnsi="Arial" w:cs="Arial"/>
          <w:snapToGrid w:val="0"/>
          <w:sz w:val="18"/>
          <w:szCs w:val="18"/>
        </w:rPr>
        <w:t>aprovado na segunda chance, o Aluno deve retornar às 5 (cinco) ou 6 (seis) últimas lições em outra turma, mantendo-se a obrigação pelos pagamentos das parcelas.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No curso infantil,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não terá uma avaliação formal, o seu desempenho será avaliado através das atividades do Cyber Fisk e participação em aula.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08.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O Aluno após realizar a matrícula em um dos cursos acima, receberá por e-mail um código para se cadastrar e assim acessar o Cyber Fisk.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lastRenderedPageBreak/>
        <w:t>09.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z w:val="18"/>
          <w:szCs w:val="18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10.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11.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12.</w:t>
      </w:r>
      <w:r w:rsidRPr="00621828">
        <w:rPr>
          <w:rFonts w:ascii="Arial" w:hAnsi="Arial" w:cs="Arial"/>
          <w:snapToGrid w:val="0"/>
          <w:sz w:val="18"/>
          <w:szCs w:val="18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13.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14.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>Os boletos bancários, quando disponibilizados pela internet, deverão ser obtidos diretamente pelo Aluno/Responsável no site da escola.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15.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Faltas, a qualquer título, exigem pagamento integral do curso, tendo em vista que o ensino estará  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snapToGrid w:val="0"/>
          <w:sz w:val="18"/>
          <w:szCs w:val="18"/>
        </w:rPr>
        <w:t xml:space="preserve">      disponível.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16.</w:t>
      </w:r>
      <w:r w:rsidRPr="00621828">
        <w:rPr>
          <w:rFonts w:ascii="Arial" w:hAnsi="Arial" w:cs="Arial"/>
          <w:snapToGrid w:val="0"/>
          <w:sz w:val="18"/>
          <w:szCs w:val="18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17.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18.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>O material didático do curso personalizado (</w:t>
      </w:r>
      <w:proofErr w:type="spellStart"/>
      <w:r w:rsidRPr="00621828">
        <w:rPr>
          <w:rFonts w:ascii="Arial" w:hAnsi="Arial" w:cs="Arial"/>
          <w:sz w:val="18"/>
          <w:szCs w:val="18"/>
        </w:rPr>
        <w:t>Complementary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Material/Extra </w:t>
      </w:r>
      <w:proofErr w:type="spellStart"/>
      <w:r w:rsidRPr="00621828">
        <w:rPr>
          <w:rFonts w:ascii="Arial" w:hAnsi="Arial" w:cs="Arial"/>
          <w:sz w:val="18"/>
          <w:szCs w:val="18"/>
        </w:rPr>
        <w:t>Exercises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e Material </w:t>
      </w:r>
      <w:proofErr w:type="spellStart"/>
      <w:r w:rsidRPr="00621828">
        <w:rPr>
          <w:rFonts w:ascii="Arial" w:hAnsi="Arial" w:cs="Arial"/>
          <w:sz w:val="18"/>
          <w:szCs w:val="18"/>
        </w:rPr>
        <w:t>Complementario</w:t>
      </w:r>
      <w:proofErr w:type="spellEnd"/>
      <w:r w:rsidRPr="00621828">
        <w:rPr>
          <w:rFonts w:ascii="Arial" w:hAnsi="Arial" w:cs="Arial"/>
          <w:sz w:val="18"/>
          <w:szCs w:val="18"/>
        </w:rPr>
        <w:t>/</w:t>
      </w:r>
      <w:proofErr w:type="spellStart"/>
      <w:r w:rsidRPr="00621828">
        <w:rPr>
          <w:rFonts w:ascii="Arial" w:hAnsi="Arial" w:cs="Arial"/>
          <w:sz w:val="18"/>
          <w:szCs w:val="18"/>
        </w:rPr>
        <w:t>Ejercicios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Extras</w:t>
      </w:r>
      <w:r w:rsidRPr="00621828">
        <w:rPr>
          <w:rFonts w:ascii="Arial" w:hAnsi="Arial" w:cs="Arial"/>
          <w:snapToGrid w:val="0"/>
          <w:sz w:val="18"/>
          <w:szCs w:val="18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19.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20.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21.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A Escola cobrará de seu Aluno ou responsável por danos causados ao seu patrimônio bem como pelo </w:t>
      </w:r>
      <w:r w:rsidRPr="00621828">
        <w:rPr>
          <w:rFonts w:ascii="Arial" w:hAnsi="Arial" w:cs="Arial"/>
          <w:snapToGrid w:val="0"/>
          <w:sz w:val="18"/>
          <w:szCs w:val="18"/>
        </w:rPr>
        <w:br/>
        <w:t>material extraviado.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22.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A Escola poderá conceder – a seu exclusivo critério (podendo ser cancelado a qualquer momento) – os seguintes 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desconto</w:t>
      </w:r>
      <w:r w:rsidRPr="00621828">
        <w:rPr>
          <w:rFonts w:ascii="Arial" w:hAnsi="Arial" w:cs="Arial"/>
          <w:b/>
          <w:snapToGrid w:val="0"/>
          <w:sz w:val="18"/>
          <w:szCs w:val="18"/>
        </w:rPr>
        <w:t>s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(conforme regras abaixo):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a)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de convênio: </w:t>
      </w:r>
      <w:r w:rsidRPr="00621828">
        <w:rPr>
          <w:rFonts w:ascii="Arial" w:hAnsi="Arial" w:cs="Arial"/>
          <w:snapToGrid w:val="0"/>
          <w:sz w:val="18"/>
          <w:szCs w:val="18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b)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>desconto de família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c)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 xml:space="preserve">desconto por nota: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que terminar o estágio com média igual ou superior a 9,8, tem desconto vigente sobre as parcelas do estágio seguinte, conforme </w:t>
      </w:r>
      <w:r w:rsidRPr="00621828">
        <w:rPr>
          <w:rFonts w:ascii="Arial" w:hAnsi="Arial" w:cs="Arial"/>
          <w:b/>
          <w:snapToGrid w:val="0"/>
          <w:sz w:val="18"/>
          <w:szCs w:val="18"/>
        </w:rPr>
        <w:t>item 22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; </w:t>
      </w:r>
    </w:p>
    <w:p w:rsidR="0068410D" w:rsidRPr="00621828" w:rsidRDefault="0068410D" w:rsidP="00823556">
      <w:pPr>
        <w:spacing w:line="276" w:lineRule="auto"/>
        <w:ind w:left="670" w:hanging="33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d)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  <w:t>desconto de segundo curso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23.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Qualquer </w:t>
      </w:r>
      <w:r w:rsidRPr="00621828">
        <w:rPr>
          <w:rFonts w:ascii="Arial" w:hAnsi="Arial" w:cs="Arial"/>
          <w:bCs/>
          <w:snapToGrid w:val="0"/>
          <w:sz w:val="18"/>
          <w:szCs w:val="18"/>
        </w:rPr>
        <w:t>desconto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24.</w:t>
      </w:r>
      <w:r w:rsidRPr="00621828">
        <w:rPr>
          <w:rFonts w:ascii="Arial" w:hAnsi="Arial" w:cs="Arial"/>
          <w:snapToGrid w:val="0"/>
          <w:sz w:val="18"/>
          <w:szCs w:val="18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i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25.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ab/>
      </w:r>
      <w:r w:rsidRPr="00621828">
        <w:rPr>
          <w:rFonts w:ascii="Arial" w:hAnsi="Arial" w:cs="Arial"/>
          <w:snapToGrid w:val="0"/>
          <w:sz w:val="18"/>
          <w:szCs w:val="18"/>
        </w:rPr>
        <w:t xml:space="preserve">O Aluno de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/ 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4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deve ter frequência mínima de 80% (oitenta por cento)  e média mínima 6,0 (seis), para iniciar o estágio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621828">
        <w:rPr>
          <w:rFonts w:ascii="Arial" w:hAnsi="Arial" w:cs="Arial"/>
          <w:snapToGrid w:val="0"/>
          <w:sz w:val="18"/>
          <w:szCs w:val="18"/>
        </w:rPr>
        <w:t>e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5.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26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Ao término do estágio Focus o aluno prestará um exame internacional - MET, Michigan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English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Test (Exame de Inglês Michigan), criado pela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CaMLA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(Cambridge Michigan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Language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bCs/>
          <w:snapToGrid w:val="0"/>
          <w:sz w:val="18"/>
          <w:szCs w:val="18"/>
        </w:rPr>
        <w:t>Assessments</w:t>
      </w:r>
      <w:proofErr w:type="spellEnd"/>
      <w:r w:rsidRPr="00621828">
        <w:rPr>
          <w:rFonts w:ascii="Arial" w:hAnsi="Arial" w:cs="Arial"/>
          <w:bCs/>
          <w:snapToGrid w:val="0"/>
          <w:sz w:val="18"/>
          <w:szCs w:val="18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21828">
        <w:rPr>
          <w:rFonts w:ascii="Arial" w:hAnsi="Arial" w:cs="Arial"/>
          <w:sz w:val="18"/>
          <w:szCs w:val="18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27.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O Aluno de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621828">
        <w:rPr>
          <w:rFonts w:ascii="Arial" w:hAnsi="Arial" w:cs="Arial"/>
          <w:iCs/>
          <w:snapToGrid w:val="0"/>
          <w:sz w:val="18"/>
          <w:szCs w:val="18"/>
        </w:rPr>
        <w:t>(inglês)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e 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5</w:t>
      </w:r>
      <w:r w:rsidRPr="00621828">
        <w:rPr>
          <w:rFonts w:ascii="Arial" w:hAnsi="Arial" w:cs="Arial"/>
          <w:iCs/>
          <w:snapToGrid w:val="0"/>
          <w:sz w:val="18"/>
          <w:szCs w:val="18"/>
        </w:rPr>
        <w:t xml:space="preserve"> (espanhol) –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>” (inglês) e “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Prueba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 xml:space="preserve"> Final” (espanhol) o Aluno deve estar </w:t>
      </w:r>
      <w:r w:rsidRPr="00621828">
        <w:rPr>
          <w:rFonts w:ascii="Arial" w:hAnsi="Arial" w:cs="Arial"/>
          <w:snapToGrid w:val="0"/>
          <w:sz w:val="18"/>
          <w:szCs w:val="18"/>
        </w:rPr>
        <w:lastRenderedPageBreak/>
        <w:t xml:space="preserve">frequentando o curso regularmente. Para prestar o exame Fisk </w:t>
      </w:r>
      <w:proofErr w:type="spellStart"/>
      <w:r w:rsidRPr="00621828">
        <w:rPr>
          <w:rFonts w:ascii="Arial" w:hAnsi="Arial" w:cs="Arial"/>
          <w:snapToGrid w:val="0"/>
          <w:sz w:val="18"/>
          <w:szCs w:val="18"/>
        </w:rPr>
        <w:t>Proficiency</w:t>
      </w:r>
      <w:proofErr w:type="spellEnd"/>
      <w:r w:rsidRPr="00621828">
        <w:rPr>
          <w:rFonts w:ascii="Arial" w:hAnsi="Arial" w:cs="Arial"/>
          <w:snapToGrid w:val="0"/>
          <w:sz w:val="18"/>
          <w:szCs w:val="18"/>
        </w:rPr>
        <w:t>, o Aluno deverá, ainda, pagar a taxa correspondente.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  <w:shd w:val="clear" w:color="auto" w:fill="FFFFFF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28</w:t>
      </w: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>Ao Término dos estágios "</w:t>
      </w:r>
      <w:proofErr w:type="spellStart"/>
      <w:r w:rsidRPr="00621828">
        <w:rPr>
          <w:rFonts w:ascii="Arial" w:hAnsi="Arial" w:cs="Arial"/>
          <w:sz w:val="18"/>
          <w:szCs w:val="18"/>
        </w:rPr>
        <w:t>Wings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of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sz w:val="18"/>
          <w:szCs w:val="18"/>
        </w:rPr>
        <w:t>Freedom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e Focus </w:t>
      </w:r>
      <w:proofErr w:type="spellStart"/>
      <w:r w:rsidRPr="00621828">
        <w:rPr>
          <w:rFonts w:ascii="Arial" w:hAnsi="Arial" w:cs="Arial"/>
          <w:sz w:val="18"/>
          <w:szCs w:val="18"/>
        </w:rPr>
        <w:t>on</w:t>
      </w:r>
      <w:proofErr w:type="spellEnd"/>
      <w:r w:rsidRPr="00621828">
        <w:rPr>
          <w:rFonts w:ascii="Arial" w:hAnsi="Arial" w:cs="Arial"/>
          <w:sz w:val="18"/>
          <w:szCs w:val="18"/>
        </w:rPr>
        <w:t xml:space="preserve"> Fisk Final, o aluno deverá ter participado de no mínimo 5 atividades de 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Speak</w:t>
      </w:r>
      <w:proofErr w:type="spellEnd"/>
      <w:r w:rsidRPr="00621828">
        <w:rPr>
          <w:rFonts w:ascii="Arial" w:hAnsi="Arial" w:cs="Arial"/>
          <w:iCs/>
          <w:sz w:val="18"/>
          <w:szCs w:val="18"/>
        </w:rPr>
        <w:t xml:space="preserve"> 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up</w:t>
      </w:r>
      <w:proofErr w:type="spellEnd"/>
      <w:r w:rsidRPr="00621828">
        <w:rPr>
          <w:rFonts w:ascii="Arial" w:hAnsi="Arial" w:cs="Arial"/>
          <w:iCs/>
          <w:sz w:val="18"/>
          <w:szCs w:val="18"/>
        </w:rPr>
        <w:t> </w:t>
      </w:r>
      <w:r w:rsidRPr="00621828">
        <w:rPr>
          <w:rFonts w:ascii="Arial" w:hAnsi="Arial" w:cs="Arial"/>
          <w:sz w:val="18"/>
          <w:szCs w:val="18"/>
        </w:rPr>
        <w:t>e comprovar 5 horas de Atividades de </w:t>
      </w:r>
      <w:r w:rsidRPr="00621828">
        <w:rPr>
          <w:rFonts w:ascii="Arial" w:hAnsi="Arial" w:cs="Arial"/>
          <w:iCs/>
          <w:sz w:val="18"/>
          <w:szCs w:val="18"/>
        </w:rPr>
        <w:t xml:space="preserve">Cyber 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Lab</w:t>
      </w:r>
      <w:proofErr w:type="spellEnd"/>
      <w:r w:rsidRPr="00621828">
        <w:rPr>
          <w:rFonts w:ascii="Arial" w:hAnsi="Arial" w:cs="Arial"/>
          <w:iCs/>
          <w:sz w:val="18"/>
          <w:szCs w:val="18"/>
        </w:rPr>
        <w:t xml:space="preserve"> e ou </w:t>
      </w:r>
      <w:proofErr w:type="spellStart"/>
      <w:r w:rsidRPr="00621828">
        <w:rPr>
          <w:rFonts w:ascii="Arial" w:hAnsi="Arial" w:cs="Arial"/>
          <w:iCs/>
          <w:sz w:val="18"/>
          <w:szCs w:val="18"/>
        </w:rPr>
        <w:t>Dictation</w:t>
      </w:r>
      <w:proofErr w:type="spellEnd"/>
      <w:r w:rsidRPr="00621828">
        <w:rPr>
          <w:rFonts w:ascii="Arial" w:hAnsi="Arial" w:cs="Arial"/>
          <w:sz w:val="18"/>
          <w:szCs w:val="18"/>
        </w:rPr>
        <w:t> para ser promovido ao estágio seguinte ou prestar o exame MET respectivamente.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/>
          <w:bCs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>29.</w:t>
      </w:r>
      <w:r w:rsidRPr="00621828">
        <w:rPr>
          <w:rFonts w:ascii="Arial" w:hAnsi="Arial" w:cs="Arial"/>
          <w:snapToGrid w:val="0"/>
          <w:sz w:val="18"/>
          <w:szCs w:val="18"/>
        </w:rPr>
        <w:tab/>
        <w:t xml:space="preserve">O Aluno reprovado ou que não compareceu ao Exame Final deve aguardar o próximo exame agendado pela Escola e estar cursando o estágio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Focus </w:t>
      </w:r>
      <w:r w:rsidRPr="00621828">
        <w:rPr>
          <w:rFonts w:ascii="Arial" w:hAnsi="Arial" w:cs="Arial"/>
          <w:iCs/>
          <w:snapToGrid w:val="0"/>
          <w:sz w:val="18"/>
          <w:szCs w:val="18"/>
        </w:rPr>
        <w:t xml:space="preserve">(inglês) ou </w:t>
      </w:r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Espanhol </w:t>
      </w:r>
      <w:proofErr w:type="spellStart"/>
      <w:r w:rsidRPr="00621828">
        <w:rPr>
          <w:rFonts w:ascii="Arial" w:hAnsi="Arial" w:cs="Arial"/>
          <w:i/>
          <w:snapToGrid w:val="0"/>
          <w:sz w:val="18"/>
          <w:szCs w:val="18"/>
        </w:rPr>
        <w:t>con</w:t>
      </w:r>
      <w:proofErr w:type="spellEnd"/>
      <w:r w:rsidRPr="00621828">
        <w:rPr>
          <w:rFonts w:ascii="Arial" w:hAnsi="Arial" w:cs="Arial"/>
          <w:i/>
          <w:snapToGrid w:val="0"/>
          <w:sz w:val="18"/>
          <w:szCs w:val="18"/>
        </w:rPr>
        <w:t xml:space="preserve"> ñ 5</w:t>
      </w:r>
      <w:r w:rsidRPr="00621828">
        <w:rPr>
          <w:rFonts w:ascii="Arial" w:hAnsi="Arial" w:cs="Arial"/>
          <w:iCs/>
          <w:snapToGrid w:val="0"/>
          <w:sz w:val="18"/>
          <w:szCs w:val="18"/>
        </w:rPr>
        <w:t xml:space="preserve"> (espanhol)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 há pelo menos 3 (três) meses para ter direito à segunda chance, mantendo-se a obrigação pelo pagamento das parcelas.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30. </w:t>
      </w:r>
      <w:r w:rsidRPr="00621828">
        <w:rPr>
          <w:rFonts w:ascii="Arial" w:hAnsi="Arial" w:cs="Arial"/>
          <w:snapToGrid w:val="0"/>
          <w:sz w:val="18"/>
          <w:szCs w:val="18"/>
        </w:rPr>
        <w:t>Escolas com estacionamento poderão fechá-lo quando houver necessidade.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napToGrid w:val="0"/>
          <w:sz w:val="18"/>
          <w:szCs w:val="18"/>
        </w:rPr>
        <w:t xml:space="preserve">31. </w:t>
      </w:r>
      <w:r w:rsidRPr="00621828">
        <w:rPr>
          <w:rFonts w:ascii="Arial" w:hAnsi="Arial" w:cs="Arial"/>
          <w:snapToGrid w:val="0"/>
          <w:sz w:val="18"/>
          <w:szCs w:val="18"/>
        </w:rPr>
        <w:t>Não é permitida a entrada e a permanência de acompanhante em sala de aula.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 xml:space="preserve">32. </w:t>
      </w:r>
      <w:r w:rsidRPr="00621828">
        <w:rPr>
          <w:rFonts w:ascii="Arial" w:hAnsi="Arial" w:cs="Arial"/>
          <w:snapToGrid w:val="0"/>
          <w:sz w:val="18"/>
          <w:szCs w:val="18"/>
        </w:rPr>
        <w:t xml:space="preserve">A tolerância máxima para o Aluno entrar em sala de aula será de até 15 (quinze) minutos após o início da </w:t>
      </w:r>
    </w:p>
    <w:p w:rsidR="0068410D" w:rsidRPr="00621828" w:rsidRDefault="0068410D" w:rsidP="00823556">
      <w:pPr>
        <w:spacing w:line="276" w:lineRule="auto"/>
        <w:jc w:val="both"/>
        <w:rPr>
          <w:rFonts w:ascii="Arial" w:hAnsi="Arial" w:cs="Arial"/>
          <w:snapToGrid w:val="0"/>
          <w:sz w:val="18"/>
          <w:szCs w:val="18"/>
        </w:rPr>
      </w:pPr>
      <w:r w:rsidRPr="00621828">
        <w:rPr>
          <w:rFonts w:ascii="Arial" w:hAnsi="Arial" w:cs="Arial"/>
          <w:snapToGrid w:val="0"/>
          <w:sz w:val="18"/>
          <w:szCs w:val="18"/>
        </w:rPr>
        <w:t xml:space="preserve">      aula.</w:t>
      </w:r>
    </w:p>
    <w:p w:rsidR="0068410D" w:rsidRPr="00621828" w:rsidRDefault="0068410D" w:rsidP="00823556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33.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bCs/>
          <w:snapToGrid w:val="0"/>
          <w:sz w:val="18"/>
          <w:szCs w:val="18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621828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bCs/>
          <w:snapToGrid w:val="0"/>
          <w:sz w:val="18"/>
          <w:szCs w:val="18"/>
        </w:rPr>
      </w:pPr>
      <w:r w:rsidRPr="00621828">
        <w:rPr>
          <w:rFonts w:ascii="Arial" w:hAnsi="Arial" w:cs="Arial"/>
          <w:b/>
          <w:bCs/>
          <w:sz w:val="18"/>
          <w:szCs w:val="18"/>
        </w:rPr>
        <w:t>34.</w:t>
      </w:r>
      <w:r w:rsidRPr="00621828">
        <w:rPr>
          <w:rFonts w:ascii="Arial" w:hAnsi="Arial" w:cs="Arial"/>
          <w:b/>
          <w:bCs/>
          <w:sz w:val="18"/>
          <w:szCs w:val="18"/>
        </w:rPr>
        <w:tab/>
      </w:r>
      <w:r w:rsidRPr="00621828">
        <w:rPr>
          <w:rFonts w:ascii="Arial" w:hAnsi="Arial" w:cs="Arial"/>
          <w:bCs/>
          <w:sz w:val="18"/>
          <w:szCs w:val="18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D3E7F" w:rsidRDefault="0068410D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b/>
          <w:snapToGrid w:val="0"/>
          <w:sz w:val="18"/>
          <w:szCs w:val="18"/>
        </w:rPr>
        <w:t>35.</w:t>
      </w:r>
      <w:r w:rsidRPr="00621828">
        <w:rPr>
          <w:rFonts w:ascii="Arial" w:hAnsi="Arial" w:cs="Arial"/>
          <w:snapToGrid w:val="0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621828">
        <w:rPr>
          <w:rFonts w:ascii="Arial" w:hAnsi="Arial" w:cs="Arial"/>
          <w:iCs/>
          <w:sz w:val="18"/>
          <w:szCs w:val="18"/>
        </w:rPr>
        <w:t>internet</w:t>
      </w:r>
      <w:r w:rsidRPr="00621828">
        <w:rPr>
          <w:rFonts w:ascii="Arial" w:hAnsi="Arial" w:cs="Arial"/>
          <w:sz w:val="18"/>
          <w:szCs w:val="18"/>
        </w:rPr>
        <w:t xml:space="preserve"> ou ambiente virtual. </w:t>
      </w:r>
    </w:p>
    <w:p w:rsidR="00865AD8" w:rsidRDefault="00865AD8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</w:p>
    <w:p w:rsidR="00865AD8" w:rsidRPr="00621828" w:rsidRDefault="00865AD8" w:rsidP="00823556">
      <w:pPr>
        <w:spacing w:line="276" w:lineRule="auto"/>
        <w:ind w:left="340" w:hanging="340"/>
        <w:jc w:val="both"/>
        <w:rPr>
          <w:rFonts w:ascii="Arial" w:hAnsi="Arial" w:cs="Arial"/>
          <w:sz w:val="18"/>
          <w:szCs w:val="18"/>
        </w:rPr>
      </w:pPr>
    </w:p>
    <w:p w:rsidR="00585A83" w:rsidRPr="00621828" w:rsidRDefault="00585A83" w:rsidP="00823556">
      <w:pPr>
        <w:spacing w:line="276" w:lineRule="auto"/>
        <w:ind w:left="340" w:hanging="340"/>
        <w:jc w:val="both"/>
        <w:rPr>
          <w:rFonts w:ascii="Arial" w:hAnsi="Arial" w:cs="Arial"/>
          <w:snapToGrid w:val="0"/>
          <w:sz w:val="18"/>
          <w:szCs w:val="18"/>
        </w:rPr>
      </w:pPr>
    </w:p>
    <w:p w:rsidR="0068410D" w:rsidRPr="00621828" w:rsidRDefault="0068410D" w:rsidP="00823556">
      <w:pPr>
        <w:spacing w:line="216" w:lineRule="auto"/>
        <w:jc w:val="both"/>
        <w:rPr>
          <w:rFonts w:ascii="Arial" w:hAnsi="Arial" w:cs="Arial"/>
          <w:b/>
          <w:bCs/>
          <w:snapToGrid w:val="0"/>
          <w:sz w:val="18"/>
          <w:szCs w:val="18"/>
        </w:rPr>
      </w:pPr>
    </w:p>
    <w:p w:rsidR="00B66F52" w:rsidRDefault="00B66F52" w:rsidP="00B66F52">
      <w:pPr>
        <w:jc w:val="center"/>
        <w:rPr>
          <w:rFonts w:ascii="Arial" w:hAnsi="Arial" w:cs="Arial"/>
          <w:b/>
          <w:sz w:val="18"/>
          <w:szCs w:val="18"/>
        </w:rPr>
      </w:pPr>
      <w:r w:rsidRPr="00621828">
        <w:rPr>
          <w:rFonts w:ascii="Arial" w:hAnsi="Arial" w:cs="Arial"/>
          <w:b/>
          <w:sz w:val="18"/>
          <w:szCs w:val="18"/>
        </w:rPr>
        <w:t>Termo de Ciência e Concordância – Material Didático</w:t>
      </w:r>
    </w:p>
    <w:p w:rsidR="00281B17" w:rsidRPr="00621828" w:rsidRDefault="00281B17" w:rsidP="00B66F52">
      <w:pPr>
        <w:jc w:val="center"/>
        <w:rPr>
          <w:rFonts w:ascii="Arial" w:hAnsi="Arial" w:cs="Arial"/>
          <w:b/>
          <w:sz w:val="18"/>
          <w:szCs w:val="18"/>
        </w:rPr>
      </w:pPr>
    </w:p>
    <w:p w:rsidR="00B66F52" w:rsidRPr="00621828" w:rsidRDefault="00281B17" w:rsidP="00B66F52">
      <w:pPr>
        <w:jc w:val="both"/>
        <w:rPr>
          <w:rFonts w:ascii="Arial" w:hAnsi="Arial" w:cs="Arial"/>
          <w:sz w:val="18"/>
          <w:szCs w:val="18"/>
        </w:rPr>
      </w:pPr>
      <w:r w:rsidRPr="00E54D7E">
        <w:rPr>
          <w:rFonts w:ascii="Arial" w:hAnsi="Arial" w:cs="Arial"/>
          <w:sz w:val="18"/>
          <w:szCs w:val="20"/>
        </w:rPr>
        <w:t xml:space="preserve">Por este instrumento, de um lado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RazaoSocial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D868AA">
        <w:rPr>
          <w:rFonts w:ascii="Arial" w:hAnsi="Arial" w:cs="Arial"/>
          <w:noProof/>
          <w:sz w:val="18"/>
          <w:szCs w:val="20"/>
          <w:u w:val="single"/>
        </w:rPr>
        <w:t>«RazaoSocial»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inscrita no CNPJ n.º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CNPJEscola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D868AA">
        <w:rPr>
          <w:rFonts w:ascii="Arial" w:hAnsi="Arial" w:cs="Arial"/>
          <w:noProof/>
          <w:sz w:val="18"/>
          <w:szCs w:val="20"/>
          <w:u w:val="single"/>
        </w:rPr>
        <w:t>«CNPJEscola»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 com sede na Rua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EnderecoEscola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D868AA">
        <w:rPr>
          <w:rFonts w:ascii="Arial" w:hAnsi="Arial" w:cs="Arial"/>
          <w:noProof/>
          <w:sz w:val="18"/>
          <w:szCs w:val="20"/>
          <w:u w:val="single"/>
        </w:rPr>
        <w:t>«EnderecoEscola»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Pr="00E54D7E">
        <w:rPr>
          <w:rFonts w:ascii="Arial" w:hAnsi="Arial" w:cs="Arial"/>
          <w:sz w:val="18"/>
          <w:szCs w:val="20"/>
        </w:rPr>
        <w:t xml:space="preserve">, </w:t>
      </w:r>
      <w:r w:rsidRPr="00E54D7E">
        <w:rPr>
          <w:rFonts w:ascii="Arial" w:hAnsi="Arial" w:cs="Arial"/>
          <w:sz w:val="18"/>
          <w:szCs w:val="20"/>
          <w:u w:val="single"/>
        </w:rPr>
        <w:fldChar w:fldCharType="begin"/>
      </w:r>
      <w:r w:rsidRPr="00E54D7E">
        <w:rPr>
          <w:rFonts w:ascii="Arial" w:hAnsi="Arial" w:cs="Arial"/>
          <w:sz w:val="18"/>
          <w:szCs w:val="20"/>
          <w:u w:val="single"/>
        </w:rPr>
        <w:instrText xml:space="preserve"> MERGEFIELD  CidadeEstadoEscola  \* MERGEFORMAT </w:instrText>
      </w:r>
      <w:r w:rsidRPr="00E54D7E">
        <w:rPr>
          <w:rFonts w:ascii="Arial" w:hAnsi="Arial" w:cs="Arial"/>
          <w:sz w:val="18"/>
          <w:szCs w:val="20"/>
          <w:u w:val="single"/>
        </w:rPr>
        <w:fldChar w:fldCharType="separate"/>
      </w:r>
      <w:r w:rsidR="00D868AA">
        <w:rPr>
          <w:rFonts w:ascii="Arial" w:hAnsi="Arial" w:cs="Arial"/>
          <w:noProof/>
          <w:sz w:val="18"/>
          <w:szCs w:val="20"/>
          <w:u w:val="single"/>
        </w:rPr>
        <w:t>«CidadeEstadoEscola»</w:t>
      </w:r>
      <w:r w:rsidRPr="00E54D7E">
        <w:rPr>
          <w:rFonts w:ascii="Arial" w:hAnsi="Arial" w:cs="Arial"/>
          <w:sz w:val="18"/>
          <w:szCs w:val="20"/>
          <w:u w:val="single"/>
        </w:rPr>
        <w:fldChar w:fldCharType="end"/>
      </w:r>
      <w:r w:rsidR="00B66F52" w:rsidRPr="00621828">
        <w:rPr>
          <w:rFonts w:ascii="Arial" w:hAnsi="Arial" w:cs="Arial"/>
          <w:sz w:val="18"/>
          <w:szCs w:val="18"/>
        </w:rPr>
        <w:t xml:space="preserve"> informa que:</w:t>
      </w:r>
      <w:r>
        <w:rPr>
          <w:rFonts w:ascii="Arial" w:hAnsi="Arial" w:cs="Arial"/>
          <w:sz w:val="18"/>
          <w:szCs w:val="18"/>
        </w:rPr>
        <w:t xml:space="preserve"> </w:t>
      </w:r>
      <w:r w:rsidR="00B66F52" w:rsidRPr="00621828">
        <w:rPr>
          <w:rFonts w:ascii="Arial" w:hAnsi="Arial" w:cs="Arial"/>
          <w:sz w:val="18"/>
          <w:szCs w:val="18"/>
        </w:rPr>
        <w:t xml:space="preserve">Aluno (a) 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NomeAluno \f " "  \* MERGEFORMAT </w:instrTex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D868AA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r w:rsidR="00D868AA" w:rsidRPr="00D868AA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NomeAluno</w:t>
      </w:r>
      <w:r w:rsidR="00D868AA">
        <w:rPr>
          <w:rFonts w:ascii="Arial" w:hAnsi="Arial" w:cs="Arial"/>
          <w:noProof/>
          <w:color w:val="000000"/>
          <w:sz w:val="18"/>
          <w:szCs w:val="18"/>
          <w:lang w:eastAsia="ar-SA"/>
        </w:rPr>
        <w:t xml:space="preserve">» 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="00B66F52" w:rsidRPr="00621828">
        <w:rPr>
          <w:rFonts w:ascii="Arial" w:hAnsi="Arial" w:cs="Arial"/>
          <w:sz w:val="18"/>
          <w:szCs w:val="18"/>
        </w:rPr>
        <w:t xml:space="preserve">pessoa física portador (a) do RG  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begin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instrText xml:space="preserve"> MERGEFIELD  RGAluno  \* MERGEFORMAT </w:instrTex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separate"/>
      </w:r>
      <w:r w:rsidR="00D868AA">
        <w:rPr>
          <w:rFonts w:ascii="Arial" w:hAnsi="Arial" w:cs="Arial"/>
          <w:noProof/>
          <w:color w:val="000000"/>
          <w:sz w:val="18"/>
          <w:szCs w:val="18"/>
          <w:lang w:eastAsia="ar-SA"/>
        </w:rPr>
        <w:t>«</w:t>
      </w:r>
      <w:proofErr w:type="spellStart"/>
      <w:r w:rsidR="00D868AA" w:rsidRPr="00D868AA">
        <w:rPr>
          <w:rFonts w:ascii="Arial" w:hAnsi="Arial" w:cs="Arial"/>
          <w:b/>
          <w:noProof/>
          <w:color w:val="000000"/>
          <w:sz w:val="18"/>
          <w:szCs w:val="18"/>
          <w:lang w:eastAsia="ar-SA"/>
        </w:rPr>
        <w:t>RGAluno</w:t>
      </w:r>
      <w:r w:rsidR="00D868AA">
        <w:rPr>
          <w:rFonts w:ascii="Arial" w:hAnsi="Arial" w:cs="Arial"/>
          <w:noProof/>
          <w:color w:val="000000"/>
          <w:sz w:val="18"/>
          <w:szCs w:val="18"/>
          <w:lang w:eastAsia="ar-SA"/>
        </w:rPr>
        <w:t>»</w:t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fldChar w:fldCharType="end"/>
      </w:r>
      <w:r>
        <w:rPr>
          <w:rFonts w:ascii="Arial" w:hAnsi="Arial" w:cs="Arial"/>
          <w:color w:val="000000"/>
          <w:sz w:val="18"/>
          <w:szCs w:val="18"/>
          <w:lang w:eastAsia="ar-SA"/>
        </w:rPr>
        <w:t>e</w:t>
      </w:r>
      <w:proofErr w:type="spellEnd"/>
      <w:r>
        <w:rPr>
          <w:rFonts w:ascii="Arial" w:hAnsi="Arial" w:cs="Arial"/>
          <w:color w:val="000000"/>
          <w:sz w:val="18"/>
          <w:szCs w:val="18"/>
          <w:lang w:eastAsia="ar-SA"/>
        </w:rPr>
        <w:t xml:space="preserve"> o seu responsável </w:t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fldChar w:fldCharType="begin"/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instrText xml:space="preserve"> MERGEFIELD  NomeResponsavel  \* MERGEFORMAT </w:instrText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fldChar w:fldCharType="separate"/>
      </w:r>
      <w:r w:rsidR="00D868AA">
        <w:rPr>
          <w:rFonts w:ascii="Arial" w:hAnsi="Arial" w:cs="Arial"/>
          <w:noProof/>
          <w:color w:val="000000"/>
          <w:sz w:val="20"/>
          <w:szCs w:val="20"/>
          <w:lang w:eastAsia="ar-SA"/>
        </w:rPr>
        <w:t>«</w:t>
      </w:r>
      <w:r w:rsidR="00D868AA" w:rsidRPr="00D868AA">
        <w:rPr>
          <w:rFonts w:ascii="Arial" w:hAnsi="Arial" w:cs="Arial"/>
          <w:b/>
          <w:noProof/>
          <w:color w:val="000000"/>
          <w:sz w:val="20"/>
          <w:szCs w:val="20"/>
          <w:lang w:eastAsia="ar-SA"/>
        </w:rPr>
        <w:t>NomeResponsavel</w:t>
      </w:r>
      <w:r w:rsidR="00D868AA">
        <w:rPr>
          <w:rFonts w:ascii="Arial" w:hAnsi="Arial" w:cs="Arial"/>
          <w:noProof/>
          <w:color w:val="000000"/>
          <w:sz w:val="20"/>
          <w:szCs w:val="20"/>
          <w:lang w:eastAsia="ar-SA"/>
        </w:rPr>
        <w:t>»</w:t>
      </w:r>
      <w:r w:rsidRPr="0018239A">
        <w:rPr>
          <w:rFonts w:ascii="Arial" w:hAnsi="Arial" w:cs="Arial"/>
          <w:color w:val="000000"/>
          <w:sz w:val="20"/>
          <w:szCs w:val="20"/>
          <w:lang w:eastAsia="ar-SA"/>
        </w:rPr>
        <w:fldChar w:fldCharType="end"/>
      </w:r>
      <w:r w:rsidR="00B66F52" w:rsidRPr="00621828">
        <w:rPr>
          <w:rFonts w:ascii="Arial" w:hAnsi="Arial" w:cs="Arial"/>
          <w:color w:val="000000"/>
          <w:sz w:val="18"/>
          <w:szCs w:val="18"/>
          <w:lang w:eastAsia="ar-SA"/>
        </w:rPr>
        <w:t xml:space="preserve"> </w:t>
      </w:r>
      <w:r w:rsidR="00B66F52" w:rsidRPr="00621828">
        <w:rPr>
          <w:rFonts w:ascii="Arial" w:hAnsi="Arial" w:cs="Arial"/>
          <w:sz w:val="18"/>
          <w:szCs w:val="18"/>
        </w:rPr>
        <w:t xml:space="preserve">declara para os devidos fins estar ciente que, o material didático que se refere ao(s) módulo(s)  </w:t>
      </w:r>
      <w:r w:rsidR="00865AD8" w:rsidRPr="0018239A">
        <w:rPr>
          <w:rFonts w:ascii="Arial" w:hAnsi="Arial" w:cs="Arial"/>
          <w:sz w:val="20"/>
          <w:szCs w:val="20"/>
        </w:rPr>
        <w:fldChar w:fldCharType="begin"/>
      </w:r>
      <w:r w:rsidR="00865AD8" w:rsidRPr="0018239A">
        <w:rPr>
          <w:rFonts w:ascii="Arial" w:hAnsi="Arial" w:cs="Arial"/>
          <w:sz w:val="20"/>
          <w:szCs w:val="20"/>
        </w:rPr>
        <w:instrText xml:space="preserve"> MERGEFIELD  GradeCursos \f " "  \* MERGEFORMAT </w:instrText>
      </w:r>
      <w:r w:rsidR="00865AD8" w:rsidRPr="0018239A">
        <w:rPr>
          <w:rFonts w:ascii="Arial" w:hAnsi="Arial" w:cs="Arial"/>
          <w:sz w:val="20"/>
          <w:szCs w:val="20"/>
        </w:rPr>
        <w:fldChar w:fldCharType="separate"/>
      </w:r>
      <w:r w:rsidR="00D868AA">
        <w:rPr>
          <w:rFonts w:ascii="Arial" w:hAnsi="Arial" w:cs="Arial"/>
          <w:noProof/>
          <w:sz w:val="20"/>
          <w:szCs w:val="20"/>
        </w:rPr>
        <w:t>«</w:t>
      </w:r>
      <w:r w:rsidR="00D868AA" w:rsidRPr="00D868AA">
        <w:rPr>
          <w:rFonts w:ascii="Arial" w:hAnsi="Arial" w:cs="Arial"/>
          <w:b/>
          <w:noProof/>
          <w:sz w:val="20"/>
          <w:szCs w:val="20"/>
        </w:rPr>
        <w:t>GradeCursos</w:t>
      </w:r>
      <w:r w:rsidR="00D868AA">
        <w:rPr>
          <w:rFonts w:ascii="Arial" w:hAnsi="Arial" w:cs="Arial"/>
          <w:noProof/>
          <w:sz w:val="20"/>
          <w:szCs w:val="20"/>
        </w:rPr>
        <w:t xml:space="preserve">» </w:t>
      </w:r>
      <w:r w:rsidR="00865AD8" w:rsidRPr="0018239A">
        <w:rPr>
          <w:rFonts w:ascii="Arial" w:hAnsi="Arial" w:cs="Arial"/>
          <w:sz w:val="20"/>
          <w:szCs w:val="20"/>
        </w:rPr>
        <w:fldChar w:fldCharType="end"/>
      </w:r>
      <w:r w:rsidR="00B66F52" w:rsidRPr="00621828">
        <w:rPr>
          <w:rFonts w:ascii="Arial" w:hAnsi="Arial" w:cs="Arial"/>
          <w:sz w:val="18"/>
          <w:szCs w:val="18"/>
        </w:rPr>
        <w:t>, será entregue nos respectivos meses vigentes ao inicio das aulas mediante o pagamento da primeira parcela de cada curso sem atrasos anteriores, juntamente com a taxa de matrícula.</w:t>
      </w:r>
    </w:p>
    <w:p w:rsidR="00B66F52" w:rsidRPr="00621828" w:rsidRDefault="00B66F52" w:rsidP="00B66F52">
      <w:pPr>
        <w:pStyle w:val="Default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>Para turmas promocionais: Os brindes serão entregues mediante pagamento da primeira parcela e taxa de matrícula;</w:t>
      </w:r>
    </w:p>
    <w:p w:rsidR="00B66F52" w:rsidRPr="00621828" w:rsidRDefault="00B66F52" w:rsidP="00B66F52">
      <w:pPr>
        <w:pStyle w:val="Default"/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Sem mais.                                                                                                                                                                                                                  </w:t>
      </w:r>
    </w:p>
    <w:p w:rsidR="0018239A" w:rsidRPr="00621828" w:rsidRDefault="00B66F52" w:rsidP="0018239A">
      <w:p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 xml:space="preserve"> </w:t>
      </w:r>
    </w:p>
    <w:p w:rsidR="0018239A" w:rsidRPr="00D8550A" w:rsidRDefault="0018239A" w:rsidP="00D8550A">
      <w:pPr>
        <w:pStyle w:val="Default"/>
        <w:jc w:val="center"/>
        <w:rPr>
          <w:rFonts w:ascii="Arial" w:hAnsi="Arial" w:cs="Arial"/>
          <w:szCs w:val="18"/>
        </w:rPr>
      </w:pPr>
    </w:p>
    <w:p w:rsidR="00685D1C" w:rsidRPr="00D8550A" w:rsidRDefault="00D8550A" w:rsidP="00D8550A">
      <w:pPr>
        <w:pStyle w:val="Default"/>
        <w:jc w:val="center"/>
        <w:rPr>
          <w:rFonts w:ascii="Arial" w:hAnsi="Arial" w:cs="Arial"/>
          <w:szCs w:val="18"/>
        </w:rPr>
      </w:pPr>
      <w:r w:rsidRPr="00D8550A">
        <w:rPr>
          <w:rFonts w:ascii="Arial" w:hAnsi="Arial" w:cs="Arial"/>
          <w:szCs w:val="18"/>
        </w:rPr>
        <w:t xml:space="preserve">São Paulo, </w:t>
      </w:r>
      <w:r w:rsidRPr="00D8550A">
        <w:rPr>
          <w:rFonts w:ascii="Arial" w:hAnsi="Arial" w:cs="Arial"/>
          <w:szCs w:val="18"/>
          <w:lang w:eastAsia="ar-SA"/>
        </w:rPr>
        <w:fldChar w:fldCharType="begin"/>
      </w:r>
      <w:r w:rsidRPr="00D8550A">
        <w:rPr>
          <w:rFonts w:ascii="Arial" w:hAnsi="Arial" w:cs="Arial"/>
          <w:szCs w:val="18"/>
          <w:lang w:eastAsia="ar-SA"/>
        </w:rPr>
        <w:instrText xml:space="preserve"> MERGEFIELD  RGAluno  \* MERGEFORMAT </w:instrText>
      </w:r>
      <w:r w:rsidRPr="00D8550A">
        <w:rPr>
          <w:rFonts w:ascii="Arial" w:hAnsi="Arial" w:cs="Arial"/>
          <w:szCs w:val="18"/>
          <w:lang w:eastAsia="ar-SA"/>
        </w:rPr>
        <w:fldChar w:fldCharType="separate"/>
      </w:r>
      <w:r w:rsidR="00D868AA">
        <w:rPr>
          <w:rFonts w:ascii="Arial" w:hAnsi="Arial" w:cs="Arial"/>
          <w:noProof/>
          <w:szCs w:val="18"/>
          <w:lang w:eastAsia="ar-SA"/>
        </w:rPr>
        <w:t>«</w:t>
      </w:r>
      <w:r w:rsidR="00D868AA">
        <w:rPr>
          <w:rFonts w:ascii="Arial" w:hAnsi="Arial" w:cs="Arial"/>
          <w:b/>
          <w:noProof/>
          <w:szCs w:val="18"/>
          <w:lang w:eastAsia="ar-SA"/>
        </w:rPr>
        <w:t>datacorrenteextensao</w:t>
      </w:r>
      <w:r w:rsidR="00D868AA">
        <w:rPr>
          <w:rFonts w:ascii="Arial" w:hAnsi="Arial" w:cs="Arial"/>
          <w:noProof/>
          <w:szCs w:val="18"/>
          <w:lang w:eastAsia="ar-SA"/>
        </w:rPr>
        <w:t>»</w:t>
      </w:r>
      <w:r w:rsidRPr="00D8550A">
        <w:rPr>
          <w:rFonts w:ascii="Arial" w:hAnsi="Arial" w:cs="Arial"/>
          <w:szCs w:val="18"/>
          <w:lang w:eastAsia="ar-SA"/>
        </w:rPr>
        <w:fldChar w:fldCharType="end"/>
      </w:r>
    </w:p>
    <w:p w:rsidR="00685D1C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685D1C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685D1C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685D1C" w:rsidRPr="00621828" w:rsidRDefault="00685D1C" w:rsidP="00B66F52">
      <w:pPr>
        <w:pStyle w:val="Default"/>
        <w:rPr>
          <w:rFonts w:ascii="Arial" w:hAnsi="Arial" w:cs="Arial"/>
          <w:sz w:val="18"/>
          <w:szCs w:val="18"/>
        </w:rPr>
      </w:pPr>
    </w:p>
    <w:p w:rsidR="0018239A" w:rsidRPr="00621828" w:rsidRDefault="0018239A" w:rsidP="00B66F52">
      <w:pPr>
        <w:pStyle w:val="Default"/>
        <w:rPr>
          <w:rFonts w:ascii="Arial" w:hAnsi="Arial" w:cs="Arial"/>
          <w:sz w:val="18"/>
          <w:szCs w:val="18"/>
        </w:rPr>
      </w:pPr>
    </w:p>
    <w:tbl>
      <w:tblPr>
        <w:tblStyle w:val="Tabelacomgrade"/>
        <w:tblpPr w:leftFromText="141" w:rightFromText="141" w:vertAnchor="text" w:horzAnchor="page" w:tblpX="6328" w:tblpY="71"/>
        <w:tblW w:w="0" w:type="auto"/>
        <w:tblLook w:val="04A0" w:firstRow="1" w:lastRow="0" w:firstColumn="1" w:lastColumn="0" w:noHBand="0" w:noVBand="1"/>
      </w:tblPr>
      <w:tblGrid>
        <w:gridCol w:w="4135"/>
      </w:tblGrid>
      <w:tr w:rsidR="0018239A" w:rsidRPr="00621828" w:rsidTr="00F231C9">
        <w:trPr>
          <w:trHeight w:val="307"/>
        </w:trPr>
        <w:tc>
          <w:tcPr>
            <w:tcW w:w="4135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621828" w:rsidRDefault="00D8550A" w:rsidP="00F231C9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>
              <w:rPr>
                <w:rFonts w:ascii="Arial" w:hAnsi="Arial" w:cs="Arial"/>
                <w:b/>
                <w:noProof/>
                <w:sz w:val="18"/>
                <w:szCs w:val="18"/>
              </w:rPr>
              <w:drawing>
                <wp:anchor distT="0" distB="0" distL="114300" distR="114300" simplePos="0" relativeHeight="251665408" behindDoc="0" locked="0" layoutInCell="1" allowOverlap="1" wp14:anchorId="0147114D" wp14:editId="1E6F5DB7">
                  <wp:simplePos x="0" y="0"/>
                  <wp:positionH relativeFrom="column">
                    <wp:posOffset>2348655</wp:posOffset>
                  </wp:positionH>
                  <wp:positionV relativeFrom="paragraph">
                    <wp:posOffset>9734</wp:posOffset>
                  </wp:positionV>
                  <wp:extent cx="746760" cy="746760"/>
                  <wp:effectExtent l="114300" t="0" r="91440" b="0"/>
                  <wp:wrapNone/>
                  <wp:docPr id="10" name="Imagem 10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53459.png"/>
                          <pic:cNvPicPr/>
                        </pic:nvPicPr>
                        <pic:blipFill>
                          <a:blip r:embed="rId10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20096975">
                            <a:off x="0" y="0"/>
                            <a:ext cx="746760" cy="74676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18239A" w:rsidRPr="00621828" w:rsidTr="00F231C9">
        <w:trPr>
          <w:trHeight w:val="666"/>
        </w:trPr>
        <w:tc>
          <w:tcPr>
            <w:tcW w:w="4135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</w:pP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instrText xml:space="preserve"> MERGEFIELD  RazaoSocial  \* MERGEFORMAT </w:instrTex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«RazaoSocial»</w: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end"/>
            </w:r>
          </w:p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instrText xml:space="preserve"> MERGEFIELD  CNPJEscola  \* MERGEFORMAT </w:instrTex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«CNPJEscola»</w:t>
            </w:r>
            <w:r w:rsidRPr="00621828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18239A" w:rsidRPr="00621828" w:rsidRDefault="00D8550A" w:rsidP="0018239A">
      <w:pPr>
        <w:ind w:left="120"/>
        <w:jc w:val="center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noProof/>
          <w:sz w:val="18"/>
          <w:szCs w:val="18"/>
        </w:rPr>
        <w:drawing>
          <wp:anchor distT="0" distB="0" distL="114300" distR="114300" simplePos="0" relativeHeight="251663360" behindDoc="0" locked="0" layoutInCell="1" allowOverlap="1" wp14:anchorId="7B6D6F44" wp14:editId="305270A6">
            <wp:simplePos x="0" y="0"/>
            <wp:positionH relativeFrom="column">
              <wp:posOffset>-438785</wp:posOffset>
            </wp:positionH>
            <wp:positionV relativeFrom="paragraph">
              <wp:posOffset>97155</wp:posOffset>
            </wp:positionV>
            <wp:extent cx="721360" cy="721360"/>
            <wp:effectExtent l="114300" t="0" r="78740" b="0"/>
            <wp:wrapNone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53459.pn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rot="20096975">
                      <a:off x="0" y="0"/>
                      <a:ext cx="721360" cy="72136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elacomgrade"/>
        <w:tblpPr w:leftFromText="141" w:rightFromText="141" w:vertAnchor="text" w:horzAnchor="margin" w:tblpY="-40"/>
        <w:tblW w:w="0" w:type="auto"/>
        <w:tblLook w:val="04A0" w:firstRow="1" w:lastRow="0" w:firstColumn="1" w:lastColumn="0" w:noHBand="0" w:noVBand="1"/>
      </w:tblPr>
      <w:tblGrid>
        <w:gridCol w:w="3954"/>
      </w:tblGrid>
      <w:tr w:rsidR="0018239A" w:rsidRPr="00621828" w:rsidTr="00F231C9">
        <w:trPr>
          <w:trHeight w:val="278"/>
        </w:trPr>
        <w:tc>
          <w:tcPr>
            <w:tcW w:w="3954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18239A" w:rsidRPr="00621828" w:rsidRDefault="0018239A" w:rsidP="00F231C9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</w:p>
        </w:tc>
      </w:tr>
      <w:tr w:rsidR="0018239A" w:rsidRPr="00621828" w:rsidTr="00F231C9">
        <w:trPr>
          <w:trHeight w:val="604"/>
        </w:trPr>
        <w:tc>
          <w:tcPr>
            <w:tcW w:w="395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NomeResponsavel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«NomeResponsavel»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  <w:p w:rsidR="0018239A" w:rsidRPr="00621828" w:rsidRDefault="0018239A" w:rsidP="00F231C9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begin"/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instrText xml:space="preserve"> MERGEFIELD  CPFCNPJResponsavel  \* MERGEFORMAT </w:instrTex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separate"/>
            </w:r>
            <w:r w:rsidR="00D868AA">
              <w:rPr>
                <w:rFonts w:ascii="Arial" w:hAnsi="Arial" w:cs="Arial"/>
                <w:b/>
                <w:noProof/>
                <w:color w:val="000000"/>
                <w:sz w:val="18"/>
                <w:szCs w:val="18"/>
                <w:lang w:eastAsia="ar-SA"/>
              </w:rPr>
              <w:t>«CPFCNPJResponsavel»</w:t>
            </w:r>
            <w:r w:rsidRPr="00621828">
              <w:rPr>
                <w:rFonts w:ascii="Arial" w:hAnsi="Arial" w:cs="Arial"/>
                <w:b/>
                <w:color w:val="000000"/>
                <w:sz w:val="18"/>
                <w:szCs w:val="18"/>
                <w:lang w:eastAsia="ar-SA"/>
              </w:rPr>
              <w:fldChar w:fldCharType="end"/>
            </w:r>
          </w:p>
        </w:tc>
      </w:tr>
    </w:tbl>
    <w:p w:rsidR="0018239A" w:rsidRPr="00621828" w:rsidRDefault="0018239A" w:rsidP="0018239A">
      <w:pPr>
        <w:rPr>
          <w:rFonts w:ascii="Arial" w:hAnsi="Arial" w:cs="Arial"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  <w:r w:rsidRPr="00621828">
        <w:rPr>
          <w:rFonts w:ascii="Arial" w:hAnsi="Arial" w:cs="Arial"/>
          <w:sz w:val="18"/>
          <w:szCs w:val="18"/>
        </w:rPr>
        <w:tab/>
      </w:r>
    </w:p>
    <w:p w:rsidR="0018239A" w:rsidRPr="00621828" w:rsidRDefault="0018239A" w:rsidP="0018239A">
      <w:pPr>
        <w:rPr>
          <w:rFonts w:ascii="Arial" w:hAnsi="Arial" w:cs="Arial"/>
          <w:b/>
          <w:sz w:val="18"/>
          <w:szCs w:val="18"/>
        </w:rPr>
      </w:pPr>
      <w:r w:rsidRPr="00621828">
        <w:rPr>
          <w:rFonts w:ascii="Arial" w:hAnsi="Arial" w:cs="Arial"/>
          <w:sz w:val="18"/>
          <w:szCs w:val="18"/>
        </w:rPr>
        <w:tab/>
      </w:r>
    </w:p>
    <w:p w:rsidR="0018239A" w:rsidRPr="00621828" w:rsidRDefault="0018239A" w:rsidP="00B66F52">
      <w:pPr>
        <w:pStyle w:val="Default"/>
        <w:rPr>
          <w:rFonts w:ascii="Arial" w:hAnsi="Arial" w:cs="Arial"/>
          <w:sz w:val="18"/>
          <w:szCs w:val="18"/>
        </w:rPr>
      </w:pPr>
      <w:bookmarkStart w:id="0" w:name="_GoBack"/>
      <w:bookmarkEnd w:id="0"/>
    </w:p>
    <w:sectPr w:rsidR="0018239A" w:rsidRPr="00621828" w:rsidSect="0018239A">
      <w:type w:val="continuous"/>
      <w:pgSz w:w="11907" w:h="16840" w:code="9"/>
      <w:pgMar w:top="720" w:right="720" w:bottom="720" w:left="720" w:header="851" w:footer="8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6189F" w:rsidRDefault="0016189F">
      <w:r>
        <w:separator/>
      </w:r>
    </w:p>
  </w:endnote>
  <w:endnote w:type="continuationSeparator" w:id="0">
    <w:p w:rsidR="0016189F" w:rsidRDefault="001618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6189F" w:rsidRDefault="0016189F">
      <w:r>
        <w:separator/>
      </w:r>
    </w:p>
  </w:footnote>
  <w:footnote w:type="continuationSeparator" w:id="0">
    <w:p w:rsidR="0016189F" w:rsidRDefault="001618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53F70074"/>
    <w:multiLevelType w:val="hybridMultilevel"/>
    <w:tmpl w:val="23FAA552"/>
    <w:lvl w:ilvl="0" w:tplc="48486CAA">
      <w:start w:val="1"/>
      <w:numFmt w:val="bullet"/>
      <w:lvlText w:val=""/>
      <w:lvlJc w:val="left"/>
      <w:pPr>
        <w:ind w:left="144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8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00E2784"/>
    <w:multiLevelType w:val="hybridMultilevel"/>
    <w:tmpl w:val="3F0AE5F2"/>
    <w:lvl w:ilvl="0" w:tplc="48486CAA">
      <w:start w:val="1"/>
      <w:numFmt w:val="bullet"/>
      <w:lvlText w:val="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4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5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7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7"/>
  </w:num>
  <w:num w:numId="7">
    <w:abstractNumId w:val="37"/>
  </w:num>
  <w:num w:numId="8">
    <w:abstractNumId w:val="5"/>
  </w:num>
  <w:num w:numId="9">
    <w:abstractNumId w:val="11"/>
  </w:num>
  <w:num w:numId="10">
    <w:abstractNumId w:val="25"/>
  </w:num>
  <w:num w:numId="11">
    <w:abstractNumId w:val="6"/>
  </w:num>
  <w:num w:numId="12">
    <w:abstractNumId w:val="28"/>
  </w:num>
  <w:num w:numId="13">
    <w:abstractNumId w:val="16"/>
  </w:num>
  <w:num w:numId="14">
    <w:abstractNumId w:val="2"/>
  </w:num>
  <w:num w:numId="15">
    <w:abstractNumId w:val="35"/>
  </w:num>
  <w:num w:numId="16">
    <w:abstractNumId w:val="12"/>
  </w:num>
  <w:num w:numId="17">
    <w:abstractNumId w:val="24"/>
  </w:num>
  <w:num w:numId="18">
    <w:abstractNumId w:val="33"/>
  </w:num>
  <w:num w:numId="19">
    <w:abstractNumId w:val="36"/>
  </w:num>
  <w:num w:numId="20">
    <w:abstractNumId w:val="10"/>
  </w:num>
  <w:num w:numId="21">
    <w:abstractNumId w:val="19"/>
  </w:num>
  <w:num w:numId="22">
    <w:abstractNumId w:val="34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30"/>
  </w:num>
  <w:num w:numId="31">
    <w:abstractNumId w:val="8"/>
  </w:num>
  <w:num w:numId="32">
    <w:abstractNumId w:val="17"/>
  </w:num>
  <w:num w:numId="33">
    <w:abstractNumId w:val="9"/>
  </w:num>
  <w:num w:numId="34">
    <w:abstractNumId w:val="29"/>
  </w:num>
  <w:num w:numId="35">
    <w:abstractNumId w:val="21"/>
  </w:num>
  <w:num w:numId="36">
    <w:abstractNumId w:val="23"/>
  </w:num>
  <w:num w:numId="37">
    <w:abstractNumId w:val="22"/>
  </w:num>
  <w:num w:numId="38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868AA"/>
    <w:rsid w:val="000054A3"/>
    <w:rsid w:val="00013968"/>
    <w:rsid w:val="00014579"/>
    <w:rsid w:val="00045780"/>
    <w:rsid w:val="00065EE7"/>
    <w:rsid w:val="00086F1F"/>
    <w:rsid w:val="000A345F"/>
    <w:rsid w:val="000E2E5E"/>
    <w:rsid w:val="001073E7"/>
    <w:rsid w:val="0016189F"/>
    <w:rsid w:val="0016647D"/>
    <w:rsid w:val="0018239A"/>
    <w:rsid w:val="001844EB"/>
    <w:rsid w:val="001A00D9"/>
    <w:rsid w:val="001B1E4C"/>
    <w:rsid w:val="001B648C"/>
    <w:rsid w:val="001E08FB"/>
    <w:rsid w:val="001E2262"/>
    <w:rsid w:val="00246481"/>
    <w:rsid w:val="0025055F"/>
    <w:rsid w:val="0025737F"/>
    <w:rsid w:val="002600A9"/>
    <w:rsid w:val="00277BB1"/>
    <w:rsid w:val="00281B17"/>
    <w:rsid w:val="002E6831"/>
    <w:rsid w:val="002F195B"/>
    <w:rsid w:val="002F4488"/>
    <w:rsid w:val="002F7E9F"/>
    <w:rsid w:val="00306B3F"/>
    <w:rsid w:val="00322173"/>
    <w:rsid w:val="00340AF6"/>
    <w:rsid w:val="00351809"/>
    <w:rsid w:val="003612DA"/>
    <w:rsid w:val="00394DBA"/>
    <w:rsid w:val="003D3E7F"/>
    <w:rsid w:val="00417F5A"/>
    <w:rsid w:val="00433BDD"/>
    <w:rsid w:val="0047293D"/>
    <w:rsid w:val="00492DF4"/>
    <w:rsid w:val="004A3D15"/>
    <w:rsid w:val="004A7DDF"/>
    <w:rsid w:val="004D6537"/>
    <w:rsid w:val="004F1D54"/>
    <w:rsid w:val="00513B41"/>
    <w:rsid w:val="005238DE"/>
    <w:rsid w:val="005308CC"/>
    <w:rsid w:val="005452EB"/>
    <w:rsid w:val="00585A83"/>
    <w:rsid w:val="00595196"/>
    <w:rsid w:val="005A38EF"/>
    <w:rsid w:val="005A6834"/>
    <w:rsid w:val="005D41F4"/>
    <w:rsid w:val="00620484"/>
    <w:rsid w:val="00621828"/>
    <w:rsid w:val="00622D58"/>
    <w:rsid w:val="00644489"/>
    <w:rsid w:val="006705F9"/>
    <w:rsid w:val="0068410D"/>
    <w:rsid w:val="00685D1C"/>
    <w:rsid w:val="00686464"/>
    <w:rsid w:val="00690C94"/>
    <w:rsid w:val="00696524"/>
    <w:rsid w:val="0069669C"/>
    <w:rsid w:val="006A5345"/>
    <w:rsid w:val="006E5D25"/>
    <w:rsid w:val="006F1D8B"/>
    <w:rsid w:val="00710BC1"/>
    <w:rsid w:val="00715BED"/>
    <w:rsid w:val="00735C99"/>
    <w:rsid w:val="00754B7E"/>
    <w:rsid w:val="00780347"/>
    <w:rsid w:val="007A5126"/>
    <w:rsid w:val="007B1CF1"/>
    <w:rsid w:val="008127F4"/>
    <w:rsid w:val="00823556"/>
    <w:rsid w:val="00865AD8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AF6DE5"/>
    <w:rsid w:val="00B045E7"/>
    <w:rsid w:val="00B15A43"/>
    <w:rsid w:val="00B34BD2"/>
    <w:rsid w:val="00B41243"/>
    <w:rsid w:val="00B51CCB"/>
    <w:rsid w:val="00B53CAC"/>
    <w:rsid w:val="00B66F52"/>
    <w:rsid w:val="00B941B5"/>
    <w:rsid w:val="00BB4A28"/>
    <w:rsid w:val="00BD4652"/>
    <w:rsid w:val="00C4451C"/>
    <w:rsid w:val="00C64280"/>
    <w:rsid w:val="00C857AB"/>
    <w:rsid w:val="00D434D9"/>
    <w:rsid w:val="00D73E2C"/>
    <w:rsid w:val="00D8550A"/>
    <w:rsid w:val="00D85CC5"/>
    <w:rsid w:val="00D868AA"/>
    <w:rsid w:val="00D905DC"/>
    <w:rsid w:val="00D9780E"/>
    <w:rsid w:val="00D978F6"/>
    <w:rsid w:val="00DD08B7"/>
    <w:rsid w:val="00DE0028"/>
    <w:rsid w:val="00DF635E"/>
    <w:rsid w:val="00E01F20"/>
    <w:rsid w:val="00E21F04"/>
    <w:rsid w:val="00E25850"/>
    <w:rsid w:val="00E45AC5"/>
    <w:rsid w:val="00E54D7E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paragraph" w:customStyle="1" w:styleId="Default">
    <w:name w:val="Default"/>
    <w:rsid w:val="00B66F52"/>
    <w:pPr>
      <w:autoSpaceDE w:val="0"/>
      <w:autoSpaceDN w:val="0"/>
      <w:adjustRightInd w:val="0"/>
    </w:pPr>
    <w:rPr>
      <w:rFonts w:ascii="Calibri" w:eastAsiaTheme="minorHAnsi" w:hAnsi="Calibri" w:cs="Calibri"/>
      <w:color w:val="000000"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potencial 09-2022</Template>
  <TotalTime>2</TotalTime>
  <Pages>4</Pages>
  <Words>3535</Words>
  <Characters>19089</Characters>
  <Application>Microsoft Office Word</Application>
  <DocSecurity>0</DocSecurity>
  <Lines>159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22579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Servidor</dc:creator>
  <cp:lastModifiedBy>Servidor</cp:lastModifiedBy>
  <cp:revision>1</cp:revision>
  <cp:lastPrinted>2022-02-01T18:17:00Z</cp:lastPrinted>
  <dcterms:created xsi:type="dcterms:W3CDTF">2022-09-29T19:08:00Z</dcterms:created>
  <dcterms:modified xsi:type="dcterms:W3CDTF">2022-09-29T19:10:00Z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