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</w:t>
      </w:r>
      <w:bookmarkStart w:id="0" w:name="_GoBack"/>
      <w:bookmarkEnd w:id="0"/>
      <w:r w:rsidR="009645CC" w:rsidRPr="007537EE">
        <w:rPr>
          <w:rFonts w:ascii="Arial" w:hAnsi="Arial" w:cs="Arial"/>
          <w:b/>
          <w:sz w:val="20"/>
          <w:szCs w:val="20"/>
        </w:rPr>
        <w:t>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1A5C50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1A5C50">
        <w:rPr>
          <w:rFonts w:ascii="Arial" w:hAnsi="Arial" w:cs="Arial"/>
          <w:bCs/>
          <w:sz w:val="20"/>
          <w:szCs w:val="20"/>
        </w:rPr>
        <w:t>CONTRATANTE</w:t>
      </w:r>
      <w:r w:rsidRPr="001A5C50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A8020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A80207">
        <w:rPr>
          <w:rFonts w:ascii="Arial" w:hAnsi="Arial" w:cs="Arial"/>
          <w:bCs/>
          <w:sz w:val="20"/>
          <w:szCs w:val="20"/>
        </w:rPr>
        <w:t xml:space="preserve">CPF 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2C07FB">
        <w:rPr>
          <w:rFonts w:ascii="Arial" w:hAnsi="Arial" w:cs="Arial"/>
          <w:b/>
          <w:sz w:val="20"/>
          <w:szCs w:val="20"/>
        </w:rPr>
        <w:fldChar w:fldCharType="begin"/>
      </w:r>
      <w:r w:rsidRPr="002C07FB">
        <w:rPr>
          <w:rFonts w:ascii="Arial" w:hAnsi="Arial" w:cs="Arial"/>
          <w:b/>
          <w:sz w:val="20"/>
          <w:szCs w:val="20"/>
        </w:rPr>
        <w:instrText xml:space="preserve"> MERGEFIELD  NomeAluno  \* MERGEFORMAT </w:instrText>
      </w:r>
      <w:r w:rsidRPr="002C07FB">
        <w:rPr>
          <w:rFonts w:ascii="Arial" w:hAnsi="Arial" w:cs="Arial"/>
          <w:b/>
          <w:sz w:val="20"/>
          <w:szCs w:val="20"/>
        </w:rPr>
        <w:fldChar w:fldCharType="separate"/>
      </w:r>
      <w:r w:rsidR="001A5C50" w:rsidRPr="002C07FB">
        <w:rPr>
          <w:rFonts w:ascii="Arial" w:hAnsi="Arial" w:cs="Arial"/>
          <w:b/>
          <w:noProof/>
          <w:sz w:val="20"/>
          <w:szCs w:val="20"/>
        </w:rPr>
        <w:t>«NomeAluno»</w:t>
      </w:r>
      <w:r w:rsidRPr="002C07FB">
        <w:rPr>
          <w:rFonts w:ascii="Arial" w:hAnsi="Arial" w:cs="Arial"/>
          <w:b/>
          <w:sz w:val="20"/>
          <w:szCs w:val="20"/>
        </w:rPr>
        <w:fldChar w:fldCharType="end"/>
      </w:r>
      <w:r w:rsidRPr="002C07FB">
        <w:rPr>
          <w:rFonts w:ascii="Arial" w:hAnsi="Arial" w:cs="Arial"/>
          <w:sz w:val="20"/>
          <w:szCs w:val="20"/>
        </w:rPr>
        <w:t xml:space="preserve">      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2C07FB">
        <w:rPr>
          <w:rFonts w:ascii="Arial" w:hAnsi="Arial" w:cs="Arial"/>
          <w:b/>
          <w:sz w:val="20"/>
          <w:szCs w:val="20"/>
          <w:u w:val="single"/>
        </w:rPr>
        <w:t xml:space="preserve">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A5C50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2C07FB" w:rsidRPr="002C07FB" w:rsidRDefault="002C07FB" w:rsidP="002C07FB"/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="00942A5A" w:rsidRPr="007537EE">
        <w:rPr>
          <w:rFonts w:ascii="Arial" w:hAnsi="Arial" w:cs="Arial"/>
          <w:sz w:val="20"/>
          <w:szCs w:val="20"/>
        </w:rPr>
        <w:t>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DataFimTurma  \* MERGEFORMAT </w:instrTex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ab/>
      </w: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</w:t>
      </w:r>
      <w:proofErr w:type="spellStart"/>
      <w:r w:rsidR="001A5C50">
        <w:rPr>
          <w:rFonts w:ascii="Arial" w:hAnsi="Arial" w:cs="Arial"/>
          <w:b/>
          <w:noProof/>
          <w:sz w:val="20"/>
          <w:szCs w:val="20"/>
          <w:u w:val="single"/>
        </w:rPr>
        <w:t>MatriculaRematricula</w:t>
      </w:r>
      <w:proofErr w:type="spellEnd"/>
      <w:r w:rsidR="001A5C50">
        <w:rPr>
          <w:rFonts w:ascii="Arial" w:hAnsi="Arial" w:cs="Arial"/>
          <w:b/>
          <w:noProof/>
          <w:sz w:val="20"/>
          <w:szCs w:val="20"/>
          <w:u w:val="single"/>
        </w:rPr>
        <w:t>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</w:p>
    <w:p w:rsidR="001A5C50" w:rsidRDefault="001A5C50" w:rsidP="006F1D8B">
      <w:pPr>
        <w:ind w:left="360"/>
        <w:rPr>
          <w:rFonts w:ascii="Arial" w:hAnsi="Arial" w:cs="Arial"/>
          <w:sz w:val="20"/>
          <w:szCs w:val="20"/>
        </w:rPr>
      </w:pP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A80207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1A5C50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Contratada: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RazaoSocial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«RazaoSocial»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A5C50" w:rsidRPr="001A5C50" w:rsidRDefault="001A5C50" w:rsidP="001A5C50">
      <w:pPr>
        <w:pStyle w:val="Ttulo2"/>
        <w:rPr>
          <w:rFonts w:ascii="Arial" w:hAnsi="Arial" w:cs="Arial"/>
          <w:szCs w:val="20"/>
        </w:rPr>
      </w:pPr>
      <w:r w:rsidRPr="001A5C50">
        <w:rPr>
          <w:rFonts w:ascii="Arial" w:hAnsi="Arial" w:cs="Arial"/>
          <w:szCs w:val="20"/>
        </w:rPr>
        <w:t xml:space="preserve">CNPJ: </w:t>
      </w:r>
      <w:r w:rsidRPr="001A5C50">
        <w:rPr>
          <w:rFonts w:ascii="Arial" w:hAnsi="Arial" w:cs="Arial"/>
          <w:szCs w:val="20"/>
        </w:rPr>
        <w:fldChar w:fldCharType="begin"/>
      </w:r>
      <w:r w:rsidRPr="001A5C50">
        <w:rPr>
          <w:rFonts w:ascii="Arial" w:hAnsi="Arial" w:cs="Arial"/>
          <w:szCs w:val="20"/>
        </w:rPr>
        <w:instrText xml:space="preserve"> MERGEFIELD  CNPJEscola  \* MERGEFORMAT </w:instrText>
      </w:r>
      <w:r w:rsidRPr="001A5C50">
        <w:rPr>
          <w:rFonts w:ascii="Arial" w:hAnsi="Arial" w:cs="Arial"/>
          <w:szCs w:val="20"/>
        </w:rPr>
        <w:fldChar w:fldCharType="separate"/>
      </w:r>
      <w:r w:rsidRPr="001A5C50">
        <w:rPr>
          <w:rFonts w:ascii="Arial" w:hAnsi="Arial" w:cs="Arial"/>
          <w:noProof/>
          <w:szCs w:val="20"/>
          <w:u w:val="single"/>
        </w:rPr>
        <w:t>«CNPJEscola»</w:t>
      </w:r>
      <w:r w:rsidRPr="001A5C50">
        <w:rPr>
          <w:rFonts w:ascii="Arial" w:hAnsi="Arial" w:cs="Arial"/>
          <w:noProof/>
          <w:szCs w:val="20"/>
          <w:u w:val="single"/>
        </w:rPr>
        <w:fldChar w:fldCharType="end"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rPr>
          <w:rFonts w:ascii="Arial" w:hAnsi="Arial" w:cs="Arial"/>
          <w:sz w:val="18"/>
          <w:szCs w:val="20"/>
        </w:rPr>
      </w:pPr>
    </w:p>
    <w:p w:rsidR="001A5C50" w:rsidRPr="001A5C50" w:rsidRDefault="001A5C50" w:rsidP="001A5C50">
      <w:pPr>
        <w:pStyle w:val="Ttulo2"/>
        <w:rPr>
          <w:rFonts w:ascii="Arial" w:hAnsi="Arial" w:cs="Arial"/>
          <w:b w:val="0"/>
          <w:szCs w:val="20"/>
        </w:rPr>
      </w:pP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Contratante: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sz w:val="18"/>
          <w:szCs w:val="20"/>
        </w:rPr>
        <w:t xml:space="preserve"> </w:t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CPF/CNPJ: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proofErr w:type="gramStart"/>
      <w:r w:rsidRPr="001A5C50">
        <w:rPr>
          <w:rFonts w:ascii="Arial" w:hAnsi="Arial" w:cs="Arial"/>
          <w:bCs/>
          <w:sz w:val="18"/>
          <w:szCs w:val="20"/>
        </w:rPr>
        <w:t xml:space="preserve">   </w:t>
      </w:r>
    </w:p>
    <w:p w:rsidR="006F1D8B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  <w:proofErr w:type="gramEnd"/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Pr="007537EE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941B5" w:rsidRPr="007537EE" w:rsidRDefault="00B941B5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lastRenderedPageBreak/>
        <w:t xml:space="preserve">CLÁUSULA PRIMEIRA-OBJETO: </w:t>
      </w:r>
      <w:r w:rsidRPr="007537EE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 xml:space="preserve">1º- </w:t>
      </w:r>
      <w:r w:rsidRPr="007537EE">
        <w:rPr>
          <w:rFonts w:ascii="Arial" w:hAnsi="Arial" w:cs="Arial"/>
          <w:sz w:val="20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aulas e demais taxas determinadas pela Escola além da matrícula, parcelas e material didático. </w:t>
      </w:r>
      <w:r w:rsidRPr="007537EE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7537EE">
        <w:rPr>
          <w:rFonts w:ascii="Arial" w:hAnsi="Arial" w:cs="Arial"/>
          <w:sz w:val="20"/>
          <w:szCs w:val="20"/>
        </w:rPr>
        <w:t xml:space="preserve"> Pelos serviços ora contratados,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pagará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No caso de inadimplência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sejam integralmente quitados.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7537EE">
        <w:rPr>
          <w:rFonts w:ascii="Arial" w:hAnsi="Arial" w:cs="Arial"/>
          <w:sz w:val="20"/>
          <w:szCs w:val="20"/>
        </w:rPr>
        <w:t>subsequentes</w:t>
      </w:r>
      <w:r w:rsidRPr="007537EE">
        <w:rPr>
          <w:rFonts w:ascii="Arial" w:hAnsi="Arial" w:cs="Arial"/>
          <w:sz w:val="20"/>
          <w:szCs w:val="20"/>
        </w:rPr>
        <w:t xml:space="preserve"> têm preços diferentes, conforme regulamento interno e tabela de preços.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7537EE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7537EE">
        <w:rPr>
          <w:rFonts w:ascii="Arial" w:hAnsi="Arial" w:cs="Arial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contrato, tendo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Não mantido o curso no prazo acima,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sz w:val="20"/>
          <w:szCs w:val="20"/>
        </w:rPr>
        <w:t xml:space="preserve"> anterior.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</w:t>
      </w:r>
      <w:r w:rsidRPr="007537EE">
        <w:rPr>
          <w:rFonts w:ascii="Arial" w:hAnsi="Arial" w:cs="Arial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537EE">
        <w:rPr>
          <w:rFonts w:ascii="Arial" w:hAnsi="Arial" w:cs="Arial"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>6º</w:t>
      </w:r>
      <w:r w:rsidRPr="007537EE">
        <w:rPr>
          <w:rFonts w:ascii="Arial" w:hAnsi="Arial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poderá rescindir este contrato, com a simples comunicação ao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bCs/>
          <w:sz w:val="20"/>
          <w:szCs w:val="20"/>
        </w:rPr>
        <w:t>.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CLÁUSULA QUARTA-DAS OBRIGAÇÕES DAS PARTES:</w:t>
      </w:r>
      <w:r w:rsidRPr="007537EE">
        <w:rPr>
          <w:rFonts w:ascii="Arial" w:hAnsi="Arial" w:cs="Arial"/>
          <w:sz w:val="20"/>
          <w:szCs w:val="20"/>
        </w:rPr>
        <w:t xml:space="preserve">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7537EE">
        <w:rPr>
          <w:rFonts w:ascii="Arial" w:hAnsi="Arial" w:cs="Arial"/>
          <w:sz w:val="20"/>
          <w:szCs w:val="20"/>
        </w:rPr>
        <w:t>a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extração e utilização de cópias de todo o material </w:t>
      </w:r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(livro e provas; CD, </w:t>
      </w:r>
      <w:proofErr w:type="spellStart"/>
      <w:r w:rsidR="00F613B5" w:rsidRPr="007537EE">
        <w:rPr>
          <w:rFonts w:ascii="Arial" w:hAnsi="Arial" w:cs="Arial"/>
          <w:snapToGrid w:val="0"/>
          <w:sz w:val="20"/>
          <w:szCs w:val="20"/>
        </w:rPr>
        <w:t>Cd-rom</w:t>
      </w:r>
      <w:proofErr w:type="spellEnd"/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 e apostilas quando aplicáveis)</w:t>
      </w:r>
      <w:r w:rsidRPr="007537EE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7537EE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7537EE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7537EE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Somente serão repostas as aulas decorrentes de ausência justificada, em período determinado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mediante o pagamento de cada aula de reposição conforme a tabela vigente.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t xml:space="preserve">- Os Alunos serão submetidos a avaliações a cada 05 (cinco) ou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lições, tendo que atingir a média final mínima 7,0 (sete) para a aprovação: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 I</w:t>
      </w:r>
      <w:r w:rsidRPr="007537EE">
        <w:rPr>
          <w:rFonts w:ascii="Arial" w:hAnsi="Arial" w:cs="Arial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</w:rPr>
        <w:t>II</w:t>
      </w:r>
      <w:r w:rsidRPr="007537EE">
        <w:rPr>
          <w:rFonts w:ascii="Arial" w:hAnsi="Arial" w:cs="Arial"/>
          <w:sz w:val="20"/>
          <w:szCs w:val="20"/>
        </w:rPr>
        <w:t xml:space="preserve">- Caso o Aluno não seja aprovado na segunda chance, deverá  refazer o estágio.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7537EE">
        <w:rPr>
          <w:rFonts w:ascii="Arial" w:hAnsi="Arial" w:cs="Arial"/>
          <w:b/>
          <w:bCs/>
          <w:sz w:val="20"/>
          <w:szCs w:val="20"/>
        </w:rPr>
        <w:t>§6º</w:t>
      </w:r>
      <w:r w:rsidRPr="007537EE">
        <w:rPr>
          <w:rFonts w:ascii="Arial" w:hAnsi="Arial" w:cs="Arial"/>
          <w:sz w:val="20"/>
          <w:szCs w:val="20"/>
        </w:rPr>
        <w:t xml:space="preserve">- Após o cumprimento da carga horária pelo Aluno e a obtenção da nota mínima 7,0 </w:t>
      </w:r>
      <w:r w:rsidRPr="007537EE">
        <w:rPr>
          <w:rFonts w:ascii="Arial" w:hAnsi="Arial" w:cs="Arial"/>
          <w:b/>
          <w:bCs/>
          <w:sz w:val="20"/>
          <w:szCs w:val="20"/>
        </w:rPr>
        <w:t>(sete)</w:t>
      </w:r>
      <w:r w:rsidRPr="007537EE">
        <w:rPr>
          <w:rFonts w:ascii="Arial" w:hAnsi="Arial" w:cs="Arial"/>
          <w:sz w:val="20"/>
          <w:szCs w:val="20"/>
        </w:rPr>
        <w:t xml:space="preserve">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-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manterá turmas com o número mínimo de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Alunos, sendo que, havendo quantidade inferior, os Alunos poderão ser remanejados para outras turmas ou poderá, ainda, ser oferecida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 manutenção da turma, mediante acréscimo de 15% (quinze por cento) no valor das parcelas</w:t>
      </w:r>
      <w:r w:rsidRPr="007537EE">
        <w:rPr>
          <w:rFonts w:ascii="Arial" w:hAnsi="Arial" w:cs="Arial"/>
          <w:b/>
          <w:bCs/>
          <w:sz w:val="20"/>
          <w:szCs w:val="20"/>
        </w:rPr>
        <w:t>. CLAÚSULA SEXTA-DO FORO:</w:t>
      </w:r>
      <w:r w:rsidRPr="007537EE">
        <w:rPr>
          <w:rFonts w:ascii="Arial" w:hAnsi="Arial" w:cs="Arial"/>
          <w:sz w:val="20"/>
          <w:szCs w:val="20"/>
        </w:rPr>
        <w:t xml:space="preserve"> As partes contratantes elegem o Foro da Comarca de </w:t>
      </w:r>
      <w:r w:rsidR="001E08FB" w:rsidRPr="007537EE">
        <w:rPr>
          <w:rFonts w:ascii="Arial" w:hAnsi="Arial" w:cs="Arial"/>
          <w:sz w:val="20"/>
          <w:szCs w:val="20"/>
        </w:rPr>
        <w:t>(cidade/estado)</w:t>
      </w:r>
      <w:r w:rsidRPr="007537EE">
        <w:rPr>
          <w:rFonts w:ascii="Arial" w:hAnsi="Arial" w:cs="Arial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7537EE">
        <w:rPr>
          <w:rFonts w:ascii="Arial" w:hAnsi="Arial" w:cs="Arial"/>
          <w:sz w:val="20"/>
          <w:szCs w:val="20"/>
        </w:rPr>
        <w:t>presente, em</w:t>
      </w:r>
      <w:r w:rsidRPr="007537EE">
        <w:rPr>
          <w:rFonts w:ascii="Arial" w:hAnsi="Arial" w:cs="Arial"/>
          <w:sz w:val="20"/>
          <w:szCs w:val="20"/>
        </w:rPr>
        <w:t xml:space="preserve"> duas vias de igual teor e </w:t>
      </w:r>
      <w:r w:rsidR="00143F34" w:rsidRPr="007537EE">
        <w:rPr>
          <w:rFonts w:ascii="Arial" w:hAnsi="Arial" w:cs="Arial"/>
          <w:sz w:val="20"/>
          <w:szCs w:val="20"/>
        </w:rPr>
        <w:t>forma, o</w:t>
      </w:r>
      <w:r w:rsidRPr="007537EE">
        <w:rPr>
          <w:rFonts w:ascii="Arial" w:hAnsi="Arial" w:cs="Arial"/>
          <w:sz w:val="20"/>
          <w:szCs w:val="20"/>
        </w:rPr>
        <w:t xml:space="preserve"> que fazem na presença de duas testemunhas </w:t>
      </w:r>
      <w:r w:rsidR="00143F34" w:rsidRPr="007537EE">
        <w:rPr>
          <w:rFonts w:ascii="Arial" w:hAnsi="Arial" w:cs="Arial"/>
          <w:sz w:val="20"/>
          <w:szCs w:val="20"/>
        </w:rPr>
        <w:t>infra-assinadas, a</w:t>
      </w:r>
      <w:r w:rsidRPr="007537EE">
        <w:rPr>
          <w:rFonts w:ascii="Arial" w:hAnsi="Arial" w:cs="Arial"/>
          <w:sz w:val="20"/>
          <w:szCs w:val="20"/>
        </w:rPr>
        <w:t xml:space="preserve"> tudo </w:t>
      </w:r>
      <w:r w:rsidR="00143F34" w:rsidRPr="007537EE">
        <w:rPr>
          <w:rFonts w:ascii="Arial" w:hAnsi="Arial" w:cs="Arial"/>
          <w:sz w:val="20"/>
          <w:szCs w:val="20"/>
        </w:rPr>
        <w:t>presentes, para</w:t>
      </w:r>
      <w:r w:rsidRPr="007537EE">
        <w:rPr>
          <w:rFonts w:ascii="Arial" w:hAnsi="Arial" w:cs="Arial"/>
          <w:sz w:val="20"/>
          <w:szCs w:val="20"/>
        </w:rPr>
        <w:t xml:space="preserve"> que se produzam os seus jurídicos e legais efeitos.</w:t>
      </w:r>
    </w:p>
    <w:p w:rsidR="00DF635E" w:rsidRPr="007537EE" w:rsidRDefault="00DF635E">
      <w:pPr>
        <w:jc w:val="both"/>
        <w:rPr>
          <w:rFonts w:ascii="Arial" w:hAnsi="Arial" w:cs="Arial"/>
          <w:sz w:val="20"/>
          <w:szCs w:val="20"/>
        </w:rPr>
      </w:pPr>
    </w:p>
    <w:p w:rsidR="00A07D8D" w:rsidRPr="007537EE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43F34" w:rsidRPr="007537EE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7537E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lastRenderedPageBreak/>
        <w:t>REGULAMENTO INTERNO</w:t>
      </w:r>
      <w:proofErr w:type="gramStart"/>
      <w:r w:rsidRPr="007537EE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7537EE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01</w:t>
      </w:r>
      <w:r w:rsidRPr="007537EE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02</w:t>
      </w:r>
      <w:r w:rsidRPr="007537EE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7537EE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7537EE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7537EE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7537EE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7537EE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7537EE">
        <w:rPr>
          <w:rFonts w:ascii="Arial" w:hAnsi="Arial" w:cs="Arial"/>
          <w:sz w:val="20"/>
          <w:szCs w:val="20"/>
          <w:lang w:val="en-US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7537EE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7537EE">
        <w:rPr>
          <w:rFonts w:ascii="Arial" w:hAnsi="Arial" w:cs="Arial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ADULTOS: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7537EE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>03.</w:t>
      </w:r>
      <w:r w:rsidRPr="007537EE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7537EE">
        <w:rPr>
          <w:rFonts w:ascii="Arial" w:hAnsi="Arial" w:cs="Arial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7537EE">
        <w:rPr>
          <w:rFonts w:ascii="Arial" w:hAnsi="Arial" w:cs="Arial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z w:val="20"/>
          <w:szCs w:val="20"/>
        </w:rPr>
        <w:t>Perfect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your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70 a 75 h;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1 a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7537EE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7537EE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a)</w:t>
      </w:r>
      <w:r w:rsidRPr="007537EE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7537EE">
        <w:rPr>
          <w:rFonts w:ascii="Arial" w:hAnsi="Arial" w:cs="Arial"/>
          <w:snapToGrid w:val="0"/>
          <w:sz w:val="20"/>
          <w:szCs w:val="20"/>
        </w:rPr>
        <w:t>– 1)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r w:rsidRPr="007537EE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Upper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Advanced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7537EE">
        <w:rPr>
          <w:rFonts w:ascii="Arial" w:hAnsi="Arial" w:cs="Arial"/>
          <w:snapToGrid w:val="0"/>
          <w:sz w:val="20"/>
          <w:szCs w:val="20"/>
        </w:rPr>
        <w:t>IN</w:t>
      </w:r>
      <w:r w:rsidRPr="007537EE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7537EE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7537EE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7537EE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>cinquenta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06.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z w:val="20"/>
          <w:szCs w:val="20"/>
        </w:rPr>
        <w:t xml:space="preserve">A </w:t>
      </w:r>
      <w:r w:rsidRPr="007537EE">
        <w:rPr>
          <w:rFonts w:ascii="Arial" w:hAnsi="Arial" w:cs="Arial"/>
          <w:sz w:val="20"/>
          <w:szCs w:val="20"/>
        </w:rPr>
        <w:t>Escola manterá</w:t>
      </w:r>
      <w:r w:rsidRPr="007537EE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7537EE">
        <w:rPr>
          <w:rFonts w:ascii="Arial" w:hAnsi="Arial" w:cs="Arial"/>
          <w:bCs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6,0 (seis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7537EE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7537EE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>13.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7537EE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7537EE">
        <w:rPr>
          <w:rFonts w:ascii="Arial" w:hAnsi="Arial" w:cs="Arial"/>
          <w:sz w:val="20"/>
          <w:szCs w:val="20"/>
        </w:rPr>
        <w:t>Complementary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7537EE">
        <w:rPr>
          <w:rFonts w:ascii="Arial" w:hAnsi="Arial" w:cs="Arial"/>
          <w:sz w:val="20"/>
          <w:szCs w:val="20"/>
        </w:rPr>
        <w:t>Exercises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7537EE">
        <w:rPr>
          <w:rFonts w:ascii="Arial" w:hAnsi="Arial" w:cs="Arial"/>
          <w:sz w:val="20"/>
          <w:szCs w:val="20"/>
        </w:rPr>
        <w:t>Complementario</w:t>
      </w:r>
      <w:proofErr w:type="spellEnd"/>
      <w:r w:rsidRPr="007537EE">
        <w:rPr>
          <w:rFonts w:ascii="Arial" w:hAnsi="Arial" w:cs="Arial"/>
          <w:sz w:val="20"/>
          <w:szCs w:val="20"/>
        </w:rPr>
        <w:t>/</w:t>
      </w:r>
      <w:proofErr w:type="spellStart"/>
      <w:r w:rsidRPr="007537EE">
        <w:rPr>
          <w:rFonts w:ascii="Arial" w:hAnsi="Arial" w:cs="Arial"/>
          <w:sz w:val="20"/>
          <w:szCs w:val="20"/>
        </w:rPr>
        <w:t>Ejercicios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Extras</w:t>
      </w:r>
      <w:r w:rsidRPr="007537EE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7537EE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17.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7537EE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7537EE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22.</w:t>
      </w:r>
      <w:r w:rsidRPr="007537EE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7537EE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snapToGrid w:val="0"/>
          <w:sz w:val="20"/>
          <w:szCs w:val="20"/>
        </w:rPr>
        <w:t>e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7537EE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27.</w:t>
      </w:r>
      <w:r w:rsidRPr="007537EE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28. </w:t>
      </w:r>
      <w:r w:rsidRPr="007537EE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t xml:space="preserve">29. 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bCs/>
          <w:color w:val="auto"/>
          <w:sz w:val="20"/>
          <w:szCs w:val="20"/>
        </w:rPr>
        <w:t>30.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Pr="00DF6DA4" w:rsidRDefault="00143F34" w:rsidP="00143F3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_____________________________</w:t>
      </w:r>
    </w:p>
    <w:p w:rsidR="00143F34" w:rsidRDefault="007537EE" w:rsidP="00143F34">
      <w:pPr>
        <w:ind w:left="120"/>
        <w:jc w:val="center"/>
        <w:rPr>
          <w:rFonts w:ascii="Arial Narrow" w:hAnsi="Arial Narrow"/>
          <w:b/>
          <w:sz w:val="18"/>
        </w:rPr>
      </w:pP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Default="00143F34" w:rsidP="00143F34">
      <w:pPr>
        <w:jc w:val="center"/>
        <w:rPr>
          <w:b/>
        </w:rPr>
      </w:pPr>
    </w:p>
    <w:p w:rsidR="00143F34" w:rsidRDefault="00143F34" w:rsidP="00143F34">
      <w:pPr>
        <w:jc w:val="right"/>
        <w:rPr>
          <w:b/>
        </w:rPr>
      </w:pPr>
      <w:r>
        <w:rPr>
          <w:b/>
        </w:rPr>
        <w:lastRenderedPageBreak/>
        <w:t>São Paulo, ___/__________/______</w:t>
      </w:r>
    </w:p>
    <w:p w:rsidR="00143F34" w:rsidRDefault="00143F34" w:rsidP="00143F34">
      <w:pPr>
        <w:jc w:val="center"/>
        <w:rPr>
          <w:b/>
        </w:rPr>
      </w:pPr>
    </w:p>
    <w:p w:rsidR="00143F34" w:rsidRPr="008A03FB" w:rsidRDefault="00143F34" w:rsidP="00143F34">
      <w:pPr>
        <w:jc w:val="center"/>
        <w:rPr>
          <w:b/>
        </w:rPr>
      </w:pPr>
      <w:r w:rsidRPr="008A03FB">
        <w:rPr>
          <w:b/>
        </w:rPr>
        <w:t>Termo de Ciência e Concordância</w:t>
      </w:r>
      <w:r>
        <w:rPr>
          <w:b/>
        </w:rPr>
        <w:t xml:space="preserve"> – Material Didático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="001A5C50" w:rsidRPr="008A03FB">
        <w:rPr>
          <w:szCs w:val="26"/>
        </w:rPr>
        <w:t>POTENCIAL IDIOMA</w:t>
      </w:r>
      <w:r w:rsidR="001A5C50">
        <w:rPr>
          <w:szCs w:val="26"/>
        </w:rPr>
        <w:t>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8A03FB">
        <w:rPr>
          <w:szCs w:val="26"/>
        </w:rPr>
        <w:t xml:space="preserve"> informa que: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Aluno (a)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>
        <w:rPr>
          <w:rFonts w:ascii="Arial" w:hAnsi="Arial" w:cs="Arial"/>
          <w:sz w:val="20"/>
          <w:szCs w:val="20"/>
        </w:rPr>
        <w:t>,</w:t>
      </w:r>
      <w:r w:rsidRPr="008A03FB">
        <w:rPr>
          <w:szCs w:val="26"/>
        </w:rPr>
        <w:t xml:space="preserve">pessoa física portador (a) do </w:t>
      </w:r>
      <w:r w:rsidR="007537EE" w:rsidRPr="007537EE">
        <w:rPr>
          <w:rFonts w:ascii="Arial" w:hAnsi="Arial" w:cs="Arial"/>
          <w:sz w:val="20"/>
          <w:szCs w:val="20"/>
        </w:rPr>
        <w:t xml:space="preserve">RG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CPF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>
        <w:rPr>
          <w:szCs w:val="26"/>
        </w:rPr>
        <w:t xml:space="preserve"> ,</w:t>
      </w:r>
      <w:r w:rsidRPr="008A03FB">
        <w:rPr>
          <w:szCs w:val="26"/>
        </w:rPr>
        <w:t>declara para os devidos fins estar ciente que, o material didático que se refere ao(s) módulo(s</w:t>
      </w:r>
      <w:r w:rsidR="007537EE" w:rsidRPr="007537EE">
        <w:rPr>
          <w:rFonts w:ascii="Arial" w:hAnsi="Arial" w:cs="Arial"/>
          <w:sz w:val="20"/>
          <w:szCs w:val="20"/>
        </w:rPr>
        <w:t xml:space="preserve">: 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>
        <w:rPr>
          <w:szCs w:val="26"/>
        </w:rPr>
        <w:t xml:space="preserve"> </w:t>
      </w:r>
      <w:r w:rsidRPr="008A03FB">
        <w:rPr>
          <w:szCs w:val="26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7537EE" w:rsidRDefault="00143F34" w:rsidP="00143F34">
      <w:pPr>
        <w:pStyle w:val="Default"/>
        <w:rPr>
          <w:rFonts w:ascii="Times New Roman" w:eastAsia="Times New Roman" w:hAnsi="Times New Roman" w:cs="Times New Roman"/>
          <w:color w:val="auto"/>
          <w:szCs w:val="26"/>
          <w:lang w:eastAsia="pt-BR"/>
        </w:rPr>
      </w:pPr>
      <w:r w:rsidRPr="007537EE">
        <w:rPr>
          <w:rFonts w:ascii="Times New Roman" w:eastAsia="Times New Roman" w:hAnsi="Times New Roman" w:cs="Times New Roman"/>
          <w:color w:val="auto"/>
          <w:szCs w:val="26"/>
          <w:lang w:eastAsia="pt-BR"/>
        </w:rPr>
        <w:t>Para turmas promocionais: Os brindes serão entregues mediante pagamento da primeira parcela e taxa de matrícula;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Sem mais.</w:t>
      </w:r>
      <w:r>
        <w:rPr>
          <w:sz w:val="22"/>
          <w:szCs w:val="28"/>
        </w:rPr>
        <w:t xml:space="preserve">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______________________                   </w:t>
      </w:r>
      <w:r>
        <w:t xml:space="preserve">                           </w:t>
      </w:r>
      <w:r w:rsidRPr="009517AD">
        <w:t xml:space="preserve">    ________________________</w:t>
      </w:r>
      <w:r>
        <w:t xml:space="preserve">                                                                 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FISK CENTRO DE ENSINO                                                                              </w:t>
      </w:r>
      <w:r>
        <w:rPr>
          <w:sz w:val="18"/>
        </w:rPr>
        <w:t xml:space="preserve">   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 xml:space="preserve">   UNIDADE JD. ANGELA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 </w:t>
      </w:r>
      <w:proofErr w:type="gramStart"/>
      <w:r w:rsidR="001A5C50" w:rsidRPr="008A03FB">
        <w:rPr>
          <w:sz w:val="18"/>
        </w:rPr>
        <w:t>Potencial idioma</w:t>
      </w:r>
      <w:r w:rsidR="001A5C50">
        <w:rPr>
          <w:sz w:val="18"/>
        </w:rPr>
        <w:t>s</w:t>
      </w:r>
      <w:proofErr w:type="gramEnd"/>
      <w:r w:rsidRPr="008A03FB">
        <w:rPr>
          <w:sz w:val="18"/>
        </w:rPr>
        <w:t xml:space="preserve"> LTDA</w:t>
      </w:r>
    </w:p>
    <w:p w:rsidR="00143F34" w:rsidRPr="008A03FB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 xml:space="preserve">    CNPJ 09.466.171/0002-66</w:t>
      </w:r>
    </w:p>
    <w:p w:rsidR="00143F34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  <w:r w:rsidRPr="008A03FB">
        <w:rPr>
          <w:rFonts w:asciiTheme="minorHAnsi" w:hAnsiTheme="minorHAnsi" w:cstheme="minorBidi"/>
          <w:b/>
          <w:color w:val="auto"/>
          <w:szCs w:val="26"/>
        </w:rPr>
        <w:t>Termo de Ciência e Concordância</w:t>
      </w:r>
      <w:r>
        <w:rPr>
          <w:rFonts w:asciiTheme="minorHAnsi" w:hAnsiTheme="minorHAnsi" w:cstheme="minorBidi"/>
          <w:b/>
          <w:color w:val="auto"/>
          <w:szCs w:val="26"/>
        </w:rPr>
        <w:t xml:space="preserve"> – Financeiro</w:t>
      </w:r>
    </w:p>
    <w:p w:rsidR="00143F34" w:rsidRPr="008A03FB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r w:rsidR="001A5C50" w:rsidRPr="008A03FB">
        <w:rPr>
          <w:szCs w:val="26"/>
        </w:rPr>
        <w:t>POTENCIAL IDIOMA</w:t>
      </w:r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 xml:space="preserve">Estrada do </w:t>
      </w:r>
      <w:proofErr w:type="gramStart"/>
      <w:r w:rsidRPr="006000AD">
        <w:rPr>
          <w:rFonts w:ascii="Arial" w:hAnsi="Arial" w:cs="Arial"/>
          <w:color w:val="222222"/>
          <w:shd w:val="clear" w:color="auto" w:fill="FFFFFF"/>
        </w:rPr>
        <w:t>M'Boi</w:t>
      </w:r>
      <w:proofErr w:type="gramEnd"/>
      <w:r w:rsidRPr="006000AD">
        <w:rPr>
          <w:rFonts w:ascii="Arial" w:hAnsi="Arial" w:cs="Arial"/>
          <w:color w:val="222222"/>
          <w:shd w:val="clear" w:color="auto" w:fill="FFFFFF"/>
        </w:rPr>
        <w:t xml:space="preserve">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6000AD">
        <w:t>.</w:t>
      </w:r>
      <w:r w:rsidRPr="008A03FB">
        <w:rPr>
          <w:szCs w:val="26"/>
        </w:rPr>
        <w:t xml:space="preserve"> </w:t>
      </w:r>
    </w:p>
    <w:p w:rsidR="00143F34" w:rsidRDefault="00143F34" w:rsidP="00143F34">
      <w:pPr>
        <w:jc w:val="both"/>
        <w:rPr>
          <w:szCs w:val="26"/>
        </w:rPr>
      </w:pPr>
      <w:r>
        <w:rPr>
          <w:szCs w:val="26"/>
        </w:rPr>
        <w:t>S</w:t>
      </w:r>
      <w:r w:rsidRPr="008A03FB">
        <w:rPr>
          <w:szCs w:val="26"/>
        </w:rPr>
        <w:t xml:space="preserve">olicitamos a escolha referente às formas de pagamento das mensalidades do curso, as quais seguem abaixo; Assinale a forma de pagamento de sua preferência juntamente com as datas de vencimento: </w:t>
      </w:r>
    </w:p>
    <w:p w:rsidR="007537EE" w:rsidRPr="008A03FB" w:rsidRDefault="007537EE" w:rsidP="00143F34">
      <w:pPr>
        <w:jc w:val="both"/>
        <w:rPr>
          <w:szCs w:val="26"/>
        </w:rPr>
      </w:pP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CARTÃO DE CRÉDITO </w:t>
      </w:r>
      <w:proofErr w:type="gramStart"/>
      <w:r w:rsidRPr="008A03FB">
        <w:rPr>
          <w:sz w:val="22"/>
          <w:szCs w:val="28"/>
        </w:rPr>
        <w:t xml:space="preserve">( </w:t>
      </w:r>
      <w:proofErr w:type="gramEnd"/>
      <w:r w:rsidRPr="008A03FB">
        <w:rPr>
          <w:sz w:val="22"/>
          <w:szCs w:val="28"/>
        </w:rPr>
        <w:t xml:space="preserve">mínimo 3 parcelas).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BOLETOS BANCÁRIOS </w:t>
      </w:r>
      <w:r w:rsidRPr="008A03FB">
        <w:rPr>
          <w:sz w:val="22"/>
          <w:szCs w:val="28"/>
        </w:rPr>
        <w:t xml:space="preserve">(pagamento somente nas redes bancárias, lotéricas e online).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CARNE </w:t>
      </w:r>
      <w:r w:rsidRPr="008A03FB">
        <w:rPr>
          <w:sz w:val="22"/>
          <w:szCs w:val="28"/>
        </w:rPr>
        <w:t xml:space="preserve">(pagamento realizado apenas na unidade). </w:t>
      </w:r>
    </w:p>
    <w:p w:rsidR="00143F34" w:rsidRPr="008A03FB" w:rsidRDefault="00143F34" w:rsidP="00143F34">
      <w:pPr>
        <w:pStyle w:val="Default"/>
        <w:rPr>
          <w:szCs w:val="28"/>
        </w:rPr>
      </w:pPr>
    </w:p>
    <w:p w:rsidR="00143F34" w:rsidRPr="008A03FB" w:rsidRDefault="00143F34" w:rsidP="00143F34">
      <w:pPr>
        <w:pStyle w:val="Default"/>
        <w:rPr>
          <w:sz w:val="28"/>
          <w:szCs w:val="36"/>
        </w:rPr>
      </w:pPr>
      <w:r w:rsidRPr="008A03FB">
        <w:rPr>
          <w:b/>
          <w:bCs/>
          <w:sz w:val="28"/>
          <w:szCs w:val="36"/>
        </w:rPr>
        <w:t xml:space="preserve">Dias de Vencimentos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10       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20         </w:t>
      </w:r>
    </w:p>
    <w:p w:rsidR="00143F34" w:rsidRPr="008A03FB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30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Lembramos que o desconto de pontualidade é mantido somente até a data negociada no momento da contratação. 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Sem mais. </w:t>
      </w:r>
    </w:p>
    <w:p w:rsidR="00143F34" w:rsidRPr="00D660C7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                   </w:t>
      </w:r>
      <w:r>
        <w:t xml:space="preserve">                           </w:t>
      </w:r>
      <w:r w:rsidRPr="009517AD">
        <w:t xml:space="preserve">    __________________________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FISK CENTRO DE ENSINO                                                                              </w:t>
      </w:r>
      <w:r>
        <w:rPr>
          <w:sz w:val="18"/>
        </w:rPr>
        <w:t xml:space="preserve">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>UNIDADE</w:t>
      </w:r>
      <w:proofErr w:type="gramStart"/>
      <w:r>
        <w:rPr>
          <w:sz w:val="18"/>
        </w:rPr>
        <w:t xml:space="preserve"> </w:t>
      </w:r>
      <w:r w:rsidR="001A5C50">
        <w:rPr>
          <w:sz w:val="18"/>
        </w:rPr>
        <w:t xml:space="preserve"> </w:t>
      </w:r>
      <w:proofErr w:type="gramEnd"/>
      <w:r>
        <w:rPr>
          <w:sz w:val="18"/>
        </w:rPr>
        <w:t>JD. ANGELA</w:t>
      </w:r>
    </w:p>
    <w:p w:rsidR="00143F34" w:rsidRPr="008A03FB" w:rsidRDefault="001A5C50" w:rsidP="00143F34">
      <w:pPr>
        <w:rPr>
          <w:sz w:val="18"/>
        </w:rPr>
      </w:pPr>
      <w:proofErr w:type="gramStart"/>
      <w:r w:rsidRPr="008A03FB">
        <w:rPr>
          <w:sz w:val="18"/>
        </w:rPr>
        <w:t>Potencial idioma</w:t>
      </w:r>
      <w:r>
        <w:rPr>
          <w:sz w:val="18"/>
        </w:rPr>
        <w:t>s</w:t>
      </w:r>
      <w:proofErr w:type="gramEnd"/>
      <w:r w:rsidR="00143F34" w:rsidRPr="008A03FB">
        <w:rPr>
          <w:sz w:val="18"/>
        </w:rPr>
        <w:t xml:space="preserve"> LTDA</w:t>
      </w:r>
    </w:p>
    <w:p w:rsidR="00143F34" w:rsidRPr="006000AD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2D62" w:rsidRDefault="00592D62">
      <w:r>
        <w:separator/>
      </w:r>
    </w:p>
  </w:endnote>
  <w:endnote w:type="continuationSeparator" w:id="0">
    <w:p w:rsidR="00592D62" w:rsidRDefault="00592D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2D62" w:rsidRDefault="00592D62">
      <w:r>
        <w:separator/>
      </w:r>
    </w:p>
  </w:footnote>
  <w:footnote w:type="continuationSeparator" w:id="0">
    <w:p w:rsidR="00592D62" w:rsidRDefault="00592D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5C50"/>
    <w:rsid w:val="000054A3"/>
    <w:rsid w:val="00014579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7DDF"/>
    <w:rsid w:val="00592D62"/>
    <w:rsid w:val="00595196"/>
    <w:rsid w:val="00622D58"/>
    <w:rsid w:val="00696524"/>
    <w:rsid w:val="006F1D8B"/>
    <w:rsid w:val="007537EE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DIGITAL .2022</Template>
  <TotalTime>0</TotalTime>
  <Pages>5</Pages>
  <Words>3458</Words>
  <Characters>18676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2011-12-08T13:22:00Z</cp:lastPrinted>
  <dcterms:created xsi:type="dcterms:W3CDTF">2022-01-24T12:13:00Z</dcterms:created>
  <dcterms:modified xsi:type="dcterms:W3CDTF">2022-01-24T12:13:00Z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