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GB" w:eastAsia="en-GB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1F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F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1F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F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F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B1F5E" w:rsidRPr="005B1F5E">
        <w:rPr>
          <w:rFonts w:ascii="Arial Narrow" w:hAnsi="Arial Narrow" w:cs="Shruti"/>
          <w:b/>
          <w:noProof/>
          <w:u w:val="single"/>
        </w:rPr>
        <w:t>Dias</w:t>
      </w:r>
      <w:r w:rsidR="005B1F5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B1F5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B1F5E" w:rsidRPr="005B1F5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B1F5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B1F5E" w:rsidRPr="005B1F5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F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B1F5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 w:rsidR="00723AB6">
        <w:rPr>
          <w:rFonts w:ascii="Arial Narrow" w:hAnsi="Arial Narrow"/>
        </w:rPr>
        <w:t>Este contrato tem como objeto a prestação de serviços educacionais de idiomas não incluindo a aquisição do mat</w:t>
      </w:r>
      <w:r w:rsidR="005B1F5E">
        <w:rPr>
          <w:rFonts w:ascii="Arial Narrow" w:hAnsi="Arial Narrow"/>
        </w:rPr>
        <w:t xml:space="preserve">erial </w:t>
      </w:r>
      <w:r w:rsidR="0090417A">
        <w:rPr>
          <w:rFonts w:ascii="Arial Narrow" w:hAnsi="Arial Narrow"/>
        </w:rPr>
        <w:t>didático necessário por 6 (seis</w:t>
      </w:r>
      <w:r w:rsidR="005B1F5E">
        <w:rPr>
          <w:rFonts w:ascii="Arial Narrow" w:hAnsi="Arial Narrow"/>
        </w:rPr>
        <w:t xml:space="preserve">) meses, </w:t>
      </w:r>
      <w:r w:rsidR="00A06EDD">
        <w:rPr>
          <w:rFonts w:ascii="Arial Narrow" w:hAnsi="Arial Narrow"/>
        </w:rPr>
        <w:t xml:space="preserve">o material deve ser adquirido no momento da matrícula para que seja gerado o contrato, </w:t>
      </w:r>
      <w:r w:rsidR="005B1F5E">
        <w:rPr>
          <w:rFonts w:ascii="Arial Narrow" w:hAnsi="Arial Narrow"/>
        </w:rPr>
        <w:t xml:space="preserve">contemplando 1 (um) </w:t>
      </w:r>
      <w:r w:rsidR="00EB3DC8">
        <w:rPr>
          <w:rFonts w:ascii="Arial Narrow" w:hAnsi="Arial Narrow"/>
        </w:rPr>
        <w:t>nível</w:t>
      </w:r>
      <w:r w:rsidR="00723AB6">
        <w:rPr>
          <w:rFonts w:ascii="Arial Narrow" w:hAnsi="Arial Narrow"/>
        </w:rPr>
        <w:t xml:space="preserve"> do curso de idiomas, correspondentes ao semestre estabelecido acima e ao semestre seguinte,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="00723AB6">
        <w:rPr>
          <w:rFonts w:ascii="Arial Narrow" w:hAnsi="Arial Narrow"/>
          <w:b/>
          <w:bCs/>
        </w:rPr>
        <w:t>CONTRATANTE</w:t>
      </w:r>
      <w:r w:rsidR="00723AB6">
        <w:rPr>
          <w:rFonts w:ascii="Arial Narrow" w:hAnsi="Arial Narrow"/>
        </w:rPr>
        <w:t xml:space="preserve">. </w:t>
      </w:r>
      <w:r w:rsidR="00723AB6">
        <w:rPr>
          <w:rFonts w:ascii="Arial Narrow" w:hAnsi="Arial Narrow"/>
          <w:b/>
          <w:bCs/>
        </w:rPr>
        <w:t>§</w:t>
      </w:r>
      <w:r w:rsidR="00723AB6">
        <w:rPr>
          <w:rFonts w:ascii="Arial Narrow" w:hAnsi="Arial Narrow"/>
          <w:b/>
        </w:rPr>
        <w:t xml:space="preserve">1º- </w:t>
      </w:r>
      <w:r w:rsidR="00723AB6">
        <w:rPr>
          <w:rFonts w:ascii="Arial Narrow" w:hAnsi="Arial Narrow"/>
        </w:rPr>
        <w:t>Os valores estabelecidos neste contrato não abrangem os serviços especiais de segunda chamada, provas sub</w:t>
      </w:r>
      <w:r w:rsidR="00DC2625">
        <w:rPr>
          <w:rFonts w:ascii="Arial Narrow" w:hAnsi="Arial Narrow"/>
        </w:rPr>
        <w:t>stitutivas, reposição de aulas, material didático e</w:t>
      </w:r>
      <w:r w:rsidR="00723AB6">
        <w:rPr>
          <w:rFonts w:ascii="Arial Narrow" w:hAnsi="Arial Narrow"/>
        </w:rPr>
        <w:t xml:space="preserve"> demais taxas determinadas pela Escola</w:t>
      </w:r>
      <w:r w:rsidR="00DC2625">
        <w:rPr>
          <w:rFonts w:ascii="Arial Narrow" w:hAnsi="Arial Narrow"/>
        </w:rPr>
        <w:t>,</w:t>
      </w:r>
      <w:r w:rsidR="00723AB6">
        <w:rPr>
          <w:rFonts w:ascii="Arial Narrow" w:hAnsi="Arial Narrow"/>
        </w:rPr>
        <w:t xml:space="preserve"> além da matrícula e parcelas</w:t>
      </w:r>
      <w:r w:rsidR="00DC2625">
        <w:rPr>
          <w:rFonts w:ascii="Arial Narrow" w:hAnsi="Arial Narrow"/>
        </w:rPr>
        <w:t xml:space="preserve"> para o ano letivo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 semestre,</w:t>
      </w:r>
      <w:r w:rsidR="001F5F8F">
        <w:rPr>
          <w:rFonts w:ascii="Arial Narrow" w:hAnsi="Arial Narrow"/>
        </w:rPr>
        <w:t xml:space="preserve"> </w:t>
      </w:r>
      <w:r w:rsidR="001F5F8F">
        <w:rPr>
          <w:rFonts w:ascii="Arial Narrow" w:hAnsi="Arial Narrow"/>
        </w:rPr>
        <w:t>o nome do responsável financeiro está sujeito a inclusão do mesmo no SPC SERASA</w:t>
      </w:r>
      <w:r w:rsidR="001F5F8F">
        <w:rPr>
          <w:rFonts w:ascii="Arial Narrow" w:hAnsi="Arial Narrow"/>
        </w:rPr>
        <w:t>,</w:t>
      </w:r>
      <w:bookmarkStart w:id="0" w:name="_GoBack"/>
      <w:bookmarkEnd w:id="0"/>
      <w:r>
        <w:rPr>
          <w:rFonts w:ascii="Arial Narrow" w:hAnsi="Arial Narrow"/>
        </w:rPr>
        <w:t xml:space="preserve">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</w:t>
      </w:r>
      <w:r>
        <w:rPr>
          <w:rFonts w:ascii="Arial Narrow" w:hAnsi="Arial Narrow"/>
        </w:rPr>
        <w:lastRenderedPageBreak/>
        <w:t xml:space="preserve">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6C1DA6">
        <w:rPr>
          <w:rFonts w:ascii="Arial Narrow" w:hAnsi="Arial Narrow"/>
        </w:rPr>
        <w:t>subsequentes pode</w:t>
      </w:r>
      <w:r w:rsidR="00106761">
        <w:rPr>
          <w:rFonts w:ascii="Arial Narrow" w:hAnsi="Arial Narrow"/>
        </w:rPr>
        <w:t>m</w:t>
      </w:r>
      <w:r>
        <w:rPr>
          <w:rFonts w:ascii="Arial Narrow" w:hAnsi="Arial Narrow"/>
        </w:rPr>
        <w:t xml:space="preserve"> </w:t>
      </w:r>
      <w:r w:rsidR="006C1DA6">
        <w:rPr>
          <w:rFonts w:ascii="Arial Narrow" w:hAnsi="Arial Narrow"/>
        </w:rPr>
        <w:t>ter</w:t>
      </w:r>
      <w:r>
        <w:rPr>
          <w:rFonts w:ascii="Arial Narrow" w:hAnsi="Arial Narrow"/>
        </w:rPr>
        <w:t xml:space="preserve">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643768">
        <w:rPr>
          <w:rFonts w:ascii="Arial Narrow" w:hAnsi="Arial Narrow"/>
        </w:rPr>
        <w:t>do valor 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1E9B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1E9B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06ED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06ED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06ED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A06ED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EB3DC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2023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23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Essentials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>
        <w:rPr>
          <w:rFonts w:ascii="Arial Narrow" w:hAnsi="Arial Narrow"/>
          <w:sz w:val="23"/>
          <w:szCs w:val="23"/>
          <w:lang w:val="en-US"/>
        </w:rPr>
        <w:t>Fluency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 xml:space="preserve">Imediato 1 e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757D32">
        <w:rPr>
          <w:rFonts w:ascii="Arial Narrow" w:hAnsi="Arial Narrow"/>
          <w:sz w:val="23"/>
          <w:szCs w:val="23"/>
        </w:rPr>
        <w:t>Magic Way</w:t>
      </w:r>
      <w:r w:rsidR="00757D32"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>
        <w:rPr>
          <w:rFonts w:ascii="Arial Narrow" w:hAnsi="Arial Narrow"/>
          <w:sz w:val="23"/>
          <w:szCs w:val="23"/>
        </w:rPr>
        <w:t>Fluency 2</w:t>
      </w:r>
      <w:r w:rsidR="00EB3DC8">
        <w:rPr>
          <w:rFonts w:ascii="Arial Narrow" w:hAnsi="Arial Narrow"/>
          <w:sz w:val="23"/>
          <w:szCs w:val="23"/>
        </w:rPr>
        <w:t>: 40 a 45 h (cada); – Focus: 40 a 45</w:t>
      </w:r>
      <w:r w:rsidRPr="001B2395">
        <w:rPr>
          <w:rFonts w:ascii="Arial Narrow" w:hAnsi="Arial Narrow"/>
          <w:sz w:val="23"/>
          <w:szCs w:val="23"/>
        </w:rPr>
        <w:t xml:space="preserve"> h; e Proficiency/ Perfect your English: </w:t>
      </w:r>
      <w:r w:rsidR="00E138E3">
        <w:rPr>
          <w:rFonts w:ascii="Arial Narrow" w:hAnsi="Arial Narrow"/>
          <w:sz w:val="23"/>
          <w:szCs w:val="23"/>
        </w:rPr>
        <w:t>40 a 4</w:t>
      </w:r>
      <w:r w:rsidRPr="001B2395">
        <w:rPr>
          <w:rFonts w:ascii="Arial Narrow" w:hAnsi="Arial Narrow"/>
          <w:sz w:val="23"/>
          <w:szCs w:val="23"/>
        </w:rPr>
        <w:t xml:space="preserve">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E138E3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B3DC8">
        <w:rPr>
          <w:rFonts w:ascii="Arial Narrow" w:hAnsi="Arial Narrow"/>
          <w:bCs/>
          <w:snapToGrid w:val="0"/>
          <w:color w:val="000000"/>
          <w:sz w:val="23"/>
          <w:szCs w:val="23"/>
        </w:rPr>
        <w:t>90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E138E3">
        <w:rPr>
          <w:rFonts w:ascii="Arial Narrow" w:hAnsi="Arial Narrow"/>
          <w:sz w:val="23"/>
          <w:szCs w:val="23"/>
        </w:rPr>
        <w:t>Essentials 1 e Essentials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>Transitions 1, Transitions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 xml:space="preserve"> Fluency 1, </w:t>
      </w:r>
      <w:r w:rsidR="000F3C7C">
        <w:rPr>
          <w:rFonts w:ascii="Arial Narrow" w:hAnsi="Arial Narrow"/>
          <w:sz w:val="23"/>
          <w:szCs w:val="23"/>
        </w:rPr>
        <w:t>Fluency 2 /</w:t>
      </w:r>
      <w:r w:rsidR="00E138E3" w:rsidRPr="00E138E3">
        <w:rPr>
          <w:rFonts w:ascii="Arial Narrow" w:hAnsi="Arial Narrow"/>
          <w:sz w:val="23"/>
          <w:szCs w:val="23"/>
        </w:rPr>
        <w:t xml:space="preserve"> Focus e Perfect your English</w:t>
      </w:r>
      <w:r w:rsidR="000816BC">
        <w:rPr>
          <w:rFonts w:ascii="Arial Narrow" w:hAnsi="Arial Narrow"/>
          <w:sz w:val="23"/>
          <w:szCs w:val="23"/>
        </w:rPr>
        <w:t xml:space="preserve"> </w:t>
      </w:r>
      <w:r w:rsidR="000816BC">
        <w:rPr>
          <w:rFonts w:ascii="Arial Narrow" w:hAnsi="Arial Narrow"/>
          <w:snapToGrid w:val="0"/>
          <w:sz w:val="23"/>
          <w:szCs w:val="23"/>
        </w:rPr>
        <w:t>(36 aulas de 50 minutos)</w:t>
      </w:r>
      <w:r w:rsidR="00E138E3" w:rsidRPr="00E138E3">
        <w:rPr>
          <w:rFonts w:ascii="Arial Narrow" w:hAnsi="Arial Narrow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Chiquiteens/ Conéctate/ Español con ñ 1 a 4: 30 horas d</w:t>
      </w:r>
      <w:r w:rsidR="00DD0898">
        <w:rPr>
          <w:rFonts w:ascii="Arial Narrow" w:hAnsi="Arial Narrow"/>
          <w:snapToGrid w:val="0"/>
          <w:sz w:val="23"/>
          <w:szCs w:val="23"/>
        </w:rPr>
        <w:t>e aula (36 aulas de 50 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</w:t>
      </w:r>
      <w:r w:rsidR="000816BC">
        <w:rPr>
          <w:rFonts w:ascii="Arial Narrow" w:hAnsi="Arial Narrow"/>
          <w:snapToGrid w:val="0"/>
          <w:sz w:val="23"/>
          <w:szCs w:val="23"/>
        </w:rPr>
        <w:t>ula duração de 50 (cinqüenta) 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6933B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CE53E9">
        <w:rPr>
          <w:rFonts w:ascii="Arial Narrow" w:hAnsi="Arial Narrow"/>
          <w:snapToGrid w:val="0"/>
          <w:sz w:val="23"/>
          <w:szCs w:val="23"/>
        </w:rPr>
        <w:t>5,0 (cinco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1B2395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C827BA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8B41E0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8B41E0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95587" w:rsidRDefault="00195587">
      <w:r>
        <w:separator/>
      </w:r>
    </w:p>
  </w:endnote>
  <w:endnote w:type="continuationSeparator" w:id="0">
    <w:p w:rsidR="00195587" w:rsidRDefault="001955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95587" w:rsidRDefault="00195587">
      <w:r>
        <w:separator/>
      </w:r>
    </w:p>
  </w:footnote>
  <w:footnote w:type="continuationSeparator" w:id="0">
    <w:p w:rsidR="00195587" w:rsidRDefault="001955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1F5E"/>
    <w:rsid w:val="000054A3"/>
    <w:rsid w:val="00014579"/>
    <w:rsid w:val="00070172"/>
    <w:rsid w:val="000816BC"/>
    <w:rsid w:val="00086F1F"/>
    <w:rsid w:val="000A345F"/>
    <w:rsid w:val="000E2E5E"/>
    <w:rsid w:val="000F3C7C"/>
    <w:rsid w:val="000F635D"/>
    <w:rsid w:val="00106761"/>
    <w:rsid w:val="00125CD1"/>
    <w:rsid w:val="0016647D"/>
    <w:rsid w:val="001844EB"/>
    <w:rsid w:val="00195587"/>
    <w:rsid w:val="001A00D9"/>
    <w:rsid w:val="001B1E4C"/>
    <w:rsid w:val="001B648C"/>
    <w:rsid w:val="001E08FB"/>
    <w:rsid w:val="001E2262"/>
    <w:rsid w:val="001F5F8F"/>
    <w:rsid w:val="00241492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55475F"/>
    <w:rsid w:val="00595196"/>
    <w:rsid w:val="005B1F5E"/>
    <w:rsid w:val="005C233D"/>
    <w:rsid w:val="00603BAC"/>
    <w:rsid w:val="00606546"/>
    <w:rsid w:val="00622D58"/>
    <w:rsid w:val="00643768"/>
    <w:rsid w:val="00682EC0"/>
    <w:rsid w:val="006933BE"/>
    <w:rsid w:val="00696524"/>
    <w:rsid w:val="006C1DA6"/>
    <w:rsid w:val="006F1D8B"/>
    <w:rsid w:val="007052C3"/>
    <w:rsid w:val="00723AB6"/>
    <w:rsid w:val="00754B7E"/>
    <w:rsid w:val="00757D32"/>
    <w:rsid w:val="00780347"/>
    <w:rsid w:val="007C5156"/>
    <w:rsid w:val="007E39D7"/>
    <w:rsid w:val="008B41E0"/>
    <w:rsid w:val="0090417A"/>
    <w:rsid w:val="00914AC5"/>
    <w:rsid w:val="009221F7"/>
    <w:rsid w:val="00942A5A"/>
    <w:rsid w:val="009645CC"/>
    <w:rsid w:val="009A5849"/>
    <w:rsid w:val="009B05C7"/>
    <w:rsid w:val="00A06EDD"/>
    <w:rsid w:val="00A07D8D"/>
    <w:rsid w:val="00AC3DAD"/>
    <w:rsid w:val="00AD5E29"/>
    <w:rsid w:val="00B045E7"/>
    <w:rsid w:val="00B41243"/>
    <w:rsid w:val="00B51CCB"/>
    <w:rsid w:val="00B941B5"/>
    <w:rsid w:val="00C827BA"/>
    <w:rsid w:val="00CA1C21"/>
    <w:rsid w:val="00CE53E9"/>
    <w:rsid w:val="00D73E2C"/>
    <w:rsid w:val="00D85CC5"/>
    <w:rsid w:val="00D978F6"/>
    <w:rsid w:val="00DB1E9B"/>
    <w:rsid w:val="00DC2625"/>
    <w:rsid w:val="00DD0898"/>
    <w:rsid w:val="00DD08B7"/>
    <w:rsid w:val="00DF635E"/>
    <w:rsid w:val="00E01F20"/>
    <w:rsid w:val="00E138E3"/>
    <w:rsid w:val="00E252BD"/>
    <w:rsid w:val="00E25850"/>
    <w:rsid w:val="00EB3DC8"/>
    <w:rsid w:val="00EE0B77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6E6BA1A2-BE4F-4F6A-86AD-9ACE54F350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jbsj\Desktop\Current%20Stuff\Contrato%20Anual%20SEM%20MATERIAL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SEM MATERIAL.dotx</Template>
  <TotalTime>1242</TotalTime>
  <Pages>4</Pages>
  <Words>2937</Words>
  <Characters>16746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Conta da Microsoft</cp:lastModifiedBy>
  <cp:revision>7</cp:revision>
  <cp:lastPrinted>2011-12-08T13:22:00Z</cp:lastPrinted>
  <dcterms:created xsi:type="dcterms:W3CDTF">2023-10-19T15:06:00Z</dcterms:created>
  <dcterms:modified xsi:type="dcterms:W3CDTF">2024-02-10T19:38:00Z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