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934EB" w:rsidRDefault="00D577EA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934EB" w:rsidRDefault="003934E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3934EB" w:rsidRDefault="003934E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E37B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3934EB" w:rsidRDefault="00D577EA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3934EB" w:rsidRDefault="00D577E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37B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37B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37B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E37B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3934EB" w:rsidRDefault="003934EB"/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E37B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3E37BB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E37BB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E37BB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3934EB" w:rsidRDefault="00D577EA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 w:rsidR="003934EB" w:rsidRDefault="00D577E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3E37BB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3934EB" w:rsidRDefault="003934EB">
      <w:pPr>
        <w:ind w:left="360"/>
        <w:jc w:val="both"/>
        <w:rPr>
          <w:rFonts w:ascii="Arial Narrow" w:hAnsi="Arial Narrow"/>
          <w:sz w:val="18"/>
        </w:rPr>
      </w:pPr>
    </w:p>
    <w:p w:rsidR="003934EB" w:rsidRDefault="00D577E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E37B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3934EB" w:rsidRDefault="003934EB">
      <w:pPr>
        <w:ind w:left="360"/>
        <w:rPr>
          <w:rFonts w:ascii="Arial Narrow" w:hAnsi="Arial Narrow"/>
          <w:color w:val="000000"/>
          <w:sz w:val="18"/>
        </w:rPr>
      </w:pPr>
    </w:p>
    <w:p w:rsidR="003934EB" w:rsidRDefault="00D577EA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E37BB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E37BB" w:rsidRDefault="003E37B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57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lastRenderedPageBreak/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 xml:space="preserve">,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de 6,0 (SEIS 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 w:rsidR="003934EB" w:rsidRDefault="00D577EA"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 xml:space="preserve">: As partes contratantes elegem o Foro da Comarca de Santa Rosa de Viterbo - SP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partes firmam o presente, em três vias de igual teor e forma,o que fazem na presença de uma testemunhas infra-assinada,a tudo presente,para que se produzam os seus jurídicos e legais efeitos.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120"/>
        <w:jc w:val="center"/>
        <w:rPr>
          <w:rFonts w:ascii="Arial Narrow" w:hAnsi="Arial Narrow"/>
          <w:sz w:val="18"/>
        </w:rPr>
      </w:pPr>
    </w:p>
    <w:p w:rsidR="003934EB" w:rsidRDefault="00D577E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D577E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3934EB" w:rsidRDefault="00D577EA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E37BB" w:rsidRDefault="003E37B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3E37BB" w:rsidRDefault="003E37BB">
      <w:pPr>
        <w:ind w:left="120"/>
        <w:jc w:val="both"/>
        <w:rPr>
          <w:rFonts w:ascii="Arial Narrow" w:hAnsi="Arial Narrow"/>
        </w:rPr>
      </w:pPr>
    </w:p>
    <w:p w:rsidR="003E37BB" w:rsidRDefault="003E37BB">
      <w:pPr>
        <w:ind w:left="120"/>
        <w:jc w:val="both"/>
        <w:rPr>
          <w:rFonts w:ascii="Arial Narrow" w:hAnsi="Arial Narrow"/>
        </w:rPr>
      </w:pPr>
    </w:p>
    <w:p w:rsidR="003E37BB" w:rsidRDefault="003E37B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3E37BB" w:rsidRDefault="003E37BB">
      <w:pPr>
        <w:ind w:left="120"/>
        <w:jc w:val="both"/>
        <w:rPr>
          <w:rFonts w:ascii="Arial Narrow" w:hAnsi="Arial Narrow"/>
          <w:b/>
        </w:rPr>
      </w:pPr>
    </w:p>
    <w:p w:rsidR="003E37BB" w:rsidRDefault="003E37BB">
      <w:pPr>
        <w:ind w:left="120"/>
        <w:jc w:val="both"/>
        <w:rPr>
          <w:rFonts w:ascii="Arial Narrow" w:hAnsi="Arial Narrow"/>
          <w:b/>
        </w:rPr>
      </w:pPr>
    </w:p>
    <w:p w:rsidR="003E37BB" w:rsidRDefault="003E37BB">
      <w:pPr>
        <w:ind w:left="120"/>
        <w:jc w:val="both"/>
        <w:rPr>
          <w:rFonts w:ascii="Arial Narrow" w:hAnsi="Arial Narrow"/>
          <w:b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2019 - CURSOS DE INGLÊS E ESPANHOL - 2019</w:t>
      </w: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934EB" w:rsidRDefault="00D577E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fase: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Teens Advanced e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your English. </w:t>
      </w:r>
    </w:p>
    <w:p w:rsidR="003934EB" w:rsidRDefault="00D577E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3934EB" w:rsidRDefault="00D577E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3934EB" w:rsidRDefault="003934EB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3934EB" w:rsidRDefault="00D577E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3 (seis) Alunos. Havendo quantidade inferior, os Alunos poderão ser remanejados para outras turmas.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convênios, bolsas, promoções, campanhas e turmas promocionais, mesmo que cumulados, está limitado a 25% do valor de tabela.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26.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3934EB" w:rsidRDefault="00D577E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28.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Tabela de Valores:</w:t>
      </w:r>
    </w:p>
    <w:tbl>
      <w:tblPr>
        <w:tblStyle w:val="TableGrid"/>
        <w:tblW w:w="0" w:type="auto"/>
        <w:tblInd w:w="340" w:type="dxa"/>
        <w:tblLook w:val="04A0" w:firstRow="1" w:lastRow="0" w:firstColumn="1" w:lastColumn="0" w:noHBand="0" w:noVBand="1"/>
      </w:tblPr>
      <w:tblGrid>
        <w:gridCol w:w="4761"/>
        <w:gridCol w:w="4754"/>
      </w:tblGrid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Reposição de aula – hora/aula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R$30,00 (trinta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Reprova em testes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R$25,00 (vinte e cinco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Falta no dia da prova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R$20,00 (vinte reais)</w:t>
            </w:r>
          </w:p>
        </w:tc>
      </w:tr>
    </w:tbl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sectPr w:rsidR="003934EB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333B6" w:rsidRDefault="009333B6">
      <w:r>
        <w:separator/>
      </w:r>
    </w:p>
  </w:endnote>
  <w:endnote w:type="continuationSeparator" w:id="0">
    <w:p w:rsidR="009333B6" w:rsidRDefault="009333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333B6" w:rsidRDefault="009333B6">
      <w:r>
        <w:separator/>
      </w:r>
    </w:p>
  </w:footnote>
  <w:footnote w:type="continuationSeparator" w:id="0">
    <w:p w:rsidR="009333B6" w:rsidRDefault="009333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E37BB"/>
    <w:rsid w:val="00022174"/>
    <w:rsid w:val="00067BB9"/>
    <w:rsid w:val="00201482"/>
    <w:rsid w:val="003934EB"/>
    <w:rsid w:val="003E37BB"/>
    <w:rsid w:val="009333B6"/>
    <w:rsid w:val="00D577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PATRICIA</Template>
  <TotalTime>0</TotalTime>
  <Pages>3</Pages>
  <Words>2738</Words>
  <Characters>15612</Characters>
  <Application>Microsoft Office Word</Application>
  <DocSecurity>4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word</cp:lastModifiedBy>
  <cp:revision>2</cp:revision>
  <cp:lastPrinted>2011-12-08T13:22:00Z</cp:lastPrinted>
  <dcterms:created xsi:type="dcterms:W3CDTF">2019-05-31T16:40:00Z</dcterms:created>
  <dcterms:modified xsi:type="dcterms:W3CDTF">2019-05-31T16:40:00Z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