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063CD" w:rsidRPr="000063C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63C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63C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63C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63C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63C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63C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063C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063C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63C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63C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63C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63C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63C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063C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063C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063C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063CD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063C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063C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63CD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063C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063C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063CD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063CD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063C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proofErr w:type="gramEnd"/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0063CD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063CD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0063CD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063CD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63CD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63CD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63CD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63C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063CD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PRIMEIRA–OBJETO:</w:t>
      </w:r>
      <w:r w:rsidRPr="00EE690A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não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proofErr w:type="gramStart"/>
      <w:r w:rsidRPr="00EE690A">
        <w:rPr>
          <w:rFonts w:ascii="Arial Narrow" w:hAnsi="Arial Narrow"/>
          <w:bCs/>
        </w:rPr>
        <w:t>abrangem</w:t>
      </w:r>
      <w:proofErr w:type="gramEnd"/>
      <w:r w:rsidRPr="00EE690A">
        <w:rPr>
          <w:rFonts w:ascii="Arial Narrow" w:hAnsi="Arial Narrow"/>
          <w:bCs/>
        </w:rPr>
        <w:t xml:space="preserve"> os serviços especiais de segunda chamada, provas substitutivas, reposição de aulas e demais taxas determinadas pela escola além da matrícula, parcelas e material didático. </w:t>
      </w:r>
      <w:r w:rsidRPr="00EE690A">
        <w:rPr>
          <w:rFonts w:ascii="Arial Narrow" w:hAnsi="Arial Narrow"/>
          <w:bCs/>
        </w:rPr>
        <w:tab/>
      </w:r>
      <w:r w:rsidRPr="00EE690A">
        <w:rPr>
          <w:rFonts w:ascii="Arial Narrow" w:hAnsi="Arial Narrow"/>
          <w:bCs/>
        </w:rPr>
        <w:tab/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SEGUNDA–PAGAMENTO</w:t>
      </w:r>
      <w:r w:rsidRPr="00EE690A">
        <w:rPr>
          <w:rFonts w:ascii="Arial Narrow" w:hAnsi="Arial Narrow"/>
          <w:bCs/>
        </w:rPr>
        <w:t xml:space="preserve">: Pelos serviços ora contratados, o CONTRATANTE pagará à CONTRATADA as parcelas aqui estabelecidas - nos termos do §2° abaixo - relativas ao estágio contratado, obrigação de pagar que persistirá durante toda sua duração, independentemente do calendário da escola e da fruição de aulas no período, sendo devido o pagamento até a conclusão do estágio. § 1° No caso de inadimplência do CONTRATANTE, não havendo a quitação do débito até o fim do estágio, somente será efetuada rematrícula e renovação contratual caso todos os valores devidos à CONTRATADA sejam integralmente quitados; §2° - O reajuste do valor da parcela ocorrerá anualmente, no mês de janeiro, pela média apurada dos índices IGPM e IPC; §3° - Eventual atraso no pagamento de qualquer das parcelas acarretará na aplicação de multa 2%, e deverá a CONTRATANTE efetuar o pagamento acrescido de juros </w:t>
      </w:r>
      <w:r w:rsidRPr="00EE690A">
        <w:rPr>
          <w:rFonts w:ascii="Arial Narrow" w:hAnsi="Arial Narrow"/>
          <w:bCs/>
        </w:rPr>
        <w:lastRenderedPageBreak/>
        <w:t>legais de 1 % ao mês e correção monetária. A renovação de matrícula será feita através do pagamento da taxa de R$</w:t>
      </w:r>
      <w:proofErr w:type="gramStart"/>
      <w:r>
        <w:rPr>
          <w:rFonts w:ascii="Arial Narrow" w:hAnsi="Arial Narrow"/>
          <w:bCs/>
        </w:rPr>
        <w:t>85</w:t>
      </w:r>
      <w:r w:rsidRPr="00EE690A">
        <w:rPr>
          <w:rFonts w:ascii="Arial Narrow" w:hAnsi="Arial Narrow"/>
          <w:bCs/>
        </w:rPr>
        <w:t>,</w:t>
      </w:r>
      <w:proofErr w:type="gramEnd"/>
      <w:r w:rsidRPr="00EE690A">
        <w:rPr>
          <w:rFonts w:ascii="Arial Narrow" w:hAnsi="Arial Narrow"/>
          <w:bCs/>
        </w:rPr>
        <w:t>OO (</w:t>
      </w:r>
      <w:r>
        <w:rPr>
          <w:rFonts w:ascii="Arial Narrow" w:hAnsi="Arial Narrow"/>
          <w:bCs/>
        </w:rPr>
        <w:t>oi</w:t>
      </w:r>
      <w:r w:rsidRPr="00EE690A">
        <w:rPr>
          <w:rFonts w:ascii="Arial Narrow" w:hAnsi="Arial Narrow"/>
          <w:bCs/>
        </w:rPr>
        <w:t xml:space="preserve">tenta e </w:t>
      </w:r>
      <w:r>
        <w:rPr>
          <w:rFonts w:ascii="Arial Narrow" w:hAnsi="Arial Narrow"/>
          <w:bCs/>
        </w:rPr>
        <w:t>cinco</w:t>
      </w:r>
      <w:r w:rsidRPr="00EE690A">
        <w:rPr>
          <w:rFonts w:ascii="Arial Narrow" w:hAnsi="Arial Narrow"/>
          <w:bCs/>
        </w:rPr>
        <w:t xml:space="preserve"> reais) até o dia 05 do mês de novembro do ano vigente. Sofrendo o seu reajuste anualmente.  </w:t>
      </w:r>
    </w:p>
    <w:p w:rsidR="00765BF7" w:rsidRPr="00EE690A" w:rsidRDefault="00765BF7" w:rsidP="00765BF7">
      <w:pPr>
        <w:jc w:val="both"/>
        <w:rPr>
          <w:rFonts w:ascii="Arial Narrow" w:hAnsi="Arial Narrow" w:cs="Arial"/>
          <w:bCs/>
        </w:rPr>
      </w:pPr>
      <w:r w:rsidRPr="00EE690A">
        <w:rPr>
          <w:rFonts w:ascii="Arial Narrow" w:hAnsi="Arial Narrow" w:cs="Arial"/>
          <w:b/>
          <w:bCs/>
        </w:rPr>
        <w:t>CLÁUSULA TERCEIRA–VIGÊNCIA E RESCISÃO</w:t>
      </w:r>
      <w:r w:rsidRPr="00EE690A">
        <w:rPr>
          <w:rFonts w:ascii="Arial Narrow" w:hAnsi="Arial Narrow" w:cs="Arial"/>
          <w:bCs/>
        </w:rPr>
        <w:t xml:space="preserve">: </w:t>
      </w:r>
      <w:r w:rsidRPr="00EE690A">
        <w:rPr>
          <w:rFonts w:ascii="Arial Narrow" w:hAnsi="Arial Narrow"/>
          <w:bCs/>
        </w:rPr>
        <w:t>Este contrato é firmado pelo prazo de duração do estágio, conforme estabelecido acima, pelo período necessário à conclusão da carga horária, conforme regulamento interno da escola, cujos termos integram este contrato para todos os fins. §1° - Somente serão iniciadas turmas quando existente o número mínimo de alunos estabelecido no §7°, da cláusula quinta deste contrato. §2° - O contrato poderá ser rescindido antecipadamente pelas partes, mediante comunicação antecipada por escrito (conforme formulário de solicitação de desligamento na secretaria) e 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  <w:r w:rsidRPr="00EE690A">
        <w:rPr>
          <w:rFonts w:ascii="Arial Narrow" w:hAnsi="Arial Narrow" w:cs="Arial"/>
          <w:bCs/>
        </w:rPr>
        <w:t xml:space="preserve">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QUARTA-DAS OBRIGAÇÕES DAS PARTES:</w:t>
      </w:r>
      <w:r w:rsidRPr="00EE690A">
        <w:rPr>
          <w:rFonts w:ascii="Arial Narrow" w:hAnsi="Arial Narrow"/>
          <w:bCs/>
        </w:rPr>
        <w:t xml:space="preserve"> O CONTRATANTE deverá adquirir todo o material didático necessário relativo ao estágio cursado, diretamente da CONTRATADA, sendo vedada a reutilização de material de terceiros - inclusive parentes -, sendo proibida a extração e utilização de cópias de todo o material (livros, </w:t>
      </w:r>
      <w:proofErr w:type="spellStart"/>
      <w:r w:rsidRPr="00EE690A">
        <w:rPr>
          <w:rFonts w:ascii="Arial Narrow" w:hAnsi="Arial Narrow"/>
          <w:bCs/>
        </w:rPr>
        <w:t>Cd</w:t>
      </w:r>
      <w:proofErr w:type="spellEnd"/>
      <w:r w:rsidRPr="00EE690A">
        <w:rPr>
          <w:rFonts w:ascii="Arial Narrow" w:hAnsi="Arial Narrow"/>
          <w:bCs/>
        </w:rPr>
        <w:t xml:space="preserve">, CD </w:t>
      </w:r>
      <w:proofErr w:type="gramStart"/>
      <w:r w:rsidRPr="00EE690A">
        <w:rPr>
          <w:rFonts w:ascii="Arial Narrow" w:hAnsi="Arial Narrow"/>
          <w:bCs/>
        </w:rPr>
        <w:t>rom</w:t>
      </w:r>
      <w:proofErr w:type="gramEnd"/>
      <w:r w:rsidRPr="00EE690A">
        <w:rPr>
          <w:rFonts w:ascii="Arial Narrow" w:hAnsi="Arial Narrow"/>
          <w:bCs/>
        </w:rPr>
        <w:t xml:space="preserve">, cadernos de exercícios, etc.) §1° - A cada mudança de estágio, deverá ser adquirido novo material didático, sob pena da não continuidade dos estudos. O material didático será reajustado no dia 1 ° de janeiro de cada ano.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QUINTA-DAS DISPOSIÇÕES GERAIS</w:t>
      </w:r>
      <w:r w:rsidRPr="00EE690A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</w:t>
      </w:r>
      <w:proofErr w:type="gramStart"/>
      <w:r w:rsidRPr="00EE690A">
        <w:rPr>
          <w:rFonts w:ascii="Arial Narrow" w:hAnsi="Arial Narrow"/>
          <w:bCs/>
        </w:rPr>
        <w:t>aluno</w:t>
      </w:r>
      <w:proofErr w:type="gramEnd"/>
      <w:r w:rsidRPr="00EE690A">
        <w:rPr>
          <w:rFonts w:ascii="Arial Narrow" w:hAnsi="Arial Narrow"/>
          <w:bCs/>
        </w:rPr>
        <w:t xml:space="preserve"> que não alcançar a média mínima terá direito a uma Segunda avaliação, mediante o pagamento de taxa, conforme tabela da CONTRATADA; II-Caso o aluno não seja aprovado na Segunda avaliação, deverá retornar às 05 (cinco) ou 06 (seis) lições em outro grupo. §5°•As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08 alunos, sendo que, havendo quantidade inferior, os alunos serão remanejados para outras turmas.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</w:rPr>
        <w:t>CLAÚSULA SEXTA -</w:t>
      </w:r>
      <w:r w:rsidRPr="00EE690A">
        <w:rPr>
          <w:rFonts w:ascii="Arial Narrow" w:hAnsi="Arial Narrow"/>
          <w:color w:val="000003"/>
          <w:w w:val="84"/>
          <w:sz w:val="22"/>
          <w:szCs w:val="22"/>
          <w:lang w:bidi="he-IL"/>
        </w:rPr>
        <w:t xml:space="preserve"> </w:t>
      </w:r>
      <w:r w:rsidRPr="00EE690A">
        <w:rPr>
          <w:rFonts w:ascii="Arial Narrow" w:hAnsi="Arial Narrow" w:cs="Arial"/>
          <w:b/>
          <w:color w:val="000003"/>
          <w:w w:val="84"/>
          <w:lang w:bidi="he-IL"/>
        </w:rPr>
        <w:t>AUTORIZAÇÃO DO USO DE IMAGENS</w:t>
      </w:r>
      <w:r w:rsidRPr="00EE690A">
        <w:rPr>
          <w:rFonts w:ascii="Arial Narrow" w:hAnsi="Arial Narrow"/>
          <w:bCs/>
        </w:rPr>
        <w:t xml:space="preserve">: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 xml:space="preserve">Autorizo fotos e filmagens que sejam feitas e utilizadas pela equipe para fins de divulgação do trabalho da escola (informativos, encartes, folders, jornais internos e/ou semelhantes), para publicação no site: www.fisknanet.com.br e </w:t>
      </w:r>
      <w:proofErr w:type="spellStart"/>
      <w:r w:rsidRPr="00EE690A">
        <w:rPr>
          <w:rFonts w:ascii="Arial Narrow" w:hAnsi="Arial Narrow"/>
          <w:bCs/>
        </w:rPr>
        <w:t>Facebook</w:t>
      </w:r>
      <w:proofErr w:type="spellEnd"/>
      <w:r w:rsidRPr="00EE690A">
        <w:rPr>
          <w:rFonts w:ascii="Arial Narrow" w:hAnsi="Arial Narrow"/>
          <w:bCs/>
        </w:rPr>
        <w:t xml:space="preserve"> da Unidade que estuda.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>Estou ciente de que as imagens serão usadas para fins pedagógicos e não comerciais, resguardadas as limitações legais e jurídicas. _____________________________________________________</w:t>
      </w:r>
    </w:p>
    <w:p w:rsidR="00765BF7" w:rsidRPr="00EE690A" w:rsidRDefault="00765BF7" w:rsidP="00765BF7">
      <w:pPr>
        <w:jc w:val="both"/>
        <w:rPr>
          <w:rFonts w:ascii="Arial Narrow" w:hAnsi="Arial Narrow"/>
          <w:b/>
          <w:bCs/>
        </w:rPr>
      </w:pPr>
      <w:r w:rsidRPr="00EE690A">
        <w:rPr>
          <w:rFonts w:ascii="Arial Narrow" w:hAnsi="Arial Narrow"/>
          <w:b/>
          <w:bCs/>
        </w:rPr>
        <w:t xml:space="preserve">CLAÚSULA SÉTIMA• DO FORO: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0063CD" w:rsidRDefault="000063CD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bookmarkStart w:id="0" w:name="_GoBack"/>
      <w:bookmarkEnd w:id="0"/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765BF7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EA3228" w:rsidRDefault="00EA3228" w:rsidP="00EA3228">
      <w:pPr>
        <w:rPr>
          <w:sz w:val="48"/>
          <w:szCs w:val="48"/>
        </w:rPr>
      </w:pPr>
      <w:r>
        <w:t xml:space="preserve">        </w:t>
      </w:r>
      <w:r>
        <w:rPr>
          <w:noProof/>
        </w:rPr>
        <w:drawing>
          <wp:inline distT="0" distB="0" distL="0" distR="0" wp14:anchorId="3CF47769" wp14:editId="0995CEBD">
            <wp:extent cx="952500" cy="571500"/>
            <wp:effectExtent l="1905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  <w:r>
        <w:rPr>
          <w:sz w:val="48"/>
          <w:szCs w:val="48"/>
        </w:rPr>
        <w:t xml:space="preserve">  </w:t>
      </w:r>
    </w:p>
    <w:p w:rsidR="00EA3228" w:rsidRPr="00B10E19" w:rsidRDefault="00EA3228" w:rsidP="00EA3228">
      <w:pPr>
        <w:rPr>
          <w:b/>
          <w:sz w:val="48"/>
          <w:szCs w:val="48"/>
        </w:rPr>
      </w:pPr>
      <w:r>
        <w:rPr>
          <w:sz w:val="48"/>
          <w:szCs w:val="48"/>
        </w:rPr>
        <w:t xml:space="preserve">                       </w:t>
      </w:r>
      <w:r w:rsidRPr="00B10E19">
        <w:rPr>
          <w:b/>
          <w:sz w:val="48"/>
          <w:szCs w:val="48"/>
        </w:rPr>
        <w:t>REGIMENTO INTERNO</w:t>
      </w:r>
    </w:p>
    <w:p w:rsidR="00EA3228" w:rsidRPr="00DD471F" w:rsidRDefault="00EA3228" w:rsidP="00EA3228">
      <w:pPr>
        <w:rPr>
          <w:sz w:val="22"/>
          <w:szCs w:val="22"/>
        </w:rPr>
      </w:pPr>
      <w:r w:rsidRPr="00DD471F">
        <w:rPr>
          <w:sz w:val="22"/>
          <w:szCs w:val="22"/>
        </w:rPr>
        <w:t xml:space="preserve"> </w:t>
      </w:r>
      <w:r>
        <w:rPr>
          <w:sz w:val="22"/>
          <w:szCs w:val="22"/>
        </w:rPr>
        <w:t xml:space="preserve">                                       </w:t>
      </w:r>
      <w:r w:rsidRPr="00DD471F">
        <w:rPr>
          <w:sz w:val="22"/>
          <w:szCs w:val="22"/>
        </w:rPr>
        <w:t xml:space="preserve">   (Parte integrante do Contrato de Prestação de Serviços de Ensino de Idiomas)</w:t>
      </w:r>
    </w:p>
    <w:p w:rsidR="00EA3228" w:rsidRDefault="00EA3228" w:rsidP="00EA3228">
      <w:pPr>
        <w:jc w:val="both"/>
        <w:rPr>
          <w:b/>
        </w:rPr>
      </w:pPr>
      <w:r w:rsidRPr="008808EC">
        <w:rPr>
          <w:b/>
        </w:rPr>
        <w:t>1 – Objetivo</w:t>
      </w:r>
    </w:p>
    <w:p w:rsidR="00EA3228" w:rsidRPr="008808EC" w:rsidRDefault="00EA3228" w:rsidP="00EA3228">
      <w:pPr>
        <w:jc w:val="both"/>
        <w:rPr>
          <w:b/>
        </w:rPr>
      </w:pPr>
    </w:p>
    <w:p w:rsidR="00EA3228" w:rsidRPr="008808EC" w:rsidRDefault="00EA3228" w:rsidP="00EA3228">
      <w:pPr>
        <w:jc w:val="both"/>
      </w:pPr>
      <w:r w:rsidRPr="008808EC">
        <w:t xml:space="preserve">      Este regimento define os requisitos administrativos básicos para fu</w:t>
      </w:r>
      <w:r>
        <w:t>ncionamento do Curso Fisk Realengo</w:t>
      </w:r>
      <w:r w:rsidRPr="008808EC">
        <w:t>, administrado por</w:t>
      </w:r>
      <w:r>
        <w:t xml:space="preserve"> Centro técnico de Idiomas de Realengo </w:t>
      </w:r>
      <w:proofErr w:type="spellStart"/>
      <w:r>
        <w:t>Ltda</w:t>
      </w:r>
      <w:proofErr w:type="spellEnd"/>
      <w:r w:rsidRPr="008808EC">
        <w:t>, que se propõe a ministrar cursos de</w:t>
      </w:r>
      <w:r>
        <w:t xml:space="preserve"> inglês,</w:t>
      </w:r>
      <w:r w:rsidRPr="008808EC">
        <w:t xml:space="preserve"> espanhol</w:t>
      </w:r>
      <w:r>
        <w:t xml:space="preserve"> e francês,</w:t>
      </w:r>
      <w:r w:rsidRPr="008808EC">
        <w:t xml:space="preserve"> em conformidade com metodologia fornecida pela Fundação Fisk, e sempre com o propósito maior de atingir níveis de excelência em todos os produtos oferecidos.</w:t>
      </w:r>
    </w:p>
    <w:p w:rsidR="00EA3228" w:rsidRPr="008808EC" w:rsidRDefault="00EA3228" w:rsidP="00EA3228">
      <w:pPr>
        <w:jc w:val="both"/>
      </w:pPr>
    </w:p>
    <w:p w:rsidR="00EA3228" w:rsidRDefault="00EA3228" w:rsidP="00EA3228">
      <w:pPr>
        <w:jc w:val="both"/>
        <w:rPr>
          <w:b/>
        </w:rPr>
      </w:pPr>
      <w:r w:rsidRPr="008808EC">
        <w:rPr>
          <w:b/>
        </w:rPr>
        <w:t>2 – Cursos oferecidos</w:t>
      </w:r>
    </w:p>
    <w:p w:rsidR="00EA3228" w:rsidRPr="008808EC" w:rsidRDefault="00EA3228" w:rsidP="00EA3228">
      <w:pPr>
        <w:jc w:val="both"/>
        <w:rPr>
          <w:b/>
        </w:rPr>
      </w:pPr>
      <w:r w:rsidRPr="008808EC">
        <w:rPr>
          <w:b/>
        </w:rPr>
        <w:t>2.1 – Cursos Regulares de Inglês</w:t>
      </w:r>
    </w:p>
    <w:p w:rsidR="00EA3228" w:rsidRPr="008808EC" w:rsidRDefault="00EA3228" w:rsidP="00EA3228">
      <w:pPr>
        <w:jc w:val="both"/>
      </w:pPr>
      <w:r w:rsidRPr="008808EC">
        <w:t xml:space="preserve">         Os cursos regulares de inglês Fisk são divididos em fases, e estas em estágios, conforme a tabela abaixo:</w:t>
      </w:r>
    </w:p>
    <w:tbl>
      <w:tblPr>
        <w:tblW w:w="8890" w:type="dxa"/>
        <w:tblInd w:w="360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28"/>
        <w:gridCol w:w="1621"/>
        <w:gridCol w:w="561"/>
        <w:gridCol w:w="2700"/>
        <w:gridCol w:w="2880"/>
      </w:tblGrid>
      <w:tr w:rsidR="00EA3228" w:rsidRPr="008808EC" w:rsidTr="008A3B7F">
        <w:trPr>
          <w:trHeight w:val="314"/>
        </w:trPr>
        <w:tc>
          <w:tcPr>
            <w:tcW w:w="1128" w:type="dxa"/>
            <w:tcBorders>
              <w:top w:val="double" w:sz="4" w:space="0" w:color="auto"/>
              <w:left w:val="doub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1621" w:type="dxa"/>
            <w:tcBorders>
              <w:top w:val="doub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FASES</w:t>
            </w:r>
          </w:p>
        </w:tc>
        <w:tc>
          <w:tcPr>
            <w:tcW w:w="561" w:type="dxa"/>
            <w:tcBorders>
              <w:top w:val="double" w:sz="4" w:space="0" w:color="auto"/>
              <w:left w:val="nil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ESTÁGIOS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DURAÇÃO</w:t>
            </w:r>
          </w:p>
        </w:tc>
      </w:tr>
      <w:tr w:rsidR="00EA3228" w:rsidRPr="008808EC" w:rsidTr="008A3B7F">
        <w:trPr>
          <w:trHeight w:val="268"/>
        </w:trPr>
        <w:tc>
          <w:tcPr>
            <w:tcW w:w="1128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1621" w:type="dxa"/>
            <w:tcBorders>
              <w:top w:val="nil"/>
              <w:left w:val="nil"/>
              <w:bottom w:val="double" w:sz="4" w:space="0" w:color="auto"/>
              <w:right w:val="nil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561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</w:t>
            </w:r>
            <w:r>
              <w:rPr>
                <w:rFonts w:ascii="Arial" w:hAnsi="Arial" w:cs="Arial"/>
                <w:b/>
                <w:bCs/>
              </w:rPr>
              <w:t xml:space="preserve">          Big Box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  <w:r w:rsidRPr="008808EC">
              <w:rPr>
                <w:rFonts w:ascii="Arial" w:hAnsi="Arial" w:cs="Arial"/>
              </w:rPr>
              <w:t xml:space="preserve"> ano letivo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2</w:t>
            </w:r>
            <w:proofErr w:type="gramEnd"/>
            <w:r w:rsidRPr="008808EC">
              <w:rPr>
                <w:rFonts w:ascii="Arial" w:hAnsi="Arial" w:cs="Arial"/>
              </w:rPr>
              <w:t xml:space="preserve"> e 3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  <w:r w:rsidRPr="008808EC">
              <w:rPr>
                <w:rFonts w:ascii="Arial" w:hAnsi="Arial" w:cs="Arial"/>
              </w:rPr>
              <w:t xml:space="preserve"> semestre</w:t>
            </w:r>
          </w:p>
        </w:tc>
      </w:tr>
      <w:tr w:rsidR="00EA3228" w:rsidRPr="008808EC" w:rsidTr="008A3B7F">
        <w:trPr>
          <w:trHeight w:val="180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</w:t>
            </w:r>
            <w:r>
              <w:rPr>
                <w:rFonts w:ascii="Arial" w:hAnsi="Arial" w:cs="Arial"/>
              </w:rPr>
              <w:t>(crianças de 4</w:t>
            </w:r>
            <w:r w:rsidRPr="008808EC">
              <w:rPr>
                <w:rFonts w:ascii="Arial" w:hAnsi="Arial" w:cs="Arial"/>
              </w:rPr>
              <w:t xml:space="preserve"> a 6 anos)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cada</w:t>
            </w:r>
            <w:proofErr w:type="gramEnd"/>
            <w:r w:rsidRPr="008808EC">
              <w:rPr>
                <w:rFonts w:ascii="Arial" w:hAnsi="Arial" w:cs="Arial"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sing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     Playground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1, 2, 3 e 4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  <w:r w:rsidRPr="008808EC">
              <w:rPr>
                <w:rFonts w:ascii="Arial" w:hAnsi="Arial" w:cs="Arial"/>
              </w:rPr>
              <w:t xml:space="preserve"> semestre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(crianças de </w:t>
            </w:r>
            <w:r>
              <w:rPr>
                <w:rFonts w:ascii="Arial" w:hAnsi="Arial" w:cs="Arial"/>
              </w:rPr>
              <w:t>6</w:t>
            </w:r>
            <w:r w:rsidRPr="008808EC">
              <w:rPr>
                <w:rFonts w:ascii="Arial" w:hAnsi="Arial" w:cs="Arial"/>
              </w:rPr>
              <w:t xml:space="preserve"> a 8 anos)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cada</w:t>
            </w:r>
            <w:proofErr w:type="gramEnd"/>
            <w:r w:rsidRPr="008808EC">
              <w:rPr>
                <w:rFonts w:ascii="Arial" w:hAnsi="Arial" w:cs="Arial"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2749" w:type="dxa"/>
            <w:gridSpan w:val="2"/>
            <w:tcBorders>
              <w:top w:val="double" w:sz="4" w:space="0" w:color="auto"/>
              <w:left w:val="doub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      </w:t>
            </w:r>
            <w:proofErr w:type="spellStart"/>
            <w:r w:rsidRPr="008808EC">
              <w:rPr>
                <w:rFonts w:ascii="Arial" w:hAnsi="Arial" w:cs="Arial"/>
                <w:b/>
                <w:bCs/>
              </w:rPr>
              <w:t>Have</w:t>
            </w:r>
            <w:proofErr w:type="spellEnd"/>
            <w:r w:rsidRPr="008808EC">
              <w:rPr>
                <w:rFonts w:ascii="Arial" w:hAnsi="Arial" w:cs="Arial"/>
                <w:b/>
                <w:bCs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  <w:b/>
                <w:bCs/>
              </w:rPr>
              <w:t>Fun</w:t>
            </w:r>
            <w:proofErr w:type="spellEnd"/>
          </w:p>
        </w:tc>
        <w:tc>
          <w:tcPr>
            <w:tcW w:w="561" w:type="dxa"/>
            <w:tcBorders>
              <w:top w:val="double" w:sz="4" w:space="0" w:color="auto"/>
              <w:left w:val="nil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</w:t>
            </w:r>
            <w:r>
              <w:rPr>
                <w:rFonts w:ascii="Arial" w:hAnsi="Arial" w:cs="Arial"/>
              </w:rPr>
              <w:t>, 2 e 3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  <w:r w:rsidRPr="008808EC">
              <w:rPr>
                <w:rFonts w:ascii="Arial" w:hAnsi="Arial" w:cs="Arial"/>
              </w:rPr>
              <w:t xml:space="preserve"> semestre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(crianças de </w:t>
            </w:r>
            <w:r>
              <w:rPr>
                <w:rFonts w:ascii="Arial" w:hAnsi="Arial" w:cs="Arial"/>
              </w:rPr>
              <w:t>8</w:t>
            </w:r>
            <w:r w:rsidRPr="008808EC">
              <w:rPr>
                <w:rFonts w:ascii="Arial" w:hAnsi="Arial" w:cs="Arial"/>
              </w:rPr>
              <w:t xml:space="preserve"> a 10 anos)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cada</w:t>
            </w:r>
            <w:proofErr w:type="gramEnd"/>
            <w:r w:rsidRPr="008808EC">
              <w:rPr>
                <w:rFonts w:ascii="Arial" w:hAnsi="Arial" w:cs="Arial"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proofErr w:type="spellStart"/>
            <w:r>
              <w:rPr>
                <w:rFonts w:ascii="Arial" w:hAnsi="Arial" w:cs="Arial"/>
                <w:b/>
                <w:bCs/>
              </w:rPr>
              <w:t>Teenstation</w:t>
            </w:r>
            <w:proofErr w:type="spellEnd"/>
          </w:p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bCs/>
                <w:sz w:val="22"/>
                <w:szCs w:val="22"/>
              </w:rPr>
              <w:t xml:space="preserve">   </w:t>
            </w:r>
            <w:r w:rsidRPr="00B362B9">
              <w:rPr>
                <w:rFonts w:ascii="Arial" w:hAnsi="Arial" w:cs="Arial"/>
                <w:bCs/>
                <w:sz w:val="22"/>
                <w:szCs w:val="22"/>
              </w:rPr>
              <w:t>(Crianças</w:t>
            </w:r>
            <w:proofErr w:type="gramStart"/>
            <w:r w:rsidRPr="00B362B9">
              <w:rPr>
                <w:rFonts w:ascii="Arial" w:hAnsi="Arial" w:cs="Arial"/>
                <w:bCs/>
                <w:sz w:val="22"/>
                <w:szCs w:val="22"/>
              </w:rPr>
              <w:t xml:space="preserve"> </w:t>
            </w:r>
            <w:r>
              <w:rPr>
                <w:rFonts w:ascii="Arial" w:hAnsi="Arial" w:cs="Arial"/>
                <w:bCs/>
                <w:sz w:val="22"/>
                <w:szCs w:val="22"/>
              </w:rPr>
              <w:t xml:space="preserve"> </w:t>
            </w:r>
            <w:proofErr w:type="gramEnd"/>
            <w:r>
              <w:rPr>
                <w:rFonts w:ascii="Arial" w:hAnsi="Arial" w:cs="Arial"/>
                <w:bCs/>
                <w:sz w:val="22"/>
                <w:szCs w:val="22"/>
              </w:rPr>
              <w:t>a partir de 10</w:t>
            </w:r>
            <w:r w:rsidRPr="00B362B9">
              <w:rPr>
                <w:rFonts w:ascii="Arial" w:hAnsi="Arial" w:cs="Arial"/>
                <w:bCs/>
                <w:sz w:val="22"/>
                <w:szCs w:val="22"/>
              </w:rPr>
              <w:t>anos)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proofErr w:type="spellStart"/>
            <w:r>
              <w:rPr>
                <w:rFonts w:ascii="Arial" w:hAnsi="Arial" w:cs="Arial"/>
                <w:b/>
                <w:bCs/>
              </w:rPr>
              <w:t>Teens</w:t>
            </w:r>
            <w:proofErr w:type="spellEnd"/>
            <w:r>
              <w:rPr>
                <w:rFonts w:ascii="Arial" w:hAnsi="Arial" w:cs="Arial"/>
                <w:b/>
                <w:bCs/>
              </w:rPr>
              <w:t xml:space="preserve"> </w:t>
            </w:r>
            <w:proofErr w:type="spellStart"/>
            <w:r>
              <w:rPr>
                <w:rFonts w:ascii="Arial" w:hAnsi="Arial" w:cs="Arial"/>
                <w:b/>
                <w:bCs/>
              </w:rPr>
              <w:t>Elementary</w:t>
            </w:r>
            <w:proofErr w:type="spellEnd"/>
            <w:r>
              <w:rPr>
                <w:rFonts w:ascii="Arial" w:hAnsi="Arial" w:cs="Arial"/>
                <w:b/>
                <w:bCs/>
              </w:rPr>
              <w:t xml:space="preserve"> </w:t>
            </w:r>
          </w:p>
          <w:p w:rsidR="00EA3228" w:rsidRPr="004E1F8B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4E1F8B">
              <w:rPr>
                <w:rFonts w:ascii="Arial" w:hAnsi="Arial" w:cs="Arial"/>
                <w:bCs/>
              </w:rPr>
              <w:t xml:space="preserve">( </w:t>
            </w:r>
            <w:proofErr w:type="gramEnd"/>
            <w:r w:rsidRPr="004E1F8B">
              <w:rPr>
                <w:rFonts w:ascii="Arial" w:hAnsi="Arial" w:cs="Arial"/>
                <w:bCs/>
              </w:rPr>
              <w:t>a partir de 12 anos)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proofErr w:type="spellStart"/>
            <w:r>
              <w:rPr>
                <w:rFonts w:ascii="Arial" w:hAnsi="Arial" w:cs="Arial"/>
                <w:b/>
                <w:bCs/>
              </w:rPr>
              <w:t>Speed</w:t>
            </w:r>
            <w:proofErr w:type="spellEnd"/>
            <w:r>
              <w:rPr>
                <w:rFonts w:ascii="Arial" w:hAnsi="Arial" w:cs="Arial"/>
                <w:b/>
                <w:bCs/>
              </w:rPr>
              <w:t xml:space="preserve"> </w:t>
            </w:r>
          </w:p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(adultos)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1,2 e 3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 xml:space="preserve">40-45 horas </w:t>
            </w:r>
          </w:p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>
              <w:rPr>
                <w:rFonts w:ascii="Arial" w:hAnsi="Arial" w:cs="Arial"/>
                <w:bCs/>
              </w:rPr>
              <w:t>cada</w:t>
            </w:r>
            <w:proofErr w:type="gramEnd"/>
            <w:r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Básico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Breaking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Free</w:t>
            </w:r>
            <w:proofErr w:type="spellEnd"/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Spreading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Wings</w:t>
            </w:r>
            <w:proofErr w:type="spellEnd"/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             </w:t>
            </w:r>
            <w:r w:rsidRPr="008808EC">
              <w:rPr>
                <w:rFonts w:ascii="Arial" w:hAnsi="Arial" w:cs="Arial"/>
                <w:b/>
                <w:bCs/>
              </w:rPr>
              <w:t xml:space="preserve"> Intermediário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Aiming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at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the</w:t>
            </w:r>
            <w:proofErr w:type="spellEnd"/>
            <w:r>
              <w:rPr>
                <w:rFonts w:ascii="Arial" w:hAnsi="Arial" w:cs="Arial"/>
              </w:rPr>
              <w:t xml:space="preserve"> Sky</w:t>
            </w:r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Flying</w:t>
            </w:r>
            <w:proofErr w:type="spellEnd"/>
            <w:r>
              <w:rPr>
                <w:rFonts w:ascii="Arial" w:hAnsi="Arial" w:cs="Arial"/>
              </w:rPr>
              <w:t xml:space="preserve"> High</w:t>
            </w:r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Avançado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Expanding</w:t>
            </w:r>
            <w:proofErr w:type="spellEnd"/>
            <w:r>
              <w:rPr>
                <w:rFonts w:ascii="Arial" w:hAnsi="Arial" w:cs="Arial"/>
              </w:rPr>
              <w:t xml:space="preserve">/ </w:t>
            </w:r>
            <w:proofErr w:type="spellStart"/>
            <w:r>
              <w:rPr>
                <w:rFonts w:ascii="Arial" w:hAnsi="Arial" w:cs="Arial"/>
              </w:rPr>
              <w:t>Wings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of</w:t>
            </w:r>
            <w:proofErr w:type="spellEnd"/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Freedom</w:t>
            </w:r>
            <w:proofErr w:type="spellEnd"/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Avançado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4E1F8B" w:rsidRDefault="00EA3228" w:rsidP="008A3B7F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4E1F8B">
              <w:rPr>
                <w:rFonts w:ascii="Arial" w:hAnsi="Arial" w:cs="Arial"/>
                <w:sz w:val="28"/>
                <w:szCs w:val="28"/>
              </w:rPr>
              <w:t>Focus</w:t>
            </w:r>
          </w:p>
        </w:tc>
        <w:tc>
          <w:tcPr>
            <w:tcW w:w="2880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55 / 60 horas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Aperfeiçoamento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4E1F8B" w:rsidRDefault="00EA3228" w:rsidP="008A3B7F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proofErr w:type="spellStart"/>
            <w:r w:rsidRPr="004E1F8B">
              <w:rPr>
                <w:rFonts w:ascii="Arial" w:hAnsi="Arial" w:cs="Arial"/>
                <w:sz w:val="28"/>
                <w:szCs w:val="28"/>
              </w:rPr>
              <w:t>Proficiency</w:t>
            </w:r>
            <w:proofErr w:type="spellEnd"/>
            <w:r w:rsidRPr="004E1F8B">
              <w:rPr>
                <w:rFonts w:ascii="Arial" w:hAnsi="Arial" w:cs="Arial"/>
                <w:sz w:val="28"/>
                <w:szCs w:val="28"/>
              </w:rPr>
              <w:t xml:space="preserve">/ </w:t>
            </w:r>
            <w:proofErr w:type="spellStart"/>
            <w:r w:rsidRPr="004E1F8B">
              <w:rPr>
                <w:rFonts w:ascii="Arial" w:hAnsi="Arial" w:cs="Arial"/>
                <w:sz w:val="28"/>
                <w:szCs w:val="28"/>
              </w:rPr>
              <w:t>Perfect</w:t>
            </w:r>
            <w:proofErr w:type="spellEnd"/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8808EC">
              <w:rPr>
                <w:rFonts w:ascii="Arial" w:hAnsi="Arial" w:cs="Arial"/>
              </w:rPr>
              <w:t>90 horas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4E1F8B" w:rsidRDefault="00EA3228" w:rsidP="008A3B7F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proofErr w:type="spellStart"/>
            <w:r w:rsidRPr="004E1F8B">
              <w:rPr>
                <w:rFonts w:ascii="Arial" w:hAnsi="Arial" w:cs="Arial"/>
                <w:sz w:val="28"/>
                <w:szCs w:val="28"/>
              </w:rPr>
              <w:t>Your</w:t>
            </w:r>
            <w:proofErr w:type="spellEnd"/>
            <w:r w:rsidRPr="004E1F8B">
              <w:rPr>
                <w:rFonts w:ascii="Arial" w:hAnsi="Arial" w:cs="Arial"/>
                <w:sz w:val="28"/>
                <w:szCs w:val="28"/>
              </w:rPr>
              <w:t xml:space="preserve"> </w:t>
            </w:r>
            <w:proofErr w:type="spellStart"/>
            <w:r w:rsidRPr="004E1F8B">
              <w:rPr>
                <w:rFonts w:ascii="Arial" w:hAnsi="Arial" w:cs="Arial"/>
                <w:sz w:val="28"/>
                <w:szCs w:val="28"/>
              </w:rPr>
              <w:t>English</w:t>
            </w:r>
            <w:proofErr w:type="spellEnd"/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</w:p>
        </w:tc>
      </w:tr>
    </w:tbl>
    <w:p w:rsidR="00EA3228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proofErr w:type="gramStart"/>
      <w:r w:rsidRPr="008808EC">
        <w:rPr>
          <w:b/>
        </w:rPr>
        <w:t>2.2 – Curso</w:t>
      </w:r>
      <w:proofErr w:type="gramEnd"/>
      <w:r w:rsidRPr="008808EC">
        <w:rPr>
          <w:b/>
        </w:rPr>
        <w:t xml:space="preserve"> de Ensino Personalizado</w:t>
      </w:r>
    </w:p>
    <w:p w:rsidR="00EA3228" w:rsidRDefault="00EA3228" w:rsidP="00EA3228">
      <w:pPr>
        <w:jc w:val="both"/>
      </w:pPr>
      <w:r w:rsidRPr="008808EC">
        <w:t xml:space="preserve">         O cur</w:t>
      </w:r>
      <w:r>
        <w:t>so de Ensino Personalizado Fisk é uma modalidade especial onde o aluno dita s</w:t>
      </w:r>
      <w:r w:rsidRPr="008808EC">
        <w:t>eu próprio ritmo de curso, respeitando apenas a carga horária mínima por lição, como a seguir:</w:t>
      </w:r>
    </w:p>
    <w:tbl>
      <w:tblPr>
        <w:tblW w:w="5760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991"/>
        <w:gridCol w:w="849"/>
        <w:gridCol w:w="1920"/>
      </w:tblGrid>
      <w:tr w:rsidR="00EA3228" w:rsidTr="008A3B7F">
        <w:trPr>
          <w:trHeight w:val="360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b/>
                <w:bCs/>
                <w:sz w:val="18"/>
                <w:szCs w:val="28"/>
              </w:rPr>
            </w:pPr>
            <w:r>
              <w:rPr>
                <w:rFonts w:ascii="Arial" w:hAnsi="Arial" w:cs="Arial"/>
                <w:b/>
                <w:bCs/>
                <w:sz w:val="18"/>
                <w:szCs w:val="28"/>
              </w:rPr>
              <w:t xml:space="preserve">           ESTÁGIO</w:t>
            </w:r>
          </w:p>
        </w:tc>
        <w:tc>
          <w:tcPr>
            <w:tcW w:w="849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b/>
                <w:bCs/>
                <w:sz w:val="18"/>
                <w:szCs w:val="22"/>
              </w:rPr>
            </w:pPr>
            <w:r>
              <w:rPr>
                <w:rFonts w:ascii="Arial" w:hAnsi="Arial" w:cs="Arial"/>
                <w:b/>
                <w:bCs/>
                <w:sz w:val="18"/>
                <w:szCs w:val="22"/>
              </w:rPr>
              <w:t> </w:t>
            </w:r>
          </w:p>
        </w:tc>
        <w:tc>
          <w:tcPr>
            <w:tcW w:w="192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>Carga Horária Mínima</w:t>
            </w:r>
          </w:p>
        </w:tc>
      </w:tr>
      <w:tr w:rsidR="00EA3228" w:rsidTr="008A3B7F">
        <w:trPr>
          <w:trHeight w:val="300"/>
        </w:trPr>
        <w:tc>
          <w:tcPr>
            <w:tcW w:w="3840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sz w:val="18"/>
              </w:rPr>
            </w:pPr>
            <w:proofErr w:type="spellStart"/>
            <w:r>
              <w:rPr>
                <w:rFonts w:ascii="Arial" w:hAnsi="Arial" w:cs="Arial"/>
                <w:sz w:val="18"/>
              </w:rPr>
              <w:t>Teenstation</w:t>
            </w:r>
            <w:proofErr w:type="spellEnd"/>
            <w:r>
              <w:rPr>
                <w:rFonts w:ascii="Arial" w:hAnsi="Arial" w:cs="Arial"/>
                <w:sz w:val="18"/>
              </w:rPr>
              <w:t xml:space="preserve">/ </w:t>
            </w:r>
            <w:proofErr w:type="spellStart"/>
            <w:r>
              <w:rPr>
                <w:rFonts w:ascii="Arial" w:hAnsi="Arial" w:cs="Arial"/>
                <w:sz w:val="18"/>
              </w:rPr>
              <w:t>Teens</w:t>
            </w:r>
            <w:proofErr w:type="spellEnd"/>
          </w:p>
        </w:tc>
        <w:tc>
          <w:tcPr>
            <w:tcW w:w="192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2h00min por lição</w:t>
            </w:r>
          </w:p>
        </w:tc>
      </w:tr>
      <w:tr w:rsidR="00EA3228" w:rsidTr="008A3B7F">
        <w:trPr>
          <w:trHeight w:val="300"/>
        </w:trPr>
        <w:tc>
          <w:tcPr>
            <w:tcW w:w="3840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Básico / Intermediário/ Avançado</w:t>
            </w:r>
          </w:p>
        </w:tc>
        <w:tc>
          <w:tcPr>
            <w:tcW w:w="192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2h00min por lição</w:t>
            </w:r>
          </w:p>
        </w:tc>
      </w:tr>
      <w:tr w:rsidR="00EA3228" w:rsidTr="008A3B7F">
        <w:trPr>
          <w:trHeight w:val="315"/>
        </w:trPr>
        <w:tc>
          <w:tcPr>
            <w:tcW w:w="2991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Focus</w:t>
            </w:r>
          </w:p>
        </w:tc>
        <w:tc>
          <w:tcPr>
            <w:tcW w:w="849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192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2 horas por lição</w:t>
            </w:r>
          </w:p>
        </w:tc>
      </w:tr>
      <w:tr w:rsidR="00EA3228" w:rsidTr="008A3B7F">
        <w:trPr>
          <w:trHeight w:val="315"/>
        </w:trPr>
        <w:tc>
          <w:tcPr>
            <w:tcW w:w="2991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sz w:val="18"/>
              </w:rPr>
            </w:pPr>
            <w:proofErr w:type="spellStart"/>
            <w:r>
              <w:rPr>
                <w:rFonts w:ascii="Arial" w:hAnsi="Arial" w:cs="Arial"/>
                <w:sz w:val="18"/>
              </w:rPr>
              <w:t>Español</w:t>
            </w:r>
            <w:proofErr w:type="spellEnd"/>
            <w:r>
              <w:rPr>
                <w:rFonts w:ascii="Arial" w:hAnsi="Arial" w:cs="Arial"/>
                <w:sz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</w:rPr>
              <w:t>Con</w:t>
            </w:r>
            <w:proofErr w:type="spellEnd"/>
            <w:r>
              <w:rPr>
                <w:rFonts w:ascii="Arial" w:hAnsi="Arial" w:cs="Arial"/>
                <w:sz w:val="18"/>
              </w:rPr>
              <w:t xml:space="preserve"> Ñ </w:t>
            </w:r>
            <w:proofErr w:type="gramStart"/>
            <w:r>
              <w:rPr>
                <w:rFonts w:ascii="Arial" w:hAnsi="Arial" w:cs="Arial"/>
                <w:sz w:val="18"/>
              </w:rPr>
              <w:t>1</w:t>
            </w:r>
            <w:proofErr w:type="gramEnd"/>
            <w:r>
              <w:rPr>
                <w:rFonts w:ascii="Arial" w:hAnsi="Arial" w:cs="Arial"/>
                <w:sz w:val="18"/>
              </w:rPr>
              <w:t xml:space="preserve"> ao 5</w:t>
            </w:r>
          </w:p>
        </w:tc>
        <w:tc>
          <w:tcPr>
            <w:tcW w:w="849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 </w:t>
            </w:r>
          </w:p>
        </w:tc>
        <w:tc>
          <w:tcPr>
            <w:tcW w:w="192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3 horas por lição</w:t>
            </w:r>
          </w:p>
        </w:tc>
      </w:tr>
    </w:tbl>
    <w:p w:rsidR="00EA3228" w:rsidRPr="008808EC" w:rsidRDefault="00EA3228" w:rsidP="00EA3228">
      <w:pPr>
        <w:jc w:val="both"/>
      </w:pPr>
      <w:r w:rsidRPr="008808EC">
        <w:t xml:space="preserve">Além do Kit de material didático, o aluno deverá adquirir também o Extra Personalizado. </w:t>
      </w:r>
    </w:p>
    <w:p w:rsidR="00EA3228" w:rsidRDefault="00EA3228" w:rsidP="00EA3228">
      <w:pPr>
        <w:jc w:val="both"/>
      </w:pPr>
      <w:r w:rsidRPr="008808EC">
        <w:lastRenderedPageBreak/>
        <w:t>Este material servirá de apoio para exercícios extras de fixação e deverá permanecer na escola, no armário do Personalizado.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proofErr w:type="gramStart"/>
      <w:r w:rsidRPr="008808EC">
        <w:rPr>
          <w:b/>
        </w:rPr>
        <w:t>2.3 – Curso</w:t>
      </w:r>
      <w:proofErr w:type="gramEnd"/>
      <w:r w:rsidRPr="008808EC">
        <w:rPr>
          <w:b/>
        </w:rPr>
        <w:t xml:space="preserve"> Regular de Espanhol</w:t>
      </w:r>
    </w:p>
    <w:p w:rsidR="00EA3228" w:rsidRPr="008808EC" w:rsidRDefault="00EA3228" w:rsidP="00EA3228">
      <w:pPr>
        <w:jc w:val="both"/>
      </w:pPr>
      <w:r w:rsidRPr="008808EC">
        <w:t xml:space="preserve">         O curso regular de Espanhol Fisk está</w:t>
      </w:r>
      <w:r>
        <w:t xml:space="preserve"> dividido em estágios conforme tabela: O aluno que começa no </w:t>
      </w:r>
      <w:proofErr w:type="spellStart"/>
      <w:r>
        <w:t>Chiquiteens</w:t>
      </w:r>
      <w:proofErr w:type="spellEnd"/>
      <w:r>
        <w:t xml:space="preserve">, terminando a série </w:t>
      </w:r>
      <w:proofErr w:type="spellStart"/>
      <w:r>
        <w:t>Conéctate</w:t>
      </w:r>
      <w:proofErr w:type="spellEnd"/>
      <w:r>
        <w:t xml:space="preserve">, vai direto para o </w:t>
      </w:r>
      <w:proofErr w:type="spellStart"/>
      <w:r>
        <w:t>Español</w:t>
      </w:r>
      <w:proofErr w:type="spellEnd"/>
      <w:r>
        <w:t xml:space="preserve"> </w:t>
      </w:r>
      <w:proofErr w:type="spellStart"/>
      <w:r>
        <w:t>Con</w:t>
      </w:r>
      <w:proofErr w:type="spellEnd"/>
      <w:r>
        <w:t xml:space="preserve"> Ñ </w:t>
      </w:r>
      <w:proofErr w:type="gramStart"/>
      <w:r>
        <w:t>4</w:t>
      </w:r>
      <w:proofErr w:type="gramEnd"/>
      <w:r>
        <w:t>.</w:t>
      </w:r>
    </w:p>
    <w:p w:rsidR="00EA3228" w:rsidRDefault="00EA3228" w:rsidP="00EA3228">
      <w:pPr>
        <w:jc w:val="both"/>
      </w:pPr>
    </w:p>
    <w:tbl>
      <w:tblPr>
        <w:tblW w:w="7687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093"/>
        <w:gridCol w:w="1927"/>
        <w:gridCol w:w="2667"/>
      </w:tblGrid>
      <w:tr w:rsidR="00EA3228" w:rsidRPr="008808EC" w:rsidTr="008A3B7F">
        <w:trPr>
          <w:trHeight w:val="375"/>
        </w:trPr>
        <w:tc>
          <w:tcPr>
            <w:tcW w:w="3093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ind w:hanging="805"/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        FASES</w:t>
            </w:r>
          </w:p>
        </w:tc>
        <w:tc>
          <w:tcPr>
            <w:tcW w:w="192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ESTÁGIO</w:t>
            </w:r>
          </w:p>
        </w:tc>
        <w:tc>
          <w:tcPr>
            <w:tcW w:w="266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DURAÇÃO</w:t>
            </w:r>
          </w:p>
        </w:tc>
      </w:tr>
      <w:tr w:rsidR="00EA3228" w:rsidRPr="008808EC" w:rsidTr="008A3B7F">
        <w:trPr>
          <w:trHeight w:val="300"/>
        </w:trPr>
        <w:tc>
          <w:tcPr>
            <w:tcW w:w="3093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  </w:t>
            </w:r>
            <w:proofErr w:type="spellStart"/>
            <w:r>
              <w:rPr>
                <w:rFonts w:ascii="Arial" w:hAnsi="Arial" w:cs="Arial"/>
              </w:rPr>
              <w:t>Chiquiteens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</w:t>
            </w:r>
          </w:p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(acima de 10 anos)</w:t>
            </w:r>
          </w:p>
        </w:tc>
        <w:tc>
          <w:tcPr>
            <w:tcW w:w="192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EA3228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1e </w:t>
            </w:r>
            <w:proofErr w:type="gramStart"/>
            <w:r>
              <w:rPr>
                <w:rFonts w:ascii="Arial" w:hAnsi="Arial" w:cs="Arial"/>
              </w:rPr>
              <w:t>2</w:t>
            </w:r>
            <w:proofErr w:type="gramEnd"/>
          </w:p>
        </w:tc>
        <w:tc>
          <w:tcPr>
            <w:tcW w:w="266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45 a 50 horas</w:t>
            </w:r>
          </w:p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  </w:t>
            </w:r>
            <w:proofErr w:type="gramStart"/>
            <w:r>
              <w:rPr>
                <w:rFonts w:ascii="Arial" w:hAnsi="Arial" w:cs="Arial"/>
              </w:rPr>
              <w:t>cada</w:t>
            </w:r>
            <w:proofErr w:type="gramEnd"/>
            <w:r>
              <w:rPr>
                <w:rFonts w:ascii="Arial" w:hAnsi="Arial" w:cs="Arial"/>
              </w:rPr>
              <w:t xml:space="preserve"> livro</w:t>
            </w:r>
          </w:p>
        </w:tc>
      </w:tr>
      <w:tr w:rsidR="00EA3228" w:rsidRPr="008808EC" w:rsidTr="008A3B7F">
        <w:trPr>
          <w:trHeight w:val="300"/>
        </w:trPr>
        <w:tc>
          <w:tcPr>
            <w:tcW w:w="309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      </w:t>
            </w:r>
            <w:proofErr w:type="spellStart"/>
            <w:r>
              <w:rPr>
                <w:rFonts w:ascii="Arial" w:hAnsi="Arial" w:cs="Arial"/>
              </w:rPr>
              <w:t>Conéctate</w:t>
            </w:r>
            <w:proofErr w:type="spellEnd"/>
          </w:p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(acima de 11 anos)</w:t>
            </w:r>
          </w:p>
        </w:tc>
        <w:tc>
          <w:tcPr>
            <w:tcW w:w="192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EA3228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>,2,3 e 4</w:t>
            </w:r>
          </w:p>
        </w:tc>
        <w:tc>
          <w:tcPr>
            <w:tcW w:w="266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</w:t>
            </w:r>
            <w:r w:rsidRPr="008808EC">
              <w:rPr>
                <w:rFonts w:ascii="Arial" w:hAnsi="Arial" w:cs="Arial"/>
              </w:rPr>
              <w:t>45 a 50 horas</w:t>
            </w:r>
          </w:p>
        </w:tc>
      </w:tr>
      <w:tr w:rsidR="00EA3228" w:rsidRPr="008808EC" w:rsidTr="008A3B7F">
        <w:trPr>
          <w:trHeight w:val="741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</w:p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(acima de 14 anos)</w:t>
            </w:r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</w:t>
            </w: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EA3228" w:rsidRPr="008808EC" w:rsidTr="008A3B7F">
        <w:trPr>
          <w:trHeight w:val="445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2</w:t>
            </w:r>
            <w:proofErr w:type="gramEnd"/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EA3228" w:rsidRPr="008808EC" w:rsidTr="008A3B7F">
        <w:trPr>
          <w:trHeight w:val="315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3</w:t>
            </w:r>
            <w:proofErr w:type="gramEnd"/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EA3228" w:rsidRPr="008808EC" w:rsidTr="008A3B7F">
        <w:trPr>
          <w:trHeight w:val="455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4</w:t>
            </w:r>
            <w:proofErr w:type="gramEnd"/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EA3228" w:rsidRPr="008808EC" w:rsidTr="008A3B7F">
        <w:trPr>
          <w:trHeight w:val="403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5</w:t>
            </w:r>
            <w:proofErr w:type="gramEnd"/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</w:t>
            </w:r>
            <w:r>
              <w:rPr>
                <w:rFonts w:ascii="Arial" w:hAnsi="Arial" w:cs="Arial"/>
              </w:rPr>
              <w:t>5</w:t>
            </w:r>
            <w:r w:rsidRPr="008808EC">
              <w:rPr>
                <w:rFonts w:ascii="Arial" w:hAnsi="Arial" w:cs="Arial"/>
              </w:rPr>
              <w:t xml:space="preserve">5 a </w:t>
            </w:r>
            <w:r>
              <w:rPr>
                <w:rFonts w:ascii="Arial" w:hAnsi="Arial" w:cs="Arial"/>
              </w:rPr>
              <w:t>6</w:t>
            </w:r>
            <w:r w:rsidRPr="008808EC">
              <w:rPr>
                <w:rFonts w:ascii="Arial" w:hAnsi="Arial" w:cs="Arial"/>
              </w:rPr>
              <w:t>0 horas</w:t>
            </w:r>
          </w:p>
        </w:tc>
      </w:tr>
    </w:tbl>
    <w:p w:rsidR="00EA3228" w:rsidRPr="008808EC" w:rsidRDefault="00EA3228" w:rsidP="00EA3228">
      <w:pPr>
        <w:jc w:val="both"/>
      </w:pPr>
    </w:p>
    <w:p w:rsidR="00EA3228" w:rsidRPr="008B28AA" w:rsidRDefault="00EA3228" w:rsidP="00EA3228">
      <w:pPr>
        <w:jc w:val="both"/>
        <w:rPr>
          <w:b/>
          <w:color w:val="000000"/>
        </w:rPr>
      </w:pPr>
      <w:proofErr w:type="gramStart"/>
      <w:r>
        <w:rPr>
          <w:b/>
        </w:rPr>
        <w:t>2.4 – Curso</w:t>
      </w:r>
      <w:proofErr w:type="gramEnd"/>
      <w:r>
        <w:rPr>
          <w:b/>
        </w:rPr>
        <w:t xml:space="preserve"> Regular de Francês </w:t>
      </w:r>
      <w:r w:rsidRPr="008B28AA">
        <w:rPr>
          <w:b/>
          <w:color w:val="000000"/>
        </w:rPr>
        <w:t>– O método utilizado é da Editora Didier</w:t>
      </w:r>
    </w:p>
    <w:p w:rsidR="00EA3228" w:rsidRDefault="00EA3228" w:rsidP="00EA3228">
      <w:pPr>
        <w:jc w:val="both"/>
        <w:rPr>
          <w:b/>
        </w:rPr>
      </w:pPr>
      <w:r>
        <w:rPr>
          <w:b/>
        </w:rPr>
        <w:t xml:space="preserve">         </w:t>
      </w:r>
      <w:r w:rsidRPr="00844DF0">
        <w:t xml:space="preserve">O curso Regular de Francês está dividido em </w:t>
      </w:r>
      <w:proofErr w:type="gramStart"/>
      <w:r w:rsidRPr="00844DF0">
        <w:t>3</w:t>
      </w:r>
      <w:proofErr w:type="gramEnd"/>
      <w:r w:rsidRPr="00844DF0">
        <w:t xml:space="preserve"> estágios, conforme tabela</w:t>
      </w:r>
      <w:r>
        <w:rPr>
          <w:b/>
        </w:rPr>
        <w:t>.</w:t>
      </w:r>
    </w:p>
    <w:p w:rsidR="00EA3228" w:rsidRDefault="00EA3228" w:rsidP="00EA3228">
      <w:pPr>
        <w:jc w:val="both"/>
        <w:rPr>
          <w:b/>
        </w:rPr>
      </w:pPr>
    </w:p>
    <w:p w:rsidR="00EA3228" w:rsidRDefault="00EA3228" w:rsidP="00EA3228">
      <w:pPr>
        <w:jc w:val="both"/>
        <w:rPr>
          <w:b/>
        </w:rPr>
      </w:pPr>
    </w:p>
    <w:tbl>
      <w:tblPr>
        <w:tblW w:w="7770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787"/>
        <w:gridCol w:w="2250"/>
        <w:gridCol w:w="2733"/>
      </w:tblGrid>
      <w:tr w:rsidR="00EA3228" w:rsidRPr="008808EC" w:rsidTr="008A3B7F">
        <w:trPr>
          <w:trHeight w:val="369"/>
        </w:trPr>
        <w:tc>
          <w:tcPr>
            <w:tcW w:w="278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</w:t>
            </w:r>
            <w:r>
              <w:rPr>
                <w:rFonts w:ascii="Arial" w:hAnsi="Arial" w:cs="Arial"/>
                <w:b/>
                <w:bCs/>
              </w:rPr>
              <w:t xml:space="preserve">       </w:t>
            </w:r>
            <w:r w:rsidRPr="008808EC">
              <w:rPr>
                <w:rFonts w:ascii="Arial" w:hAnsi="Arial" w:cs="Arial"/>
                <w:b/>
                <w:bCs/>
              </w:rPr>
              <w:t xml:space="preserve">  </w:t>
            </w:r>
            <w:r>
              <w:rPr>
                <w:rFonts w:ascii="Arial" w:hAnsi="Arial" w:cs="Arial"/>
                <w:b/>
                <w:bCs/>
              </w:rPr>
              <w:t>FASES</w:t>
            </w:r>
          </w:p>
        </w:tc>
        <w:tc>
          <w:tcPr>
            <w:tcW w:w="225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ESTÁGIO</w:t>
            </w:r>
          </w:p>
        </w:tc>
        <w:tc>
          <w:tcPr>
            <w:tcW w:w="2733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  <w:b/>
                <w:bCs/>
              </w:rPr>
              <w:t>DURAÇÃO</w:t>
            </w:r>
          </w:p>
        </w:tc>
      </w:tr>
      <w:tr w:rsidR="00EA3228" w:rsidRPr="008808EC" w:rsidTr="008A3B7F">
        <w:trPr>
          <w:trHeight w:val="300"/>
        </w:trPr>
        <w:tc>
          <w:tcPr>
            <w:tcW w:w="278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25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33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</w:p>
        </w:tc>
      </w:tr>
      <w:tr w:rsidR="00EA3228" w:rsidRPr="008808EC" w:rsidTr="008A3B7F">
        <w:trPr>
          <w:trHeight w:val="300"/>
        </w:trPr>
        <w:tc>
          <w:tcPr>
            <w:tcW w:w="2787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Saison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</w:p>
        </w:tc>
        <w:tc>
          <w:tcPr>
            <w:tcW w:w="225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Básico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e 2</w:t>
            </w:r>
          </w:p>
        </w:tc>
        <w:tc>
          <w:tcPr>
            <w:tcW w:w="2733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ano e 8 meses</w:t>
            </w:r>
          </w:p>
        </w:tc>
      </w:tr>
      <w:tr w:rsidR="00EA3228" w:rsidRPr="008808EC" w:rsidTr="008A3B7F">
        <w:trPr>
          <w:trHeight w:val="300"/>
        </w:trPr>
        <w:tc>
          <w:tcPr>
            <w:tcW w:w="278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Saison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gramStart"/>
            <w:r>
              <w:rPr>
                <w:rFonts w:ascii="Arial" w:hAnsi="Arial" w:cs="Arial"/>
              </w:rPr>
              <w:t>2</w:t>
            </w:r>
            <w:proofErr w:type="gramEnd"/>
          </w:p>
        </w:tc>
        <w:tc>
          <w:tcPr>
            <w:tcW w:w="225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Intermediário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e 2</w:t>
            </w:r>
          </w:p>
        </w:tc>
        <w:tc>
          <w:tcPr>
            <w:tcW w:w="273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ano e 8 meses</w:t>
            </w:r>
          </w:p>
        </w:tc>
      </w:tr>
      <w:tr w:rsidR="00EA3228" w:rsidRPr="008808EC" w:rsidTr="008A3B7F">
        <w:trPr>
          <w:trHeight w:val="315"/>
        </w:trPr>
        <w:tc>
          <w:tcPr>
            <w:tcW w:w="2787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Saison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gramStart"/>
            <w:r>
              <w:rPr>
                <w:rFonts w:ascii="Arial" w:hAnsi="Arial" w:cs="Arial"/>
              </w:rPr>
              <w:t>3</w:t>
            </w:r>
            <w:proofErr w:type="gramEnd"/>
          </w:p>
        </w:tc>
        <w:tc>
          <w:tcPr>
            <w:tcW w:w="225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Avançado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e 2</w:t>
            </w:r>
          </w:p>
        </w:tc>
        <w:tc>
          <w:tcPr>
            <w:tcW w:w="2733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ano e 8 meses</w:t>
            </w:r>
          </w:p>
        </w:tc>
      </w:tr>
      <w:tr w:rsidR="00EA3228" w:rsidRPr="008808EC" w:rsidTr="008A3B7F">
        <w:trPr>
          <w:trHeight w:val="315"/>
        </w:trPr>
        <w:tc>
          <w:tcPr>
            <w:tcW w:w="278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25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3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</w:p>
        </w:tc>
      </w:tr>
    </w:tbl>
    <w:p w:rsidR="00EA3228" w:rsidRPr="008808EC" w:rsidRDefault="00EA3228" w:rsidP="00EA3228">
      <w:pPr>
        <w:jc w:val="both"/>
        <w:rPr>
          <w:b/>
        </w:rPr>
      </w:pPr>
    </w:p>
    <w:p w:rsidR="00EA3228" w:rsidRDefault="00EA3228" w:rsidP="00EA3228">
      <w:pPr>
        <w:jc w:val="both"/>
        <w:rPr>
          <w:b/>
        </w:rPr>
      </w:pPr>
      <w:proofErr w:type="gramStart"/>
      <w:r w:rsidRPr="008808EC">
        <w:rPr>
          <w:b/>
        </w:rPr>
        <w:t>3 – Quadro</w:t>
      </w:r>
      <w:proofErr w:type="gramEnd"/>
      <w:r w:rsidRPr="008808EC">
        <w:rPr>
          <w:b/>
        </w:rPr>
        <w:t xml:space="preserve"> de Instrutores de Ensino</w:t>
      </w:r>
    </w:p>
    <w:p w:rsidR="00EA3228" w:rsidRPr="008808EC" w:rsidRDefault="00EA3228" w:rsidP="00EA3228">
      <w:pPr>
        <w:jc w:val="both"/>
        <w:rPr>
          <w:b/>
        </w:rPr>
      </w:pPr>
    </w:p>
    <w:p w:rsidR="00EA3228" w:rsidRPr="008808EC" w:rsidRDefault="00EA3228" w:rsidP="00EA3228">
      <w:pPr>
        <w:jc w:val="both"/>
      </w:pPr>
      <w:r w:rsidRPr="008808EC">
        <w:t xml:space="preserve">      O quadro de Instrutores de Ensino do curso é formado por profissionais que atendem a três condições básicas e indispensáveis:</w:t>
      </w:r>
    </w:p>
    <w:p w:rsidR="00EA3228" w:rsidRPr="008808EC" w:rsidRDefault="00EA3228" w:rsidP="00EA3228">
      <w:pPr>
        <w:jc w:val="both"/>
      </w:pPr>
      <w:r w:rsidRPr="008808EC">
        <w:t xml:space="preserve">      . Ser diplomado em curso superior de licenciatura plena em letras. Instrutores ainda cursando a universidade, podem ser aceitos desde que demonstrem no treinamento aptidões evidentes para o exercício do cargo;</w:t>
      </w:r>
    </w:p>
    <w:p w:rsidR="00EA3228" w:rsidRPr="008808EC" w:rsidRDefault="00EA3228" w:rsidP="00EA3228">
      <w:pPr>
        <w:jc w:val="both"/>
      </w:pPr>
      <w:r w:rsidRPr="008808EC">
        <w:t xml:space="preserve">      . Ter completado cursos de inglês ou espanhol em curso livre ou instituição universitária.      .  Aprovação em prova escrita de conhecimentos pedagógicos e da língua; em entrevista com a coordenação pedagógica e no treinamento no método Fisk</w:t>
      </w:r>
      <w:proofErr w:type="gramStart"/>
      <w:r w:rsidRPr="008808EC">
        <w:t xml:space="preserve">  </w:t>
      </w:r>
      <w:proofErr w:type="gramEnd"/>
      <w:r w:rsidRPr="008808EC">
        <w:t>de ensino de idiomas.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</w:pPr>
      <w:r w:rsidRPr="008808EC">
        <w:t>Os monitores são recrutados entre alunos que se destacam no aprendizado, no comportamento e no bom relacionamento.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r>
        <w:rPr>
          <w:b/>
        </w:rPr>
        <w:t>4</w:t>
      </w:r>
      <w:r w:rsidRPr="008808EC">
        <w:rPr>
          <w:b/>
        </w:rPr>
        <w:t xml:space="preserve"> – Matrícula</w:t>
      </w:r>
    </w:p>
    <w:p w:rsidR="00EA3228" w:rsidRPr="008808EC" w:rsidRDefault="00EA3228" w:rsidP="00EA3228">
      <w:pPr>
        <w:jc w:val="both"/>
      </w:pPr>
      <w:r w:rsidRPr="008808EC">
        <w:rPr>
          <w:b/>
        </w:rPr>
        <w:t xml:space="preserve">      </w:t>
      </w:r>
      <w:r w:rsidRPr="008808EC">
        <w:t>No ato da matrícula, o aluno deverá pagar a taxa de material didático referente ao estágio de ensino contratado. Ao término de cada nível, o aluno deverá adquirir novo material didático, sempre da mesma forma.</w:t>
      </w:r>
    </w:p>
    <w:p w:rsidR="00EA3228" w:rsidRPr="008808EC" w:rsidRDefault="00EA3228" w:rsidP="00EA3228">
      <w:pPr>
        <w:jc w:val="both"/>
        <w:rPr>
          <w:b/>
          <w:i/>
        </w:rPr>
      </w:pPr>
      <w:r w:rsidRPr="008808EC">
        <w:t xml:space="preserve">      É facultado ao candidato, com algum aprendizado prévio do idioma escolhido, se submeter a um teste de nivelamento para ingressar no estágio mais adequado ao seu nível de conhecimento.</w:t>
      </w:r>
    </w:p>
    <w:p w:rsidR="00EA3228" w:rsidRPr="008808EC" w:rsidRDefault="00EA3228" w:rsidP="00EA3228">
      <w:pPr>
        <w:jc w:val="both"/>
      </w:pPr>
      <w:r w:rsidRPr="008808EC">
        <w:t xml:space="preserve">      A matrícula concede ao aluno o direito de:</w:t>
      </w:r>
    </w:p>
    <w:p w:rsidR="00EA3228" w:rsidRPr="008808EC" w:rsidRDefault="00EA3228" w:rsidP="00EA3228">
      <w:pPr>
        <w:jc w:val="both"/>
      </w:pPr>
      <w:r w:rsidRPr="008808EC">
        <w:t xml:space="preserve">      . </w:t>
      </w:r>
      <w:proofErr w:type="spellStart"/>
      <w:r w:rsidRPr="008808EC">
        <w:t>Freqüentar</w:t>
      </w:r>
      <w:proofErr w:type="spellEnd"/>
      <w:r w:rsidRPr="008808EC">
        <w:t xml:space="preserve"> as aulas regulares de acordo com o estágio contratado;</w:t>
      </w:r>
    </w:p>
    <w:p w:rsidR="00EA3228" w:rsidRPr="008808EC" w:rsidRDefault="00EA3228" w:rsidP="00EA3228">
      <w:pPr>
        <w:jc w:val="both"/>
      </w:pPr>
      <w:r w:rsidRPr="008808EC">
        <w:lastRenderedPageBreak/>
        <w:t xml:space="preserve">      . Aulas de apoio sempre que houver dificuldades no acompanh</w:t>
      </w:r>
      <w:r>
        <w:t>amento das aulas regulares. Essa aula é solicitada</w:t>
      </w:r>
      <w:r w:rsidRPr="008808EC">
        <w:t xml:space="preserve"> pelo Instrut</w:t>
      </w:r>
      <w:r>
        <w:t>or e ministrada</w:t>
      </w:r>
      <w:r w:rsidRPr="008808EC">
        <w:t xml:space="preserve"> pelo próprio ou por um Monitor;</w:t>
      </w:r>
    </w:p>
    <w:p w:rsidR="00EA3228" w:rsidRPr="008808EC" w:rsidRDefault="00EA3228" w:rsidP="00EA3228">
      <w:pPr>
        <w:jc w:val="both"/>
      </w:pPr>
      <w:r w:rsidRPr="008808EC">
        <w:t xml:space="preserve">      . Tomar por empréstimo livros e periódicos da biblioteca do curso para leitura na residência por sete dias, permitida a renovação por igual período; </w:t>
      </w:r>
    </w:p>
    <w:p w:rsidR="00EA3228" w:rsidRPr="008808EC" w:rsidRDefault="00EA3228" w:rsidP="00EA3228">
      <w:pPr>
        <w:jc w:val="both"/>
      </w:pPr>
      <w:r w:rsidRPr="008808EC">
        <w:t xml:space="preserve">      . Participar das atividades extras promovidas pelo Curso, adequadas ao seu nível de aprendizado.</w:t>
      </w:r>
    </w:p>
    <w:p w:rsidR="00EA3228" w:rsidRPr="008808EC" w:rsidRDefault="00EA3228" w:rsidP="00EA3228">
      <w:pPr>
        <w:jc w:val="both"/>
      </w:pPr>
      <w:r w:rsidRPr="008808EC">
        <w:t xml:space="preserve">      . Utilizar o</w:t>
      </w:r>
      <w:r>
        <w:t>s recursos do Cyber Fisk</w:t>
      </w:r>
      <w:proofErr w:type="gramStart"/>
      <w:r>
        <w:t xml:space="preserve"> </w:t>
      </w:r>
      <w:r w:rsidRPr="008808EC">
        <w:t xml:space="preserve"> </w:t>
      </w:r>
      <w:proofErr w:type="gramEnd"/>
      <w:r w:rsidRPr="008808EC">
        <w:t>para fins de aprendizado e prática do Idioma estudado.     OBS.: Os dias das monitorias deverão ser marcados</w:t>
      </w:r>
      <w:r>
        <w:t xml:space="preserve"> com antecedência mínima de dois dias na secretaria da escola, desde que respeitados os dias estipulados pela escola e as vagas existentes.</w:t>
      </w:r>
    </w:p>
    <w:p w:rsidR="00EA3228" w:rsidRPr="008808EC" w:rsidRDefault="00EA3228" w:rsidP="00EA3228">
      <w:pPr>
        <w:jc w:val="both"/>
      </w:pPr>
      <w:r w:rsidRPr="008808EC">
        <w:t xml:space="preserve">      </w:t>
      </w:r>
    </w:p>
    <w:p w:rsidR="00EA3228" w:rsidRPr="008808EC" w:rsidRDefault="00EA3228" w:rsidP="00EA3228">
      <w:pPr>
        <w:jc w:val="both"/>
      </w:pPr>
      <w:r w:rsidRPr="008808EC">
        <w:t xml:space="preserve">O aluno que faltar a </w:t>
      </w:r>
      <w:r>
        <w:t>essas aulas por três vezes consecutivas</w:t>
      </w:r>
      <w:r w:rsidRPr="008808EC">
        <w:t xml:space="preserve"> sem comunicação prévia o suficiente para sustar o comparecimento do monitor, ficará impedido de fazê-lo por trinta dias.</w:t>
      </w:r>
    </w:p>
    <w:p w:rsidR="00EA3228" w:rsidRPr="008808EC" w:rsidRDefault="00EA3228" w:rsidP="00EA3228">
      <w:pPr>
        <w:jc w:val="both"/>
      </w:pPr>
    </w:p>
    <w:p w:rsidR="00EA3228" w:rsidRDefault="00EA3228" w:rsidP="00EA3228">
      <w:pPr>
        <w:jc w:val="both"/>
      </w:pPr>
      <w:r w:rsidRPr="008808EC">
        <w:t xml:space="preserve">Pedidos de cancelamento da matrícula só serão considerados se o aluno estiver adimplente com suas obrigações perante o curso e preencher e assinar (aluno maior ou responsável) o formulário de </w:t>
      </w:r>
      <w:r w:rsidRPr="00993AAA">
        <w:rPr>
          <w:b/>
          <w:i/>
        </w:rPr>
        <w:t>Solicitação de Desligamento</w:t>
      </w:r>
      <w:r w:rsidRPr="008808EC">
        <w:t>.</w:t>
      </w:r>
    </w:p>
    <w:p w:rsidR="00EA3228" w:rsidRDefault="00EA3228" w:rsidP="00EA3228">
      <w:pPr>
        <w:jc w:val="both"/>
      </w:pPr>
    </w:p>
    <w:p w:rsidR="00EA3228" w:rsidRPr="008808EC" w:rsidRDefault="00EA3228" w:rsidP="00EA3228">
      <w:pPr>
        <w:jc w:val="both"/>
      </w:pPr>
      <w:r w:rsidRPr="008808EC">
        <w:t>Caso o aluno deseje retornar ao curso antes de completados noventa dias do desligamento, poderá fazê-lo, desde que retorne à mesma lição da data do cancelamento.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</w:pPr>
      <w:r w:rsidRPr="008808EC">
        <w:t xml:space="preserve">Se decorridos mais de noventa dias, o aluno deverá ser submetido a um </w:t>
      </w:r>
      <w:r w:rsidRPr="008808EC">
        <w:rPr>
          <w:b/>
          <w:i/>
        </w:rPr>
        <w:t>Teste de Nivelamento</w:t>
      </w:r>
      <w:r w:rsidRPr="008808EC">
        <w:t xml:space="preserve"> para definir em qual estágio será reintegrado.</w:t>
      </w:r>
    </w:p>
    <w:p w:rsidR="00EA3228" w:rsidRPr="008808EC" w:rsidRDefault="00EA3228" w:rsidP="00EA3228">
      <w:pPr>
        <w:jc w:val="both"/>
        <w:rPr>
          <w:b/>
        </w:rPr>
      </w:pPr>
    </w:p>
    <w:p w:rsidR="00EA3228" w:rsidRPr="008808EC" w:rsidRDefault="00EA3228" w:rsidP="00EA3228">
      <w:pPr>
        <w:jc w:val="both"/>
        <w:rPr>
          <w:b/>
        </w:rPr>
      </w:pPr>
      <w:r w:rsidRPr="008808EC">
        <w:rPr>
          <w:b/>
        </w:rPr>
        <w:t>5 – Mensalidades</w:t>
      </w:r>
    </w:p>
    <w:p w:rsidR="00EA3228" w:rsidRPr="008808EC" w:rsidRDefault="00EA3228" w:rsidP="00EA3228">
      <w:pPr>
        <w:jc w:val="both"/>
      </w:pPr>
      <w:r w:rsidRPr="008808EC">
        <w:t xml:space="preserve">     O mês letivo é contado do dia 1 ao dia </w:t>
      </w:r>
      <w:proofErr w:type="gramStart"/>
      <w:r w:rsidRPr="008808EC">
        <w:t>30</w:t>
      </w:r>
      <w:r>
        <w:t>,</w:t>
      </w:r>
      <w:proofErr w:type="gramEnd"/>
      <w:r>
        <w:t>de cada mês</w:t>
      </w:r>
      <w:r w:rsidRPr="008808EC">
        <w:t>.</w:t>
      </w:r>
    </w:p>
    <w:p w:rsidR="00EA3228" w:rsidRPr="008808EC" w:rsidRDefault="00EA3228" w:rsidP="00EA3228">
      <w:pPr>
        <w:jc w:val="both"/>
      </w:pPr>
      <w:r w:rsidRPr="008808EC">
        <w:t>As mensalidades serão reajustadas sempre no mês de janeiro de cada ano.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r w:rsidRPr="008808EC">
        <w:rPr>
          <w:b/>
        </w:rPr>
        <w:t>6 - Descontos</w:t>
      </w:r>
    </w:p>
    <w:p w:rsidR="00EA3228" w:rsidRPr="00D67075" w:rsidRDefault="00EA3228" w:rsidP="00EA3228">
      <w:pPr>
        <w:jc w:val="both"/>
      </w:pPr>
      <w:r w:rsidRPr="008808EC">
        <w:t xml:space="preserve">     </w:t>
      </w:r>
      <w:r w:rsidRPr="00D67075">
        <w:t>Ao valor da mensalidade, poderão ser concedidos os seguintes descontos, todos relativos ao valor integral da mensalidade (dia 15).</w:t>
      </w:r>
    </w:p>
    <w:p w:rsidR="00EA3228" w:rsidRPr="00D67075" w:rsidRDefault="00EA3228" w:rsidP="00EA3228">
      <w:pPr>
        <w:jc w:val="both"/>
      </w:pPr>
      <w:r w:rsidRPr="00D67075">
        <w:t xml:space="preserve">    . </w:t>
      </w:r>
      <w:proofErr w:type="gramStart"/>
      <w:r w:rsidRPr="00D67075">
        <w:t>desconto</w:t>
      </w:r>
      <w:proofErr w:type="gramEnd"/>
      <w:r w:rsidRPr="00D67075">
        <w:t xml:space="preserve"> para pagamento até o dia 05 do mês em curso, no percentual definido no contrato de matrícula;</w:t>
      </w:r>
    </w:p>
    <w:p w:rsidR="00EA3228" w:rsidRPr="008808EC" w:rsidRDefault="00EA3228" w:rsidP="00EA3228">
      <w:pPr>
        <w:jc w:val="both"/>
      </w:pPr>
      <w:r w:rsidRPr="00D67075">
        <w:t xml:space="preserve">    . </w:t>
      </w:r>
      <w:proofErr w:type="gramStart"/>
      <w:r w:rsidRPr="00D67075">
        <w:t>desconto</w:t>
      </w:r>
      <w:proofErr w:type="gramEnd"/>
      <w:r w:rsidRPr="00D67075">
        <w:t xml:space="preserve"> por convênio, concedidos aos alunos ou funcionários das instituições conveniadas. O valor do desconto será de acordo com o convênio firmado com a instituição. O candidato ao desconto deverá apresentar carta da instituição atestando o vínculo, no início de cada estágio do curso e comunicar à escola o seu afastamento da instituição.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</w:pPr>
      <w:r w:rsidRPr="008808EC">
        <w:rPr>
          <w:b/>
        </w:rPr>
        <w:t>7 – Bolsas de Estudos</w:t>
      </w:r>
    </w:p>
    <w:p w:rsidR="00EA3228" w:rsidRPr="008808EC" w:rsidRDefault="00EA3228" w:rsidP="00EA3228">
      <w:pPr>
        <w:jc w:val="both"/>
      </w:pPr>
      <w:r w:rsidRPr="008808EC">
        <w:t xml:space="preserve">      Terão direito a Bolsas de Estudo no valor integral das mensalidades, todos os funcionários do curso, extensíveis aos filhos menores. O material deverá ser adquirido pelo aluno.</w:t>
      </w:r>
    </w:p>
    <w:p w:rsidR="00EA3228" w:rsidRPr="008808EC" w:rsidRDefault="00EA3228" w:rsidP="00EA3228">
      <w:pPr>
        <w:jc w:val="both"/>
      </w:pPr>
      <w:r w:rsidRPr="008808EC">
        <w:t xml:space="preserve">Para manter a bolsa de estudos, o aluno contemplado deverá obter médias 80,0 (oitenta) em todos os testes e apresentar </w:t>
      </w:r>
      <w:proofErr w:type="spellStart"/>
      <w:r w:rsidRPr="008808EC">
        <w:t>freqüência</w:t>
      </w:r>
      <w:proofErr w:type="spellEnd"/>
      <w:r w:rsidRPr="008808EC">
        <w:t xml:space="preserve"> de 90% das aulas.</w:t>
      </w:r>
    </w:p>
    <w:p w:rsidR="00EA3228" w:rsidRDefault="00EA3228" w:rsidP="00EA3228">
      <w:pPr>
        <w:jc w:val="both"/>
      </w:pPr>
    </w:p>
    <w:p w:rsidR="00EA3228" w:rsidRPr="001603F7" w:rsidRDefault="00EA3228" w:rsidP="00EA3228">
      <w:pPr>
        <w:jc w:val="both"/>
        <w:rPr>
          <w:b/>
        </w:rPr>
      </w:pPr>
      <w:proofErr w:type="gramStart"/>
      <w:r w:rsidRPr="008808EC">
        <w:rPr>
          <w:b/>
        </w:rPr>
        <w:t>8 – Avaliação</w:t>
      </w:r>
      <w:proofErr w:type="gramEnd"/>
      <w:r w:rsidRPr="008808EC">
        <w:rPr>
          <w:b/>
        </w:rPr>
        <w:t xml:space="preserve"> do Aprendizado</w:t>
      </w:r>
    </w:p>
    <w:p w:rsidR="00EA3228" w:rsidRPr="008808EC" w:rsidRDefault="00EA3228" w:rsidP="00EA3228">
      <w:pPr>
        <w:jc w:val="both"/>
      </w:pPr>
      <w:r>
        <w:t xml:space="preserve">      O aprendizado do aluno</w:t>
      </w:r>
      <w:r w:rsidRPr="008808EC">
        <w:t xml:space="preserve"> será aferido periodicamente por meio de testes orais, escritos e de compreensão auditiva</w:t>
      </w:r>
      <w:r>
        <w:t xml:space="preserve"> e participação</w:t>
      </w:r>
      <w:r w:rsidRPr="008808EC">
        <w:t xml:space="preserve">. Só será considerado apto a cursar o estágio seguinte o aluno que obtiver média igual ou superior a </w:t>
      </w:r>
      <w:r>
        <w:t>6</w:t>
      </w:r>
      <w:r w:rsidRPr="008808EC">
        <w:t>0,0 (se</w:t>
      </w:r>
      <w:r>
        <w:t>ss</w:t>
      </w:r>
      <w:r w:rsidRPr="008808EC">
        <w:t>enta),</w:t>
      </w:r>
      <w:r>
        <w:t xml:space="preserve"> em todos os testes de aferição e nota superior ou igual a 50,0 (</w:t>
      </w:r>
      <w:proofErr w:type="spellStart"/>
      <w:r>
        <w:t>cinqüenta</w:t>
      </w:r>
      <w:proofErr w:type="spellEnd"/>
      <w:r>
        <w:t>) nas avaliações individuais.</w:t>
      </w:r>
    </w:p>
    <w:p w:rsidR="00EA3228" w:rsidRPr="008808EC" w:rsidRDefault="00EA3228" w:rsidP="00EA3228">
      <w:pPr>
        <w:jc w:val="both"/>
      </w:pPr>
      <w:r w:rsidRPr="008808EC">
        <w:t>O aluno que não obtiver a média mínima terá direito a uma segunda chance por estágio, dentro do prazo de uma semana, em dia e horário acordados com a secretaria. Caso o aluno não seja aprovado na 2ª chance, deverá procurar a secretaria do curso para que seja acordada solução que melhor atenda ao aluno dentro das opções oferecidas pelo Curso.</w:t>
      </w:r>
    </w:p>
    <w:p w:rsidR="00EA3228" w:rsidRPr="008808EC" w:rsidRDefault="00EA3228" w:rsidP="00EA3228">
      <w:pPr>
        <w:jc w:val="both"/>
      </w:pPr>
      <w:r w:rsidRPr="008808EC">
        <w:t>O aluno que faltar às provas poderá fazê-las em 2ª chamada, no prazo máximo de sete (7) dias após o pagamento da taxa correspondente.</w:t>
      </w:r>
    </w:p>
    <w:p w:rsidR="00EA3228" w:rsidRPr="008808EC" w:rsidRDefault="00EA3228" w:rsidP="00EA3228">
      <w:pPr>
        <w:jc w:val="both"/>
      </w:pPr>
      <w:r w:rsidRPr="008808EC">
        <w:t xml:space="preserve">Por orientação da Fundação Fisk, os estágios </w:t>
      </w:r>
      <w:r>
        <w:t>Big Box</w:t>
      </w:r>
      <w:r w:rsidRPr="008808EC">
        <w:t xml:space="preserve">, Playground e </w:t>
      </w:r>
      <w:proofErr w:type="spellStart"/>
      <w:r w:rsidRPr="008808EC">
        <w:t>Have</w:t>
      </w:r>
      <w:proofErr w:type="spellEnd"/>
      <w:r w:rsidRPr="008808EC">
        <w:t xml:space="preserve"> </w:t>
      </w:r>
      <w:proofErr w:type="spellStart"/>
      <w:r w:rsidRPr="008808EC">
        <w:t>Fun</w:t>
      </w:r>
      <w:proofErr w:type="spellEnd"/>
      <w:r w:rsidRPr="008808EC">
        <w:t xml:space="preserve"> não terão testes periódicos.</w:t>
      </w:r>
    </w:p>
    <w:p w:rsidR="00EA3228" w:rsidRPr="008808EC" w:rsidRDefault="00EA3228" w:rsidP="00EA3228">
      <w:pPr>
        <w:jc w:val="both"/>
      </w:pPr>
      <w:r w:rsidRPr="008808EC">
        <w:lastRenderedPageBreak/>
        <w:t>Ao final de cada estágio,</w:t>
      </w:r>
      <w:r>
        <w:t xml:space="preserve"> o</w:t>
      </w:r>
      <w:r w:rsidRPr="008808EC">
        <w:t xml:space="preserve"> aluno aprovado recebe um Certificado de Aproveitamento, gratuito e fornecido pelo Curso.</w:t>
      </w:r>
    </w:p>
    <w:p w:rsidR="00EA3228" w:rsidRPr="008808EC" w:rsidRDefault="00EA3228" w:rsidP="00EA3228">
      <w:pPr>
        <w:jc w:val="both"/>
      </w:pPr>
      <w:r w:rsidRPr="008808EC">
        <w:t>Para ser aprovado, o aluno deverá ter 75% de presenças.</w:t>
      </w:r>
    </w:p>
    <w:p w:rsidR="00EA3228" w:rsidRDefault="00EA3228" w:rsidP="00EA3228">
      <w:pPr>
        <w:jc w:val="both"/>
      </w:pPr>
      <w:r w:rsidRPr="008808EC">
        <w:t xml:space="preserve">Ao término do curso, para obter o </w:t>
      </w:r>
      <w:r w:rsidRPr="008808EC">
        <w:rPr>
          <w:b/>
        </w:rPr>
        <w:t>Certificado de Conclusão</w:t>
      </w:r>
      <w:r w:rsidRPr="008808EC">
        <w:t>, emitido pela matriz, os alunos deverão submeter-se ao exame final do curso</w:t>
      </w:r>
      <w:r>
        <w:t xml:space="preserve"> e ser aprovado no mesmo. </w:t>
      </w:r>
    </w:p>
    <w:p w:rsidR="00EA3228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r w:rsidRPr="008808EC">
        <w:rPr>
          <w:b/>
        </w:rPr>
        <w:t>9 – Disposições Gerais</w:t>
      </w:r>
    </w:p>
    <w:p w:rsidR="00EA3228" w:rsidRPr="008808EC" w:rsidRDefault="00EA3228" w:rsidP="00EA3228">
      <w:pPr>
        <w:jc w:val="both"/>
      </w:pPr>
      <w:r w:rsidRPr="008808EC">
        <w:rPr>
          <w:b/>
        </w:rPr>
        <w:t>9.1 –</w:t>
      </w:r>
      <w:r w:rsidRPr="008808EC">
        <w:t xml:space="preserve"> O curso se reserva o direito de:</w:t>
      </w:r>
    </w:p>
    <w:p w:rsidR="00EA3228" w:rsidRPr="008808EC" w:rsidRDefault="00EA3228" w:rsidP="00EA3228">
      <w:pPr>
        <w:jc w:val="both"/>
      </w:pPr>
      <w:r w:rsidRPr="008808EC">
        <w:t xml:space="preserve">         . Cobrar de seus alunos por danos comprovados em suas instalações, mobiliário, aparelhagens ou por material extraviado;</w:t>
      </w:r>
    </w:p>
    <w:p w:rsidR="00EA3228" w:rsidRPr="008808EC" w:rsidRDefault="00EA3228" w:rsidP="00EA3228">
      <w:pPr>
        <w:jc w:val="both"/>
      </w:pPr>
      <w:r w:rsidRPr="008808EC">
        <w:t xml:space="preserve">         . Não permitir a entrada de alunos em sala de aula com mais de 15 minutos de atraso;</w:t>
      </w:r>
    </w:p>
    <w:p w:rsidR="00EA3228" w:rsidRPr="008808EC" w:rsidRDefault="00EA3228" w:rsidP="00EA3228">
      <w:pPr>
        <w:jc w:val="both"/>
      </w:pPr>
      <w:r w:rsidRPr="008808EC">
        <w:t xml:space="preserve">         . Suspender o aluno das aulas complementares de monitoria e do treinamento do laboratório, por faltas não comunicadas com antecedência;</w:t>
      </w:r>
    </w:p>
    <w:p w:rsidR="00EA3228" w:rsidRPr="008808EC" w:rsidRDefault="00EA3228" w:rsidP="00EA3228">
      <w:pPr>
        <w:jc w:val="both"/>
      </w:pPr>
      <w:r w:rsidRPr="008808EC">
        <w:t xml:space="preserve">         . Cobrar pela emissão da 2ª via de documentos, quando solicitadas pelos </w:t>
      </w:r>
      <w:r w:rsidR="00765BF7" w:rsidRPr="008808EC">
        <w:t>alunos, e</w:t>
      </w:r>
      <w:r w:rsidRPr="008808EC">
        <w:t xml:space="preserve"> pelas provas feitas em 2ª chamada;</w:t>
      </w:r>
    </w:p>
    <w:p w:rsidR="00EA3228" w:rsidRPr="008808EC" w:rsidRDefault="00EA3228" w:rsidP="00EA3228">
      <w:pPr>
        <w:jc w:val="both"/>
      </w:pPr>
      <w:r w:rsidRPr="008808EC">
        <w:t xml:space="preserve">         . Cancelar a matrícula dos alunos que, por questões disciplinares, e</w:t>
      </w:r>
      <w:r>
        <w:t>stejam prejudicando</w:t>
      </w:r>
      <w:r w:rsidRPr="008808EC">
        <w:t xml:space="preserve"> o grupo;</w:t>
      </w:r>
    </w:p>
    <w:p w:rsidR="00EA3228" w:rsidRPr="008808EC" w:rsidRDefault="00EA3228" w:rsidP="00EA3228">
      <w:pPr>
        <w:jc w:val="both"/>
      </w:pPr>
      <w:r w:rsidRPr="008808EC">
        <w:t xml:space="preserve">         . Substituir o Instrutor sempre que julgar necessário;</w:t>
      </w:r>
    </w:p>
    <w:p w:rsidR="00EA3228" w:rsidRPr="008808EC" w:rsidRDefault="00EA3228" w:rsidP="00EA3228">
      <w:pPr>
        <w:jc w:val="both"/>
      </w:pPr>
      <w:r w:rsidRPr="008808EC">
        <w:t xml:space="preserve">         . Sempre que o número de alunos for inferior a oito (8) e inviabilize a manutenção de uma turma, promover a sua extinção ou a junção com outra turma.</w:t>
      </w:r>
    </w:p>
    <w:p w:rsidR="00EA3228" w:rsidRPr="008808EC" w:rsidRDefault="00EA3228" w:rsidP="00EA3228">
      <w:pPr>
        <w:jc w:val="both"/>
      </w:pPr>
      <w:r w:rsidRPr="008808EC">
        <w:t xml:space="preserve">         . Emendar feriados, sempre que julgar conveniente e que a decisão atenda à maioria. 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r w:rsidRPr="008808EC">
        <w:rPr>
          <w:b/>
        </w:rPr>
        <w:t>9.2 – É terminantemente proibido:</w:t>
      </w:r>
    </w:p>
    <w:p w:rsidR="00EA3228" w:rsidRPr="008808EC" w:rsidRDefault="00EA3228" w:rsidP="00EA3228">
      <w:pPr>
        <w:jc w:val="both"/>
      </w:pPr>
      <w:r w:rsidRPr="008808EC">
        <w:t xml:space="preserve">         . Fumar, ingerir bebidas alcoólicas e adentrar com animais nas dependências do Curso;</w:t>
      </w:r>
    </w:p>
    <w:p w:rsidR="00EA3228" w:rsidRPr="008808EC" w:rsidRDefault="00EA3228" w:rsidP="00EA3228">
      <w:pPr>
        <w:jc w:val="both"/>
      </w:pPr>
      <w:r w:rsidRPr="008808EC">
        <w:t xml:space="preserve">         .  Se expressar de forma imprópria, não condizente com o ambiente de um estabelecimento de ensino;</w:t>
      </w:r>
    </w:p>
    <w:p w:rsidR="00EA3228" w:rsidRPr="008808EC" w:rsidRDefault="00EA3228" w:rsidP="00EA3228">
      <w:pPr>
        <w:jc w:val="both"/>
      </w:pPr>
      <w:r w:rsidRPr="008808EC">
        <w:t xml:space="preserve">         . Fazer qualquer tipo de refeição nas salas de aula, no laboratório e na secretaria do curso;</w:t>
      </w:r>
    </w:p>
    <w:p w:rsidR="00EA3228" w:rsidRPr="008808EC" w:rsidRDefault="00EA3228" w:rsidP="00EA3228">
      <w:pPr>
        <w:jc w:val="both"/>
      </w:pPr>
      <w:r w:rsidRPr="008808EC">
        <w:t xml:space="preserve">         . Uso de telefones celulares, rádios nas salas de aula;</w:t>
      </w:r>
    </w:p>
    <w:p w:rsidR="00EA3228" w:rsidRPr="008808EC" w:rsidRDefault="00EA3228" w:rsidP="00EA3228">
      <w:pPr>
        <w:jc w:val="both"/>
      </w:pPr>
      <w:r w:rsidRPr="008808EC">
        <w:t xml:space="preserve">         . A reutilização de material didático e utilização de material foto copiado.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r w:rsidRPr="008808EC">
        <w:rPr>
          <w:b/>
        </w:rPr>
        <w:t>10 – Alterações do Regimento</w:t>
      </w:r>
    </w:p>
    <w:p w:rsidR="00EA3228" w:rsidRDefault="00EA3228" w:rsidP="00EA3228">
      <w:pPr>
        <w:jc w:val="both"/>
      </w:pPr>
      <w:r w:rsidRPr="008808EC">
        <w:t xml:space="preserve">        A Diretoria fará alterações neste regimento sempre que houver determinações legais, quando a Fundação Fisk promover alguma imposição administrativa ou alteração na estrutura dos cursos e, quando por razões relevantes, julgar necessário.</w:t>
      </w:r>
    </w:p>
    <w:p w:rsidR="00EA3228" w:rsidRDefault="00EA3228" w:rsidP="00EA3228">
      <w:pPr>
        <w:jc w:val="both"/>
      </w:pPr>
    </w:p>
    <w:p w:rsidR="00EA3228" w:rsidRDefault="00EA3228" w:rsidP="00EA3228">
      <w:proofErr w:type="gramStart"/>
      <w:r>
        <w:rPr>
          <w:rStyle w:val="Forte"/>
        </w:rPr>
        <w:t>11 – Termo</w:t>
      </w:r>
      <w:proofErr w:type="gramEnd"/>
      <w:r>
        <w:rPr>
          <w:rStyle w:val="Forte"/>
        </w:rPr>
        <w:t xml:space="preserve"> de Responsabilidade </w:t>
      </w:r>
    </w:p>
    <w:p w:rsidR="00EA3228" w:rsidRPr="008808EC" w:rsidRDefault="00EA3228" w:rsidP="00EA3228">
      <w:pPr>
        <w:jc w:val="both"/>
      </w:pPr>
      <w:r>
        <w:t>        A Escola não se responsabiliza por objetos pessoais deixados no interior e exterior da escola como celular, bicicleta, documentos, carteira, etc.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</w:pPr>
      <w:r w:rsidRPr="008808EC">
        <w:rPr>
          <w:b/>
        </w:rPr>
        <w:t>1</w:t>
      </w:r>
      <w:r>
        <w:rPr>
          <w:b/>
        </w:rPr>
        <w:t>2</w:t>
      </w:r>
      <w:r w:rsidRPr="008808EC">
        <w:rPr>
          <w:b/>
        </w:rPr>
        <w:t xml:space="preserve"> – Casos Omissos</w:t>
      </w:r>
    </w:p>
    <w:p w:rsidR="00EA3228" w:rsidRPr="008808EC" w:rsidRDefault="00EA3228" w:rsidP="00EA3228">
      <w:pPr>
        <w:jc w:val="both"/>
      </w:pPr>
      <w:r w:rsidRPr="008808EC">
        <w:t xml:space="preserve">        Os casos omissos serão resolvidos por decisão da Diretoria ou, se for o caso em reuniões com os alunos ou responsáveis</w:t>
      </w:r>
      <w:r>
        <w:t>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r w:rsidRPr="008808EC">
        <w:t xml:space="preserve"> </w:t>
      </w:r>
      <w:r w:rsidRPr="008808EC">
        <w:rPr>
          <w:b/>
        </w:rPr>
        <w:t>1</w:t>
      </w:r>
      <w:r>
        <w:rPr>
          <w:b/>
        </w:rPr>
        <w:t>3</w:t>
      </w:r>
      <w:r w:rsidRPr="008808EC">
        <w:rPr>
          <w:b/>
        </w:rPr>
        <w:t xml:space="preserve"> – Elaboração e Validade</w:t>
      </w:r>
    </w:p>
    <w:p w:rsidR="00EA3228" w:rsidRPr="008808EC" w:rsidRDefault="00EA3228" w:rsidP="00EA3228">
      <w:pPr>
        <w:jc w:val="both"/>
      </w:pPr>
      <w:r w:rsidRPr="008808EC">
        <w:t xml:space="preserve">         Este Regimento Interno</w:t>
      </w:r>
      <w:r>
        <w:t xml:space="preserve"> foi elaborado em março de 2016</w:t>
      </w:r>
      <w:r w:rsidRPr="008808EC">
        <w:t xml:space="preserve"> e </w:t>
      </w:r>
      <w:r>
        <w:t>vigorará a partir de 01 de agosto</w:t>
      </w:r>
      <w:proofErr w:type="gramStart"/>
      <w:r>
        <w:t xml:space="preserve">  </w:t>
      </w:r>
      <w:proofErr w:type="gramEnd"/>
      <w:r>
        <w:t>de 2016</w:t>
      </w:r>
      <w:r w:rsidRPr="008808EC">
        <w:t xml:space="preserve">, com validade indeterminada. </w:t>
      </w:r>
      <w:r>
        <w:t xml:space="preserve"> </w:t>
      </w:r>
      <w:r w:rsidRPr="008808EC">
        <w:t xml:space="preserve">       </w:t>
      </w:r>
    </w:p>
    <w:p w:rsidR="00EA3228" w:rsidRDefault="00EA3228" w:rsidP="00EA322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Default="00F71539" w:rsidP="00EA322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063CD" w:rsidRDefault="000063CD">
      <w:r>
        <w:separator/>
      </w:r>
    </w:p>
  </w:endnote>
  <w:endnote w:type="continuationSeparator" w:id="0">
    <w:p w:rsidR="000063CD" w:rsidRDefault="000063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063CD" w:rsidRDefault="000063CD">
      <w:r>
        <w:separator/>
      </w:r>
    </w:p>
  </w:footnote>
  <w:footnote w:type="continuationSeparator" w:id="0">
    <w:p w:rsidR="000063CD" w:rsidRDefault="000063C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63CD"/>
    <w:rsid w:val="000063CD"/>
    <w:rsid w:val="000746E0"/>
    <w:rsid w:val="00093BF4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65BF7"/>
    <w:rsid w:val="007C50C2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A3228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2017 SGF (1)</Template>
  <TotalTime>2</TotalTime>
  <Pages>6</Pages>
  <Words>2689</Words>
  <Characters>17191</Characters>
  <Application>Microsoft Office Word</Application>
  <DocSecurity>0</DocSecurity>
  <Lines>143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19841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</dc:creator>
  <cp:lastModifiedBy>secretaria</cp:lastModifiedBy>
  <cp:revision>1</cp:revision>
  <cp:lastPrinted>2011-12-08T12:53:00Z</cp:lastPrinted>
  <dcterms:created xsi:type="dcterms:W3CDTF">2017-05-02T17:22:00Z</dcterms:created>
  <dcterms:modified xsi:type="dcterms:W3CDTF">2017-05-02T17:24:00Z</dcterms:modified>
</cp:coreProperties>
</file>