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25C7B" w:rsidRPr="00225C7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25C7B" w:rsidRPr="00225C7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25C7B" w:rsidRPr="00225C7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25C7B" w:rsidRPr="00225C7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25C7B" w:rsidRPr="00225C7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25C7B" w:rsidRPr="00225C7B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25C7B" w:rsidRPr="00225C7B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25C7B" w:rsidRPr="00225C7B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25C7B" w:rsidRPr="00225C7B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225C7B" w:rsidRPr="00225C7B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25C7B" w:rsidRPr="00225C7B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25C7B" w:rsidRPr="00225C7B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225C7B" w:rsidRPr="00225C7B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225C7B" w:rsidRPr="00225C7B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225C7B" w:rsidRPr="00225C7B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25C7B" w:rsidRPr="00225C7B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25C7B" w:rsidRPr="00225C7B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225C7B" w:rsidRPr="00225C7B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25C7B" w:rsidRPr="00225C7B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BE4160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225C7B" w:rsidRPr="00225C7B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25C7B" w:rsidRPr="00225C7B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135A28" w:rsidRPr="00B76736">
        <w:rPr>
          <w:rFonts w:ascii="Arial Narrow" w:hAnsi="Arial Narrow"/>
          <w:bCs/>
          <w:sz w:val="20"/>
          <w:szCs w:val="20"/>
        </w:rPr>
        <w:t>90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r w:rsidRPr="00B76736">
        <w:rPr>
          <w:rFonts w:ascii="Arial Narrow" w:hAnsi="Arial Narrow"/>
          <w:bCs/>
          <w:sz w:val="20"/>
          <w:szCs w:val="20"/>
        </w:rPr>
        <w:t>Facebook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e Instagram</w:t>
      </w:r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 w:rsidRPr="00B76736">
        <w:rPr>
          <w:rFonts w:ascii="Arial Narrow" w:hAnsi="Arial Narrow"/>
          <w:sz w:val="20"/>
          <w:szCs w:val="20"/>
        </w:rPr>
        <w:t>_____de_________________de 20___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Testemunhas:</w:t>
      </w:r>
    </w:p>
    <w:p w:rsidR="00225C7B" w:rsidRPr="00B76736" w:rsidRDefault="00225C7B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 xml:space="preserve">Nome: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</w:p>
    <w:p w:rsidR="00430F87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 xml:space="preserve">CPF: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="00E83E9C" w:rsidRPr="00B76736">
        <w:rPr>
          <w:rFonts w:ascii="Arial Narrow" w:hAnsi="Arial Narrow"/>
          <w:b/>
          <w:sz w:val="20"/>
          <w:szCs w:val="20"/>
        </w:rPr>
        <w:t xml:space="preserve">CPF: </w:t>
      </w: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Regimento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Pr="00B76736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Pr="00B91848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2018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2018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32CFB" w:rsidRPr="00B91848" w:rsidRDefault="00332CFB" w:rsidP="00332CF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332CFB" w:rsidRPr="00B91848" w:rsidRDefault="00332CFB" w:rsidP="00332CF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91848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332CFB" w:rsidRPr="00B91848" w:rsidRDefault="00332CFB" w:rsidP="00332CF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.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Immediate Conversation in English – Transitions 1e 2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332CFB" w:rsidRPr="00B91848" w:rsidRDefault="00332CFB" w:rsidP="00332CFB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E077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332CFB" w:rsidRPr="00B91848" w:rsidRDefault="00332CFB" w:rsidP="00332CF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 w:rsidRPr="00B91848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2</w:t>
      </w:r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Inmediato 3.</w:t>
      </w:r>
    </w:p>
    <w:p w:rsidR="00332CFB" w:rsidRPr="00B91848" w:rsidRDefault="00332CFB" w:rsidP="00332CFB">
      <w:pPr>
        <w:tabs>
          <w:tab w:val="left" w:pos="7371"/>
        </w:tabs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WingsofFreedom: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PerfectyourEnglish: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3:</w:t>
      </w:r>
      <w:r w:rsidRPr="00FE077E">
        <w:rPr>
          <w:rFonts w:ascii="Arial Narrow" w:hAnsi="Arial Narrow"/>
          <w:bCs/>
          <w:snapToGrid w:val="0"/>
        </w:rPr>
        <w:t xml:space="preserve"> </w:t>
      </w:r>
      <w:r>
        <w:rPr>
          <w:rFonts w:ascii="Arial Narrow" w:hAnsi="Arial Narrow"/>
          <w:bCs/>
          <w:snapToGrid w:val="0"/>
        </w:rPr>
        <w:t>40 a 4</w:t>
      </w:r>
      <w:r w:rsidRPr="00B91848">
        <w:rPr>
          <w:rFonts w:ascii="Arial Narrow" w:hAnsi="Arial Narrow"/>
          <w:bCs/>
          <w:snapToGrid w:val="0"/>
        </w:rPr>
        <w:t>5 h (cada livro) PerfeccionesuEspañol</w:t>
      </w:r>
      <w:r w:rsidRPr="00B91848">
        <w:rPr>
          <w:rFonts w:ascii="Arial Narrow" w:hAnsi="Arial Narrow"/>
          <w:b/>
          <w:snapToGrid w:val="0"/>
        </w:rPr>
        <w:t>: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332CFB" w:rsidRPr="00B91848" w:rsidRDefault="00332CFB" w:rsidP="00332CF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32CFB" w:rsidRPr="00B91848" w:rsidRDefault="00332CFB" w:rsidP="00332CFB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 w:rsidRPr="00B91848">
        <w:rPr>
          <w:rFonts w:ascii="Arial Narrow" w:hAnsi="Arial Narrow"/>
        </w:rPr>
        <w:t xml:space="preserve">Fisk TeensUpper- Intermediate, Fisk TeensAdvanced / </w:t>
      </w:r>
      <w:r w:rsidRPr="00B91848">
        <w:rPr>
          <w:rFonts w:ascii="Arial Narrow" w:hAnsi="Arial Narrow"/>
          <w:snapToGrid w:val="0"/>
        </w:rPr>
        <w:t xml:space="preserve">Fisk TeensHigher 1 e 2/ ImmediateConversation in English – Essentials 1 e 2 / ImmediateConversation in English – Transitions 1/ ExpandingHorizons /WingsofFreedom: 30 horas de aula. </w:t>
      </w:r>
      <w:r w:rsidRPr="00B91848">
        <w:rPr>
          <w:rFonts w:ascii="Arial Narrow" w:hAnsi="Arial Narrow"/>
          <w:b/>
          <w:snapToGrid w:val="0"/>
        </w:rPr>
        <w:t>2)</w:t>
      </w:r>
      <w:r w:rsidRPr="00B91848">
        <w:rPr>
          <w:rFonts w:ascii="Arial Narrow" w:hAnsi="Arial Narrow"/>
          <w:snapToGrid w:val="0"/>
        </w:rPr>
        <w:t xml:space="preserve"> Focus: 45 horas de aula.</w:t>
      </w:r>
    </w:p>
    <w:p w:rsidR="00332CFB" w:rsidRPr="00B91848" w:rsidRDefault="00332CFB" w:rsidP="00332CFB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ESPANHOL - </w:t>
      </w:r>
      <w:r w:rsidRPr="00B91848">
        <w:rPr>
          <w:rFonts w:ascii="Arial Narrow" w:hAnsi="Arial Narrow"/>
          <w:b/>
          <w:snapToGrid w:val="0"/>
        </w:rPr>
        <w:t>1)</w:t>
      </w:r>
      <w:r w:rsidRPr="00B91848">
        <w:rPr>
          <w:rFonts w:ascii="Arial Narrow" w:hAnsi="Arial Narrow"/>
          <w:snapToGrid w:val="0"/>
        </w:rPr>
        <w:t xml:space="preserve">Chiquiteens / Conéctate /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a </w:t>
      </w:r>
      <w:r>
        <w:rPr>
          <w:rFonts w:ascii="Arial Narrow" w:hAnsi="Arial Narrow"/>
          <w:snapToGrid w:val="0"/>
        </w:rPr>
        <w:t>3</w:t>
      </w:r>
      <w:r w:rsidRPr="00B91848">
        <w:rPr>
          <w:rFonts w:ascii="Arial Narrow" w:hAnsi="Arial Narrow"/>
          <w:snapToGrid w:val="0"/>
        </w:rPr>
        <w:t xml:space="preserve">: </w:t>
      </w:r>
      <w:r>
        <w:rPr>
          <w:rFonts w:ascii="Arial Narrow" w:hAnsi="Arial Narrow"/>
          <w:snapToGrid w:val="0"/>
        </w:rPr>
        <w:t xml:space="preserve">50 </w:t>
      </w:r>
      <w:r w:rsidRPr="00B91848">
        <w:rPr>
          <w:rFonts w:ascii="Arial Narrow" w:hAnsi="Arial Narrow"/>
          <w:snapToGrid w:val="0"/>
        </w:rPr>
        <w:t xml:space="preserve">h de aula.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Os boletos bancários, </w:t>
      </w:r>
      <w:r>
        <w:rPr>
          <w:rFonts w:ascii="Arial Narrow" w:hAnsi="Arial Narrow"/>
          <w:snapToGrid w:val="0"/>
        </w:rPr>
        <w:t>serão entregues aos alunos em sala de aula.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disponível.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</w:t>
      </w:r>
      <w:r>
        <w:rPr>
          <w:rFonts w:ascii="Arial Narrow" w:hAnsi="Arial Narrow"/>
          <w:snapToGrid w:val="0"/>
        </w:rPr>
        <w:t>compra do material didático do estágio subseqüente</w:t>
      </w:r>
      <w:r w:rsidRPr="00B91848">
        <w:rPr>
          <w:rFonts w:ascii="Arial Narrow" w:hAnsi="Arial Narrow"/>
          <w:snapToGrid w:val="0"/>
        </w:rPr>
        <w:t xml:space="preserve">, mediante o pagamento do valor vigente. No ato da </w:t>
      </w:r>
      <w:r>
        <w:rPr>
          <w:rFonts w:ascii="Arial Narrow" w:hAnsi="Arial Narrow"/>
          <w:snapToGrid w:val="0"/>
        </w:rPr>
        <w:t>compra deste material</w:t>
      </w:r>
      <w:r w:rsidRPr="00B91848">
        <w:rPr>
          <w:rFonts w:ascii="Arial Narrow" w:hAnsi="Arial Narrow"/>
          <w:snapToGrid w:val="0"/>
        </w:rPr>
        <w:t xml:space="preserve"> o Aluno deve estar rigorosamente em dia com o pagamento de quaisquer valores devidos à Escola (matrícula, parcelas, material, etc.) sob pena de sua não renovação.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>: ao Aluno de</w:t>
      </w:r>
      <w:r>
        <w:rPr>
          <w:rFonts w:ascii="Arial Narrow" w:hAnsi="Arial Narrow"/>
          <w:snapToGrid w:val="0"/>
        </w:rPr>
        <w:t xml:space="preserve"> inglês, espanhol </w:t>
      </w:r>
      <w:r w:rsidRPr="00B91848">
        <w:rPr>
          <w:rFonts w:ascii="Arial Narrow" w:hAnsi="Arial Narrow"/>
          <w:snapToGrid w:val="0"/>
        </w:rPr>
        <w:t>ou</w:t>
      </w:r>
      <w:r>
        <w:rPr>
          <w:rFonts w:ascii="Arial Narrow" w:hAnsi="Arial Narrow"/>
          <w:snapToGrid w:val="0"/>
        </w:rPr>
        <w:t xml:space="preserve"> francês</w:t>
      </w:r>
      <w:r w:rsidRPr="00B91848">
        <w:rPr>
          <w:rFonts w:ascii="Arial Narrow" w:hAnsi="Arial Narrow"/>
          <w:snapToGrid w:val="0"/>
        </w:rPr>
        <w:t xml:space="preserve"> é concedido desconto em outro curso conforme tabela vigente, que é automaticamente cancelado pelo mero atraso no pagamento de quaisquer valores devidos à Escola e pelo cancelamento de matrícula/rematrícula do primeiro curso (rescisão contratual).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5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29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>aula.</w:t>
      </w:r>
    </w:p>
    <w:p w:rsidR="00332CFB" w:rsidRPr="00B91848" w:rsidRDefault="00332CFB" w:rsidP="00332CF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1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6F79EF">
        <w:rPr>
          <w:rFonts w:ascii="Arial Narrow" w:hAnsi="Arial Narrow"/>
          <w:b/>
        </w:rPr>
        <w:t>33.</w:t>
      </w:r>
      <w:r>
        <w:rPr>
          <w:rFonts w:ascii="Arial Narrow" w:hAnsi="Arial Narrow"/>
          <w:b/>
        </w:rPr>
        <w:t xml:space="preserve"> </w:t>
      </w:r>
      <w:r w:rsidRPr="006F79EF">
        <w:rPr>
          <w:rFonts w:ascii="Arial Narrow" w:hAnsi="Arial Narrow"/>
        </w:rPr>
        <w:t>A re</w:t>
      </w:r>
      <w:r>
        <w:rPr>
          <w:rFonts w:ascii="Arial Narrow" w:hAnsi="Arial Narrow"/>
        </w:rPr>
        <w:t xml:space="preserve">novação de matricula será feita através do pagamento da taxa de R$ 90,00 (noventa reais) até o dia 05 do mês de novembro do ano vigente. Sofrendo reajuste anualmente conforme índices previstos em lei. </w:t>
      </w:r>
    </w:p>
    <w:p w:rsidR="00332CFB" w:rsidRPr="00812C54" w:rsidRDefault="00332CFB" w:rsidP="00332CFB">
      <w:pPr>
        <w:spacing w:line="220" w:lineRule="auto"/>
        <w:ind w:left="340" w:hanging="340"/>
        <w:jc w:val="both"/>
        <w:rPr>
          <w:rFonts w:ascii="Arial Narrow" w:hAnsi="Arial Narrow"/>
        </w:rPr>
      </w:pPr>
      <w:r w:rsidRPr="00352A3A">
        <w:rPr>
          <w:rFonts w:ascii="Arial Narrow" w:hAnsi="Arial Narrow"/>
          <w:b/>
        </w:rPr>
        <w:t>34.</w:t>
      </w:r>
      <w:r>
        <w:rPr>
          <w:rFonts w:ascii="Arial Narrow" w:hAnsi="Arial Narrow"/>
          <w:b/>
        </w:rPr>
        <w:t xml:space="preserve"> </w:t>
      </w:r>
      <w:r w:rsidRPr="00812C54">
        <w:rPr>
          <w:rFonts w:ascii="Arial Narrow" w:hAnsi="Arial Narrow"/>
        </w:rPr>
        <w:t>O co</w:t>
      </w:r>
      <w:r>
        <w:rPr>
          <w:rFonts w:ascii="Arial Narrow" w:hAnsi="Arial Narrow"/>
        </w:rPr>
        <w:t>ntrato de prestação de serviços será renovado automaticamente ao término de cada estágio.</w:t>
      </w:r>
      <w:r w:rsidRPr="00812C54">
        <w:rPr>
          <w:rFonts w:ascii="Arial Narrow" w:hAnsi="Arial Narrow"/>
          <w:b/>
        </w:rPr>
        <w:t xml:space="preserve"> </w:t>
      </w:r>
    </w:p>
    <w:p w:rsidR="00332CFB" w:rsidRPr="00352A3A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Unidade Fisk Tijuca 1</w:t>
      </w:r>
    </w:p>
    <w:p w:rsidR="00332CFB" w:rsidRPr="006F79EF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</w:rPr>
        <w:t xml:space="preserve">   Tel: 3264-6422</w:t>
      </w:r>
    </w:p>
    <w:p w:rsidR="00332CFB" w:rsidRPr="00344D57" w:rsidRDefault="00332CFB" w:rsidP="00332CF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332CFB" w:rsidRDefault="00332CFB" w:rsidP="00332CFB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85A92" w:rsidRDefault="00085A92">
      <w:r>
        <w:separator/>
      </w:r>
    </w:p>
  </w:endnote>
  <w:endnote w:type="continuationSeparator" w:id="1">
    <w:p w:rsidR="00085A92" w:rsidRDefault="00085A9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85A92" w:rsidRDefault="00085A92">
      <w:r>
        <w:separator/>
      </w:r>
    </w:p>
  </w:footnote>
  <w:footnote w:type="continuationSeparator" w:id="1">
    <w:p w:rsidR="00085A92" w:rsidRDefault="00085A9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B76736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5277C7"/>
    <w:rsid w:val="005633B5"/>
    <w:rsid w:val="00627DB2"/>
    <w:rsid w:val="00680F41"/>
    <w:rsid w:val="00684804"/>
    <w:rsid w:val="006E6649"/>
    <w:rsid w:val="007324C5"/>
    <w:rsid w:val="0074144D"/>
    <w:rsid w:val="00765BF7"/>
    <w:rsid w:val="007C50C2"/>
    <w:rsid w:val="007F4AF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D30275"/>
    <w:rsid w:val="00D60FAF"/>
    <w:rsid w:val="00D74B3E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96A568-32A1-4A6A-BC20-6027D3E5DE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SGF CONTRATO.dotx</Template>
  <TotalTime>0</TotalTime>
  <Pages>5</Pages>
  <Words>3232</Words>
  <Characters>17458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2011-12-08T12:53:00Z</cp:lastPrinted>
  <dcterms:created xsi:type="dcterms:W3CDTF">2018-10-29T21:16:00Z</dcterms:created>
  <dcterms:modified xsi:type="dcterms:W3CDTF">2018-10-29T21:16:00Z</dcterms:modified>
</cp:coreProperties>
</file>