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A768B" w:rsidRDefault="009A768B" w:rsidP="009A768B">
      <w:pPr>
        <w:pStyle w:val="NormalWeb"/>
        <w:jc w:val="center"/>
      </w:pPr>
      <w:r>
        <w:rPr>
          <w:rStyle w:val="Forte"/>
          <w:rFonts w:ascii="Arial" w:hAnsi="Arial" w:cs="Arial"/>
          <w:u w:val="single"/>
        </w:rPr>
        <w:t>CONTRATO DE PRESTAÇÃO DE SERVIÇOS     «</w:t>
      </w:r>
      <w:proofErr w:type="spellStart"/>
      <w:proofErr w:type="gramStart"/>
      <w:r>
        <w:rPr>
          <w:rStyle w:val="Forte"/>
          <w:rFonts w:ascii="Arial" w:hAnsi="Arial" w:cs="Arial"/>
          <w:u w:val="single"/>
        </w:rPr>
        <w:t>NumeroContrato</w:t>
      </w:r>
      <w:proofErr w:type="spellEnd"/>
      <w:proofErr w:type="gramEnd"/>
      <w:r>
        <w:rPr>
          <w:rStyle w:val="Forte"/>
          <w:rFonts w:ascii="Arial" w:hAnsi="Arial" w:cs="Arial"/>
          <w:u w:val="single"/>
        </w:rPr>
        <w:t>»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> 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 xml:space="preserve">Por este instrumento particular de contrato de prestação de serviços, de um lado, </w:t>
      </w:r>
      <w:r>
        <w:rPr>
          <w:rStyle w:val="Forte"/>
          <w:rFonts w:ascii="Arial" w:hAnsi="Arial" w:cs="Arial"/>
        </w:rPr>
        <w:t>ATIVA – CENTRO DE ENSINO</w:t>
      </w:r>
      <w:r>
        <w:rPr>
          <w:rFonts w:ascii="Arial" w:hAnsi="Arial" w:cs="Arial"/>
        </w:rPr>
        <w:t xml:space="preserve"> </w:t>
      </w:r>
      <w:r>
        <w:rPr>
          <w:rStyle w:val="Forte"/>
          <w:rFonts w:ascii="Arial" w:hAnsi="Arial" w:cs="Arial"/>
        </w:rPr>
        <w:t>LTDA.</w:t>
      </w:r>
      <w:r>
        <w:rPr>
          <w:rFonts w:ascii="Arial" w:hAnsi="Arial" w:cs="Arial"/>
        </w:rPr>
        <w:t xml:space="preserve">, inscrita no CNPJ sob o nº 00.368.739/0001-50, com sede à Rua Duque de Caxias, 242, Centro, na cidade de </w:t>
      </w:r>
      <w:proofErr w:type="gramStart"/>
      <w:r>
        <w:rPr>
          <w:rFonts w:ascii="Arial" w:hAnsi="Arial" w:cs="Arial"/>
        </w:rPr>
        <w:t>Horizontina-RS</w:t>
      </w:r>
      <w:proofErr w:type="gramEnd"/>
      <w:r>
        <w:rPr>
          <w:rFonts w:ascii="Arial" w:hAnsi="Arial" w:cs="Arial"/>
        </w:rPr>
        <w:t xml:space="preserve">, doravante denominada de </w:t>
      </w:r>
      <w:r>
        <w:rPr>
          <w:rStyle w:val="Forte"/>
          <w:rFonts w:ascii="Arial" w:hAnsi="Arial" w:cs="Arial"/>
        </w:rPr>
        <w:t xml:space="preserve">CONTRATADA, </w:t>
      </w:r>
      <w:r>
        <w:rPr>
          <w:rFonts w:ascii="Arial" w:hAnsi="Arial" w:cs="Arial"/>
        </w:rPr>
        <w:t> por seu representante legal, e, do outro lado, 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90F88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,   brasileiro/a, portador/a do RG n.º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90F88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 e do CPF n.º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90F88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, residente e domiciliado/a na 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90F88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, doravante denominado/a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>, têm entre si, justo e combinado, o presente contrato, mediante as cláusulas e condições seguintes, que mútua e reciprocamente outorgam e aceitam, a saber:</w:t>
      </w:r>
    </w:p>
    <w:p w:rsidR="009A768B" w:rsidRDefault="009A768B" w:rsidP="009A768B">
      <w:pPr>
        <w:spacing w:after="0"/>
        <w:rPr>
          <w:rFonts w:ascii="Arial Narrow" w:hAnsi="Arial Narrow" w:cs="Shruti"/>
          <w:sz w:val="16"/>
          <w:szCs w:val="16"/>
        </w:rPr>
      </w:pPr>
      <w:r>
        <w:rPr>
          <w:rStyle w:val="Forte"/>
          <w:rFonts w:ascii="Arial" w:hAnsi="Arial" w:cs="Arial"/>
        </w:rPr>
        <w:t xml:space="preserve">CLÁUSULA 1ª - </w:t>
      </w:r>
      <w:r>
        <w:rPr>
          <w:rFonts w:ascii="Arial" w:hAnsi="Arial" w:cs="Arial"/>
        </w:rPr>
        <w:t xml:space="preserve">O objeto do presente instrumento é a prestação de serviços de ensino do idioma de </w:t>
      </w:r>
      <w:r>
        <w:rPr>
          <w:rFonts w:ascii="Arial Narrow" w:hAnsi="Arial Narrow" w:cs="Arial"/>
          <w:b/>
          <w:u w:val="single"/>
        </w:rPr>
        <w:fldChar w:fldCharType="begin"/>
      </w:r>
      <w:r>
        <w:rPr>
          <w:rFonts w:ascii="Arial Narrow" w:hAnsi="Arial Narrow" w:cs="Arial"/>
          <w:b/>
          <w:u w:val="single"/>
        </w:rPr>
        <w:instrText xml:space="preserve"> MERGEFIELD  TituloCurso  \* MERGEFORMAT </w:instrText>
      </w:r>
      <w:r>
        <w:rPr>
          <w:rFonts w:ascii="Arial Narrow" w:hAnsi="Arial Narrow" w:cs="Arial"/>
          <w:b/>
          <w:u w:val="single"/>
        </w:rPr>
        <w:fldChar w:fldCharType="separate"/>
      </w:r>
      <w:r w:rsidR="00290F88">
        <w:rPr>
          <w:rFonts w:ascii="Arial Narrow" w:hAnsi="Arial Narrow" w:cs="Arial"/>
          <w:b/>
          <w:noProof/>
          <w:u w:val="single"/>
        </w:rPr>
        <w:t>«TituloCurso»</w:t>
      </w:r>
      <w:r>
        <w:rPr>
          <w:rFonts w:ascii="Arial Narrow" w:hAnsi="Arial Narrow" w:cs="Arial"/>
          <w:b/>
          <w:u w:val="single"/>
        </w:rPr>
        <w:fldChar w:fldCharType="end"/>
      </w:r>
      <w:r>
        <w:rPr>
          <w:rFonts w:ascii="Arial" w:hAnsi="Arial" w:cs="Arial"/>
        </w:rPr>
        <w:t xml:space="preserve">, estágio(s),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290F88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" w:hAnsi="Arial" w:cs="Arial"/>
        </w:rPr>
        <w:t xml:space="preserve"> que corresponde(m) a, no mínimo,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90F88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 w:rsidR="00290F88"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" w:hAnsi="Arial" w:cs="Arial"/>
        </w:rPr>
        <w:t xml:space="preserve">horas/aula, no período de 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90F88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 a </w:t>
      </w:r>
      <w:r>
        <w:rPr>
          <w:rFonts w:ascii="Arial Narrow" w:hAnsi="Arial Narrow" w:cs="Arial"/>
          <w:b/>
          <w:u w:val="single"/>
        </w:rPr>
        <w:fldChar w:fldCharType="begin"/>
      </w:r>
      <w:r>
        <w:rPr>
          <w:rFonts w:ascii="Arial Narrow" w:hAnsi="Arial Narrow" w:cs="Arial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Arial"/>
          <w:b/>
          <w:u w:val="single"/>
        </w:rPr>
        <w:fldChar w:fldCharType="separate"/>
      </w:r>
      <w:r w:rsidR="00290F88">
        <w:rPr>
          <w:rFonts w:ascii="Arial Narrow" w:hAnsi="Arial Narrow" w:cs="Arial"/>
          <w:b/>
          <w:noProof/>
          <w:u w:val="single"/>
        </w:rPr>
        <w:t>«DataFimTurma»</w:t>
      </w:r>
      <w:r>
        <w:rPr>
          <w:rFonts w:ascii="Arial Narrow" w:hAnsi="Arial Narrow" w:cs="Arial"/>
          <w:b/>
          <w:u w:val="single"/>
        </w:rPr>
        <w:fldChar w:fldCharType="end"/>
      </w:r>
      <w:r>
        <w:rPr>
          <w:rFonts w:ascii="Arial" w:hAnsi="Arial" w:cs="Arial"/>
        </w:rPr>
        <w:t>.</w:t>
      </w:r>
      <w:r>
        <w:rPr>
          <w:rFonts w:ascii="Arial" w:hAnsi="Arial" w:cs="Arial"/>
        </w:rPr>
        <w:br/>
      </w:r>
      <w:r>
        <w:rPr>
          <w:rFonts w:ascii="Arial" w:hAnsi="Arial" w:cs="Arial"/>
        </w:rPr>
        <w:br/>
      </w:r>
      <w:r>
        <w:rPr>
          <w:rStyle w:val="Forte"/>
          <w:rFonts w:ascii="Arial" w:hAnsi="Arial" w:cs="Arial"/>
        </w:rPr>
        <w:t>CLÁUSULA 2ª -</w:t>
      </w:r>
      <w:r>
        <w:rPr>
          <w:rFonts w:ascii="Arial" w:hAnsi="Arial" w:cs="Arial"/>
        </w:rPr>
        <w:t xml:space="preserve"> 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pagará à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,</w:t>
      </w:r>
      <w:r>
        <w:rPr>
          <w:rStyle w:val="Forte"/>
          <w:rFonts w:ascii="Arial" w:hAnsi="Arial" w:cs="Arial"/>
        </w:rPr>
        <w:t xml:space="preserve"> </w:t>
      </w:r>
      <w:r>
        <w:rPr>
          <w:rFonts w:ascii="Arial" w:hAnsi="Arial" w:cs="Arial"/>
        </w:rPr>
        <w:t xml:space="preserve">pelo estágio </w:t>
      </w:r>
      <w:r>
        <w:rPr>
          <w:rFonts w:ascii="Arial Narrow" w:hAnsi="Arial Narrow" w:cs="Shruti"/>
          <w:sz w:val="18"/>
          <w:szCs w:val="16"/>
          <w:u w:val="single"/>
        </w:rPr>
        <w:fldChar w:fldCharType="begin"/>
      </w:r>
      <w:r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90F8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sz w:val="18"/>
          <w:szCs w:val="16"/>
          <w:u w:val="single"/>
        </w:rPr>
        <w:fldChar w:fldCharType="end"/>
      </w:r>
      <w:r>
        <w:rPr>
          <w:rFonts w:ascii="Arial" w:hAnsi="Arial" w:cs="Arial"/>
        </w:rPr>
        <w:t xml:space="preserve"> parcelas, com os seguintes valores e vencimentos:</w:t>
      </w:r>
      <w:r>
        <w:rPr>
          <w:rFonts w:ascii="Arial Narrow" w:hAnsi="Arial Narrow" w:cs="Shruti"/>
          <w:sz w:val="16"/>
          <w:szCs w:val="16"/>
        </w:rPr>
        <w:t xml:space="preserve"> VALOR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ValorSemDesconto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290F88">
        <w:rPr>
          <w:rFonts w:ascii="Arial Narrow" w:hAnsi="Arial Narrow" w:cs="Shruti"/>
          <w:noProof/>
          <w:u w:val="single"/>
        </w:rPr>
        <w:t>«ValorSemDesconto»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290F88">
        <w:rPr>
          <w:rFonts w:ascii="Arial Narrow" w:hAnsi="Arial Narrow" w:cs="Shruti"/>
          <w:noProof/>
          <w:u w:val="single"/>
        </w:rPr>
        <w:t>«NroVencimento»</w:t>
      </w:r>
      <w:proofErr w:type="gramStart"/>
      <w:r>
        <w:rPr>
          <w:rFonts w:ascii="Arial Narrow" w:hAnsi="Arial Narrow" w:cs="Shruti"/>
          <w:u w:val="single"/>
        </w:rPr>
        <w:fldChar w:fldCharType="end"/>
      </w:r>
      <w:proofErr w:type="gramEnd"/>
      <w:r>
        <w:rPr>
          <w:rFonts w:ascii="Arial Narrow" w:hAnsi="Arial Narrow" w:cs="Shruti"/>
          <w:sz w:val="16"/>
          <w:szCs w:val="16"/>
        </w:rPr>
        <w:t xml:space="preserve"> 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>CLÁUSULA 3ª -</w:t>
      </w:r>
      <w:r>
        <w:rPr>
          <w:rFonts w:ascii="Arial" w:hAnsi="Arial" w:cs="Arial"/>
        </w:rPr>
        <w:t xml:space="preserve"> 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autoriza, desde logo, 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a proceder à cobrança das parcelas em agências de crédito/bancárias, podendo promover o competente desconto de títulos de crédito emitidos e, em caso de atraso ou inadimplência pelo prazo superior a </w:t>
      </w:r>
      <w:proofErr w:type="gramStart"/>
      <w:r>
        <w:rPr>
          <w:rFonts w:ascii="Arial" w:hAnsi="Arial" w:cs="Arial"/>
        </w:rPr>
        <w:t>7</w:t>
      </w:r>
      <w:proofErr w:type="gramEnd"/>
      <w:r>
        <w:rPr>
          <w:rFonts w:ascii="Arial" w:hAnsi="Arial" w:cs="Arial"/>
        </w:rPr>
        <w:t xml:space="preserve"> (sete) dias após o vencimento das mesmas, informar ao </w:t>
      </w:r>
      <w:proofErr w:type="spellStart"/>
      <w:r>
        <w:rPr>
          <w:rFonts w:ascii="Arial" w:hAnsi="Arial" w:cs="Arial"/>
        </w:rPr>
        <w:t>SCPC</w:t>
      </w:r>
      <w:proofErr w:type="spellEnd"/>
      <w:r>
        <w:rPr>
          <w:rFonts w:ascii="Arial" w:hAnsi="Arial" w:cs="Arial"/>
        </w:rPr>
        <w:t xml:space="preserve"> (Serviço de Proteção ao Crédito), levar os documentos de cobrança a protesto ou promover a sua cobrança judicial.  </w:t>
      </w:r>
    </w:p>
    <w:p w:rsidR="009A768B" w:rsidRDefault="009A768B" w:rsidP="009A768B">
      <w:pPr>
        <w:pStyle w:val="NormalWeb"/>
        <w:jc w:val="both"/>
      </w:pPr>
      <w:r>
        <w:br/>
      </w:r>
      <w:r>
        <w:rPr>
          <w:rStyle w:val="Forte"/>
        </w:rPr>
        <w:t>Parágrafo único:</w:t>
      </w:r>
      <w:r>
        <w:rPr>
          <w:rStyle w:val="Forte"/>
          <w:rFonts w:ascii="Arial" w:hAnsi="Arial" w:cs="Arial"/>
          <w:shd w:val="clear" w:color="auto" w:fill="FFFFFF"/>
        </w:rPr>
        <w:t xml:space="preserve"> </w:t>
      </w:r>
      <w:r>
        <w:rPr>
          <w:rFonts w:ascii="Arial" w:hAnsi="Arial" w:cs="Arial"/>
          <w:shd w:val="clear" w:color="auto" w:fill="FFFFFF"/>
        </w:rPr>
        <w:t>Havendo descumprimento da obrigação no seu termo, será cobrada multa de 2% (dois por cento), juros e correção monetária de 0,17% (zero, vírgula dezessete por cento), por dia de atraso.</w:t>
      </w:r>
      <w:r>
        <w:br/>
      </w:r>
      <w:r>
        <w:rPr>
          <w:rStyle w:val="Forte"/>
          <w:rFonts w:ascii="Arial" w:hAnsi="Arial" w:cs="Arial"/>
        </w:rPr>
        <w:t>                  </w:t>
      </w:r>
      <w:r>
        <w:rPr>
          <w:rFonts w:ascii="Arial" w:hAnsi="Arial" w:cs="Arial"/>
        </w:rPr>
        <w:t> </w:t>
      </w:r>
      <w:proofErr w:type="gramStart"/>
      <w:r>
        <w:rPr>
          <w:rFonts w:ascii="Arial" w:hAnsi="Arial" w:cs="Arial"/>
        </w:rPr>
        <w:t> </w:t>
      </w:r>
    </w:p>
    <w:p w:rsidR="00290F88" w:rsidRDefault="009A768B" w:rsidP="009A768B">
      <w:pPr>
        <w:pStyle w:val="NormalWeb"/>
        <w:jc w:val="both"/>
        <w:rPr>
          <w:rFonts w:ascii="Arial" w:hAnsi="Arial" w:cs="Arial"/>
        </w:rPr>
      </w:pPr>
      <w:proofErr w:type="gramEnd"/>
      <w:r>
        <w:rPr>
          <w:rStyle w:val="Forte"/>
          <w:rFonts w:ascii="Arial" w:hAnsi="Arial" w:cs="Arial"/>
        </w:rPr>
        <w:t xml:space="preserve">CLÁUSULA 4ª </w:t>
      </w:r>
      <w:r>
        <w:rPr>
          <w:rFonts w:ascii="Arial" w:hAnsi="Arial" w:cs="Arial"/>
        </w:rPr>
        <w:t xml:space="preserve">- Para a renovação da matrícula, que deverá ocorrer a cada novo estágio, o </w:t>
      </w:r>
      <w:r>
        <w:rPr>
          <w:rStyle w:val="Forte"/>
          <w:rFonts w:ascii="Arial" w:hAnsi="Arial" w:cs="Arial"/>
        </w:rPr>
        <w:t>Contratante e/ou Dependente,</w:t>
      </w:r>
      <w:r>
        <w:rPr>
          <w:rFonts w:ascii="Arial" w:hAnsi="Arial" w:cs="Arial"/>
        </w:rPr>
        <w:t xml:space="preserve"> deverá estar rigorosamente em dia com suas obrigações financeiras perante 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.</w:t>
      </w:r>
    </w:p>
    <w:p w:rsidR="009A768B" w:rsidRDefault="009A768B" w:rsidP="009A768B">
      <w:pPr>
        <w:pStyle w:val="NormalWeb"/>
        <w:jc w:val="both"/>
      </w:pPr>
      <w:r>
        <w:br/>
      </w:r>
      <w:r>
        <w:rPr>
          <w:rStyle w:val="Forte"/>
          <w:rFonts w:ascii="Arial" w:hAnsi="Arial" w:cs="Arial"/>
        </w:rPr>
        <w:t>CLÁUSULA 5ª -</w:t>
      </w:r>
      <w:r>
        <w:rPr>
          <w:rFonts w:ascii="Arial" w:hAnsi="Arial" w:cs="Arial"/>
        </w:rPr>
        <w:t xml:space="preserve"> Para o cancelamento do curso, o </w:t>
      </w:r>
      <w:r>
        <w:rPr>
          <w:rStyle w:val="Forte"/>
          <w:rFonts w:ascii="Arial" w:hAnsi="Arial" w:cs="Arial"/>
        </w:rPr>
        <w:t>Contratante e/ou Dependente</w:t>
      </w:r>
      <w:r>
        <w:rPr>
          <w:rFonts w:ascii="Arial" w:hAnsi="Arial" w:cs="Arial"/>
        </w:rPr>
        <w:t xml:space="preserve"> deverá comunicar à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, junto à sua Secretaria, por escrito, devendo efetuar o pagamento do número de aulas colocadas à sua disposição até a data na qual fizer o comunicado de desligamento.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> </w:t>
      </w:r>
      <w:r>
        <w:rPr>
          <w:rStyle w:val="Forte"/>
        </w:rPr>
        <w:t xml:space="preserve">CLÁUSULA 6ª - </w:t>
      </w:r>
      <w:r>
        <w:rPr>
          <w:rFonts w:ascii="Arial" w:hAnsi="Arial" w:cs="Arial"/>
        </w:rPr>
        <w:t xml:space="preserve">Faltas às aulas, a qualquer título, mesmo em longo prazo, não desobrigam o </w:t>
      </w:r>
      <w:r>
        <w:rPr>
          <w:rStyle w:val="Forte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</w:rPr>
        <w:t>Dependente</w:t>
      </w:r>
      <w:r>
        <w:rPr>
          <w:rFonts w:ascii="Arial" w:hAnsi="Arial" w:cs="Arial"/>
        </w:rPr>
        <w:t xml:space="preserve"> do pagamento integral das parcelas.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> </w:t>
      </w:r>
      <w:r>
        <w:rPr>
          <w:rStyle w:val="Forte"/>
          <w:rFonts w:ascii="Arial" w:hAnsi="Arial" w:cs="Arial"/>
        </w:rPr>
        <w:t>CLÁUSULA 7ª –</w:t>
      </w:r>
      <w:r>
        <w:rPr>
          <w:rFonts w:ascii="Arial" w:hAnsi="Arial" w:cs="Arial"/>
        </w:rPr>
        <w:t xml:space="preserve"> O </w:t>
      </w:r>
      <w:r>
        <w:rPr>
          <w:rStyle w:val="Forte"/>
          <w:rFonts w:ascii="Arial" w:hAnsi="Arial" w:cs="Arial"/>
        </w:rPr>
        <w:t xml:space="preserve">Contratante e/ou Dependente, </w:t>
      </w:r>
      <w:r>
        <w:rPr>
          <w:rFonts w:ascii="Arial" w:hAnsi="Arial" w:cs="Arial"/>
        </w:rPr>
        <w:t xml:space="preserve">será avaliado de acordo com o estágio cursado, sendo a média mínima para aprovação de 7.0 (sete) pontos. Caso não atingir a média mínima, 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  <w:rFonts w:ascii="Arial" w:hAnsi="Arial" w:cs="Arial"/>
        </w:rPr>
        <w:t>Dependente</w:t>
      </w:r>
      <w:r>
        <w:rPr>
          <w:rFonts w:ascii="Arial" w:hAnsi="Arial" w:cs="Arial"/>
        </w:rPr>
        <w:t xml:space="preserve"> terá direito a uma nova avaliação, por estágio, em data e horário estipulados pela </w:t>
      </w:r>
      <w:r>
        <w:rPr>
          <w:rStyle w:val="Forte"/>
          <w:rFonts w:ascii="Arial" w:hAnsi="Arial" w:cs="Arial"/>
        </w:rPr>
        <w:t>Contratada.</w:t>
      </w:r>
      <w:r>
        <w:rPr>
          <w:rFonts w:ascii="Arial" w:hAnsi="Arial" w:cs="Arial"/>
        </w:rPr>
        <w:t> 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>§ 1º</w:t>
      </w:r>
      <w:r>
        <w:rPr>
          <w:rFonts w:ascii="Arial" w:hAnsi="Arial" w:cs="Arial"/>
        </w:rPr>
        <w:t xml:space="preserve"> </w:t>
      </w:r>
      <w:r>
        <w:rPr>
          <w:rStyle w:val="Forte"/>
          <w:rFonts w:ascii="Arial" w:hAnsi="Arial" w:cs="Arial"/>
        </w:rPr>
        <w:t>-</w:t>
      </w:r>
      <w:r>
        <w:rPr>
          <w:rFonts w:ascii="Arial" w:hAnsi="Arial" w:cs="Arial"/>
        </w:rPr>
        <w:t xml:space="preserve"> Para a recuperação de aulas sem justificativa e para a realização de avaliações em outra data e horário, diferentes dos estipulados pela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, 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  <w:rFonts w:ascii="Arial" w:hAnsi="Arial" w:cs="Arial"/>
        </w:rPr>
        <w:t xml:space="preserve">Dependente </w:t>
      </w:r>
      <w:r>
        <w:rPr>
          <w:rFonts w:ascii="Arial" w:hAnsi="Arial" w:cs="Arial"/>
        </w:rPr>
        <w:t>pagará uma taxa de R$ 45,00 (quarenta e cinco reais).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> </w:t>
      </w:r>
      <w:r>
        <w:rPr>
          <w:rStyle w:val="Forte"/>
          <w:rFonts w:ascii="Arial" w:hAnsi="Arial" w:cs="Arial"/>
        </w:rPr>
        <w:t>§ 2º</w:t>
      </w:r>
      <w:r>
        <w:rPr>
          <w:rFonts w:ascii="Arial" w:hAnsi="Arial" w:cs="Arial"/>
        </w:rPr>
        <w:t xml:space="preserve"> </w:t>
      </w:r>
      <w:r>
        <w:rPr>
          <w:rStyle w:val="Forte"/>
          <w:rFonts w:ascii="Arial" w:hAnsi="Arial" w:cs="Arial"/>
        </w:rPr>
        <w:t xml:space="preserve">- </w:t>
      </w:r>
      <w:r>
        <w:rPr>
          <w:rFonts w:ascii="Arial" w:hAnsi="Arial" w:cs="Arial"/>
        </w:rPr>
        <w:t xml:space="preserve">Caso o </w:t>
      </w:r>
      <w:r>
        <w:rPr>
          <w:rStyle w:val="Forte"/>
          <w:rFonts w:ascii="Arial" w:hAnsi="Arial" w:cs="Arial"/>
        </w:rPr>
        <w:t xml:space="preserve">Contratante </w:t>
      </w:r>
      <w:r>
        <w:rPr>
          <w:rFonts w:ascii="Arial" w:hAnsi="Arial" w:cs="Arial"/>
        </w:rPr>
        <w:t xml:space="preserve">e/ou </w:t>
      </w:r>
      <w:r>
        <w:rPr>
          <w:rStyle w:val="Forte"/>
          <w:rFonts w:ascii="Arial" w:hAnsi="Arial" w:cs="Arial"/>
        </w:rPr>
        <w:t>Dependente,</w:t>
      </w:r>
      <w:r>
        <w:rPr>
          <w:rFonts w:ascii="Arial" w:hAnsi="Arial" w:cs="Arial"/>
        </w:rPr>
        <w:t xml:space="preserve"> não cumpra a média mínima estabelecida e/ou caso não queira submeter</w:t>
      </w:r>
      <w:r>
        <w:rPr>
          <w:rStyle w:val="Forte"/>
          <w:rFonts w:ascii="Arial" w:hAnsi="Arial" w:cs="Arial"/>
        </w:rPr>
        <w:t>-</w:t>
      </w:r>
      <w:r>
        <w:rPr>
          <w:rFonts w:ascii="Arial" w:hAnsi="Arial" w:cs="Arial"/>
        </w:rPr>
        <w:t xml:space="preserve">se às avaliações, não terá direito ao certificado correspondente ao estágio cursado, fornecido pela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lastRenderedPageBreak/>
        <w:t xml:space="preserve">CLÁUSULA 8ª - </w:t>
      </w:r>
      <w:r>
        <w:rPr>
          <w:rFonts w:ascii="Arial" w:hAnsi="Arial" w:cs="Arial"/>
        </w:rPr>
        <w:t>A</w:t>
      </w:r>
      <w:r>
        <w:rPr>
          <w:rStyle w:val="Forte"/>
          <w:rFonts w:ascii="Arial" w:hAnsi="Arial" w:cs="Arial"/>
        </w:rPr>
        <w:t xml:space="preserve"> Contratada </w:t>
      </w:r>
      <w:r>
        <w:rPr>
          <w:rFonts w:ascii="Arial" w:hAnsi="Arial" w:cs="Arial"/>
        </w:rPr>
        <w:t xml:space="preserve">reserva-se o direito de cobrar do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  <w:rFonts w:ascii="Arial" w:hAnsi="Arial" w:cs="Arial"/>
        </w:rPr>
        <w:t>Dependente</w:t>
      </w:r>
      <w:r>
        <w:rPr>
          <w:rFonts w:ascii="Arial" w:hAnsi="Arial" w:cs="Arial"/>
        </w:rPr>
        <w:t xml:space="preserve"> por danos causados por ele próprio e/ou dependente em seu prédio e em seus aparelhos, bem como por material extraviado.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 xml:space="preserve">CLÁUSULA 9ª - </w:t>
      </w:r>
      <w:r>
        <w:rPr>
          <w:rFonts w:ascii="Arial" w:hAnsi="Arial" w:cs="Arial"/>
        </w:rPr>
        <w:t xml:space="preserve">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reserva-se o direito de cancelar o contrato nas seguintes hipóteses:</w:t>
      </w:r>
    </w:p>
    <w:p w:rsidR="009A768B" w:rsidRDefault="009A768B" w:rsidP="009A768B">
      <w:pPr>
        <w:pStyle w:val="NormalWeb"/>
        <w:jc w:val="both"/>
      </w:pPr>
      <w:proofErr w:type="gramStart"/>
      <w:r>
        <w:rPr>
          <w:rFonts w:ascii="Arial" w:hAnsi="Arial" w:cs="Arial"/>
        </w:rPr>
        <w:t>a</w:t>
      </w:r>
      <w:proofErr w:type="gramEnd"/>
      <w:r>
        <w:rPr>
          <w:rFonts w:ascii="Arial" w:hAnsi="Arial" w:cs="Arial"/>
        </w:rPr>
        <w:t xml:space="preserve">)        Quando 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  <w:rFonts w:ascii="Arial" w:hAnsi="Arial" w:cs="Arial"/>
        </w:rPr>
        <w:t xml:space="preserve">Dependente </w:t>
      </w:r>
      <w:r>
        <w:rPr>
          <w:rFonts w:ascii="Arial" w:hAnsi="Arial" w:cs="Arial"/>
        </w:rPr>
        <w:t xml:space="preserve">não obedecer aos preceitos básicos da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;</w:t>
      </w:r>
    </w:p>
    <w:p w:rsidR="009A768B" w:rsidRDefault="009A768B" w:rsidP="009A768B">
      <w:pPr>
        <w:pStyle w:val="NormalWeb"/>
        <w:jc w:val="both"/>
      </w:pPr>
      <w:proofErr w:type="gramStart"/>
      <w:r>
        <w:rPr>
          <w:rFonts w:ascii="Arial" w:hAnsi="Arial" w:cs="Arial"/>
        </w:rPr>
        <w:t>b)</w:t>
      </w:r>
      <w:proofErr w:type="gramEnd"/>
      <w:r>
        <w:rPr>
          <w:rFonts w:ascii="Arial" w:hAnsi="Arial" w:cs="Arial"/>
        </w:rPr>
        <w:t xml:space="preserve">        Quando o </w:t>
      </w:r>
      <w:r>
        <w:rPr>
          <w:rStyle w:val="Forte"/>
          <w:rFonts w:ascii="Arial" w:hAnsi="Arial" w:cs="Arial"/>
        </w:rPr>
        <w:t xml:space="preserve">Contratante </w:t>
      </w:r>
      <w:r>
        <w:rPr>
          <w:rFonts w:ascii="Arial" w:hAnsi="Arial" w:cs="Arial"/>
        </w:rPr>
        <w:t>e/ou</w:t>
      </w:r>
      <w:r>
        <w:rPr>
          <w:rStyle w:val="Forte"/>
          <w:rFonts w:ascii="Arial" w:hAnsi="Arial" w:cs="Arial"/>
        </w:rPr>
        <w:t xml:space="preserve"> dependente</w:t>
      </w:r>
      <w:r>
        <w:rPr>
          <w:rFonts w:ascii="Arial" w:hAnsi="Arial" w:cs="Arial"/>
        </w:rPr>
        <w:t xml:space="preserve"> vier a prejudicar o bom andamento do grupo;</w:t>
      </w:r>
    </w:p>
    <w:p w:rsidR="009A768B" w:rsidRDefault="009A768B" w:rsidP="009A768B">
      <w:pPr>
        <w:pStyle w:val="NormalWeb"/>
        <w:jc w:val="both"/>
      </w:pPr>
      <w:proofErr w:type="gramStart"/>
      <w:r>
        <w:rPr>
          <w:rFonts w:ascii="Arial" w:hAnsi="Arial" w:cs="Arial"/>
        </w:rPr>
        <w:t>c)</w:t>
      </w:r>
      <w:proofErr w:type="gramEnd"/>
      <w:r>
        <w:rPr>
          <w:rFonts w:ascii="Arial" w:hAnsi="Arial" w:cs="Arial"/>
        </w:rPr>
        <w:t xml:space="preserve">        Por interesse exclusivo da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>CLÁUSULA 10ª -</w:t>
      </w:r>
      <w:r>
        <w:rPr>
          <w:rFonts w:ascii="Arial" w:hAnsi="Arial" w:cs="Arial"/>
        </w:rPr>
        <w:t xml:space="preserve"> 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reserva-se o direito de poder fazer junção e/ou extinção de grupos, troca de horários, troca de professores, emendar feriados, quando considerar necessário, conceder descontos, cobrar aulas extras de reforço, de acordo com a tabela estabelecida, cobrar taxa pelo empréstimo de material e/ou equipamentos.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 xml:space="preserve">CLÁUSULA 11ª – </w:t>
      </w:r>
      <w:r>
        <w:rPr>
          <w:rFonts w:ascii="Arial" w:hAnsi="Arial" w:cs="Arial"/>
        </w:rPr>
        <w:t xml:space="preserve">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, desde já, autoriza 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a </w:t>
      </w:r>
      <w:proofErr w:type="gramStart"/>
      <w:r>
        <w:rPr>
          <w:rFonts w:ascii="Arial" w:hAnsi="Arial" w:cs="Arial"/>
        </w:rPr>
        <w:t>veicular imagens</w:t>
      </w:r>
      <w:proofErr w:type="gramEnd"/>
      <w:r>
        <w:rPr>
          <w:rFonts w:ascii="Arial" w:hAnsi="Arial" w:cs="Arial"/>
        </w:rPr>
        <w:t xml:space="preserve"> do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  <w:rFonts w:ascii="Arial" w:hAnsi="Arial" w:cs="Arial"/>
        </w:rPr>
        <w:t>Dependent</w:t>
      </w:r>
      <w:r>
        <w:rPr>
          <w:rFonts w:ascii="Arial" w:hAnsi="Arial" w:cs="Arial"/>
        </w:rPr>
        <w:t xml:space="preserve">e que condizem e possam acrescer publicidade à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, até 18 (dezoito) meses após o término deste contrato.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 xml:space="preserve">CLÁUSULA 12ª - </w:t>
      </w:r>
      <w:r>
        <w:rPr>
          <w:rFonts w:ascii="Arial" w:hAnsi="Arial" w:cs="Arial"/>
        </w:rPr>
        <w:t xml:space="preserve">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>, para realizar o estágio, deverá adquirir o material correspondente ao mesmo, sendo vedada a reutilização de materiais de terceiros e/ou fotocópias.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>CLÁUSULA 13ª -</w:t>
      </w:r>
      <w:r>
        <w:rPr>
          <w:rFonts w:ascii="Arial" w:hAnsi="Arial" w:cs="Arial"/>
        </w:rPr>
        <w:t xml:space="preserve"> Quaisquer emendas e/ou alterações necessárias, em função de atos governamentais ou situações não previstas neste momento, e que exijam complementos ou majoração de valores constantes da cláusula segunda, supra, após plenamente justificadas, deverão ser propostas em Termo Aditivo firmado entre as partes.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>CLÁUSULA 14ª -</w:t>
      </w:r>
      <w:r>
        <w:rPr>
          <w:rFonts w:ascii="Arial" w:hAnsi="Arial" w:cs="Arial"/>
        </w:rPr>
        <w:t xml:space="preserve"> 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declara que recebeu da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o(s) boleto(s) bancário(s) ou carnê correspondente(s) à(s) parcela(s) descrita(s) neste contrato.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>CLÁUSULA 15ª -</w:t>
      </w:r>
      <w:r>
        <w:rPr>
          <w:rFonts w:ascii="Arial" w:hAnsi="Arial" w:cs="Arial"/>
        </w:rPr>
        <w:t xml:space="preserve"> Para dirimir quaisquer dúvidas ou questões oriundas deste contrato, fica eleito o foro da Comarca de Horizontina, Estado do Rio Grande do Sul.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 xml:space="preserve">  E, por assim estarem ajustados,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lavram, datam e assinam o presente instrumento, em duas vias de igual teor e forma, na presença de duas testemunhas, para um só efeito legal.</w:t>
      </w:r>
    </w:p>
    <w:p w:rsidR="009A768B" w:rsidRDefault="009A768B" w:rsidP="009A768B">
      <w:pPr>
        <w:pStyle w:val="NormalWeb"/>
        <w:jc w:val="right"/>
      </w:pPr>
      <w:r>
        <w:rPr>
          <w:rFonts w:ascii="Arial" w:hAnsi="Arial" w:cs="Arial"/>
        </w:rPr>
        <w:t xml:space="preserve">                                        Horizontina/RS, </w:t>
      </w:r>
      <w:r w:rsidR="00290F88">
        <w:rPr>
          <w:rFonts w:ascii="Arial Narrow" w:hAnsi="Arial Narrow" w:cs="Shruti"/>
          <w:b/>
          <w:u w:val="single"/>
        </w:rPr>
        <w:fldChar w:fldCharType="begin"/>
      </w:r>
      <w:r w:rsidR="00290F88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290F88">
        <w:rPr>
          <w:rFonts w:ascii="Arial Narrow" w:hAnsi="Arial Narrow" w:cs="Shruti"/>
          <w:b/>
          <w:u w:val="single"/>
        </w:rPr>
        <w:fldChar w:fldCharType="separate"/>
      </w:r>
      <w:r w:rsidR="00290F88">
        <w:rPr>
          <w:rFonts w:ascii="Arial Narrow" w:hAnsi="Arial Narrow" w:cs="Shruti"/>
          <w:b/>
          <w:noProof/>
          <w:u w:val="single"/>
        </w:rPr>
        <w:t>«DataInicioAulas»</w:t>
      </w:r>
      <w:r w:rsidR="00290F88">
        <w:rPr>
          <w:rFonts w:ascii="Arial Narrow" w:hAnsi="Arial Narrow" w:cs="Shruti"/>
          <w:b/>
          <w:u w:val="single"/>
        </w:rPr>
        <w:fldChar w:fldCharType="end"/>
      </w:r>
      <w:r w:rsidR="00290F88">
        <w:rPr>
          <w:rFonts w:ascii="Arial Narrow" w:hAnsi="Arial Narrow" w:cs="Shruti"/>
          <w:b/>
          <w:u w:val="single"/>
        </w:rPr>
        <w:t>.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> 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> __________________________                    </w:t>
      </w:r>
      <w:proofErr w:type="gramStart"/>
      <w:r>
        <w:rPr>
          <w:rFonts w:ascii="Arial" w:hAnsi="Arial" w:cs="Arial"/>
        </w:rPr>
        <w:t xml:space="preserve">  </w:t>
      </w:r>
      <w:proofErr w:type="gramEnd"/>
      <w:r>
        <w:rPr>
          <w:rFonts w:ascii="Arial" w:hAnsi="Arial" w:cs="Arial"/>
        </w:rPr>
        <w:t xml:space="preserve">     ________________________________</w:t>
      </w:r>
    </w:p>
    <w:p w:rsidR="009A768B" w:rsidRDefault="009A768B" w:rsidP="009A768B">
      <w:pPr>
        <w:pStyle w:val="NormalWeb"/>
      </w:pPr>
      <w:r>
        <w:rPr>
          <w:rStyle w:val="Forte"/>
          <w:rFonts w:ascii="Arial" w:hAnsi="Arial" w:cs="Arial"/>
        </w:rPr>
        <w:t>               Contratante                                                       </w:t>
      </w:r>
      <w:bookmarkStart w:id="0" w:name="_GoBack"/>
      <w:bookmarkEnd w:id="0"/>
      <w:r>
        <w:rPr>
          <w:rStyle w:val="Forte"/>
          <w:rFonts w:ascii="Arial" w:hAnsi="Arial" w:cs="Arial"/>
        </w:rPr>
        <w:t xml:space="preserve">           Contratada                                                                                                                                                                                                </w:t>
      </w:r>
      <w:r>
        <w:rPr>
          <w:rFonts w:ascii="Arial" w:hAnsi="Arial" w:cs="Arial"/>
        </w:rPr>
        <w:t xml:space="preserve">   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 xml:space="preserve">Testemunhas: </w:t>
      </w:r>
    </w:p>
    <w:p w:rsidR="009A768B" w:rsidRDefault="009A768B" w:rsidP="009A768B">
      <w:pPr>
        <w:pStyle w:val="NormalWeb"/>
      </w:pPr>
      <w:r>
        <w:rPr>
          <w:rFonts w:ascii="Arial" w:hAnsi="Arial" w:cs="Arial"/>
        </w:rPr>
        <w:t>_________________________                              ___________________________</w:t>
      </w:r>
    </w:p>
    <w:p w:rsidR="0076416F" w:rsidRPr="009A768B" w:rsidRDefault="009A768B" w:rsidP="009A768B">
      <w:pPr>
        <w:pStyle w:val="NormalWeb"/>
      </w:pPr>
      <w:r>
        <w:rPr>
          <w:rFonts w:ascii="Arial" w:hAnsi="Arial" w:cs="Arial"/>
        </w:rPr>
        <w:t>CPF: 014.849.470-61</w:t>
      </w:r>
      <w:proofErr w:type="gramStart"/>
      <w:r>
        <w:rPr>
          <w:rFonts w:ascii="Arial" w:hAnsi="Arial" w:cs="Arial"/>
        </w:rPr>
        <w:t xml:space="preserve">  </w:t>
      </w:r>
      <w:proofErr w:type="gramEnd"/>
      <w:r>
        <w:rPr>
          <w:rFonts w:ascii="Arial" w:hAnsi="Arial" w:cs="Arial"/>
        </w:rPr>
        <w:t>                                         CPF:</w:t>
      </w:r>
      <w:r>
        <w:t>034.224.590-22</w:t>
      </w:r>
      <w:r>
        <w:br/>
      </w:r>
      <w:r>
        <w:br/>
      </w:r>
      <w:r>
        <w:rPr>
          <w:rFonts w:ascii="Arial" w:hAnsi="Arial" w:cs="Arial"/>
        </w:rPr>
        <w:t xml:space="preserve">Nome: Diana Zamberlan                                       Nome: Geandra </w:t>
      </w:r>
      <w:proofErr w:type="spellStart"/>
      <w:r>
        <w:rPr>
          <w:rFonts w:ascii="Arial" w:hAnsi="Arial" w:cs="Arial"/>
        </w:rPr>
        <w:t>Jeivana</w:t>
      </w:r>
      <w:proofErr w:type="spellEnd"/>
      <w:r>
        <w:rPr>
          <w:rFonts w:ascii="Arial" w:hAnsi="Arial" w:cs="Arial"/>
        </w:rPr>
        <w:t xml:space="preserve"> da Cruz</w:t>
      </w:r>
    </w:p>
    <w:sectPr w:rsidR="0076416F" w:rsidRPr="009A768B" w:rsidSect="009A768B">
      <w:pgSz w:w="11906" w:h="16838"/>
      <w:pgMar w:top="426" w:right="566" w:bottom="426" w:left="56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0F88"/>
    <w:rsid w:val="00242FE0"/>
    <w:rsid w:val="00290F88"/>
    <w:rsid w:val="0076416F"/>
    <w:rsid w:val="0076426B"/>
    <w:rsid w:val="009A768B"/>
    <w:rsid w:val="00E456C6"/>
    <w:rsid w:val="00FE22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A768B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242FE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242FE0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A768B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242FE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242FE0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11570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033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</Template>
  <TotalTime>1</TotalTime>
  <Pages>2</Pages>
  <Words>1038</Words>
  <Characters>5611</Characters>
  <Application>Microsoft Office Word</Application>
  <DocSecurity>0</DocSecurity>
  <Lines>46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cliente</cp:lastModifiedBy>
  <cp:revision>1</cp:revision>
  <dcterms:created xsi:type="dcterms:W3CDTF">2016-04-11T18:48:00Z</dcterms:created>
  <dcterms:modified xsi:type="dcterms:W3CDTF">2016-04-11T18:49:00Z</dcterms:modified>
</cp:coreProperties>
</file>