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AA5D0C" w:rsidRPr="00AA5D0C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AA5D0C" w:rsidRPr="00AA5D0C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AA5D0C" w:rsidRPr="00AA5D0C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AA5D0C" w:rsidRPr="00AA5D0C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AA5D0C" w:rsidRPr="00AA5D0C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FD5759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AA5D0C" w:rsidRPr="00AA5D0C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 w:rsidR="00FD5759"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AA5D0C" w:rsidRPr="00AA5D0C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AA5D0C" w:rsidRPr="00AA5D0C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AA5D0C" w:rsidRPr="00AA5D0C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AA5D0C" w:rsidRPr="00AA5D0C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AA5D0C" w:rsidRPr="00AA5D0C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AA5D0C" w:rsidRPr="00AA5D0C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FD5759">
        <w:t xml:space="preserve"> </w:t>
      </w:r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AA5D0C" w:rsidRPr="00AA5D0C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AA5D0C" w:rsidRPr="00AA5D0C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="00FD575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>MATERIAL R$</w:t>
      </w:r>
      <w:r w:rsidR="00FD5759">
        <w:rPr>
          <w:rFonts w:ascii="Arial Narrow" w:hAnsi="Arial Narrow" w:cs="Shruti"/>
          <w:sz w:val="16"/>
          <w:szCs w:val="16"/>
        </w:rPr>
        <w:t xml:space="preserve"> </w:t>
      </w:r>
      <w:r w:rsidR="00F451E0">
        <w:rPr>
          <w:rFonts w:ascii="Arial Narrow" w:hAnsi="Arial Narrow" w:cs="Shruti"/>
          <w:sz w:val="18"/>
          <w:szCs w:val="18"/>
          <w:u w:val="single"/>
        </w:rPr>
        <w:t>3</w:t>
      </w:r>
      <w:r w:rsidR="00EC279F">
        <w:rPr>
          <w:rFonts w:ascii="Arial Narrow" w:hAnsi="Arial Narrow" w:cs="Shruti"/>
          <w:sz w:val="18"/>
          <w:szCs w:val="18"/>
          <w:u w:val="single"/>
        </w:rPr>
        <w:t>84</w:t>
      </w:r>
      <w:r w:rsidR="00FD5759">
        <w:rPr>
          <w:rFonts w:ascii="Arial Narrow" w:hAnsi="Arial Narrow" w:cs="Shruti"/>
          <w:sz w:val="18"/>
          <w:szCs w:val="18"/>
          <w:u w:val="single"/>
        </w:rPr>
        <w:t>,00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AA5D0C" w:rsidRPr="00AA5D0C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AA5D0C" w:rsidRPr="00AA5D0C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AA5D0C" w:rsidRPr="00AA5D0C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AA5D0C" w:rsidRPr="00AA5D0C">
          <w:rPr>
            <w:rFonts w:ascii="Arial Narrow" w:hAnsi="Arial Narrow" w:cs="Shruti"/>
            <w:noProof/>
            <w:u w:val="single"/>
          </w:rPr>
          <w:t>«ValorComDesconto»</w:t>
        </w:r>
      </w:fldSimple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AA5D0C" w:rsidRPr="00AA5D0C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AA5D0C" w:rsidRPr="00AA5D0C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D5759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FD5759">
        <w:rPr>
          <w:rFonts w:ascii="Arial Narrow" w:hAnsi="Arial Narrow"/>
          <w:bCs/>
        </w:rPr>
        <w:t xml:space="preserve"> de juros e correção </w:t>
      </w:r>
      <w:r w:rsidR="00366A55">
        <w:rPr>
          <w:rFonts w:ascii="Arial Narrow" w:hAnsi="Arial Narrow"/>
          <w:bCs/>
        </w:rPr>
        <w:t>monetária.</w:t>
      </w:r>
      <w:r w:rsidR="00FD5759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</w:t>
      </w:r>
      <w:r w:rsidR="002137A2">
        <w:rPr>
          <w:rFonts w:ascii="Arial Narrow" w:hAnsi="Arial Narrow"/>
          <w:bCs/>
        </w:rPr>
        <w:t>ta contratual correspondente a 3</w:t>
      </w:r>
      <w:r w:rsidR="003C4644" w:rsidRPr="00B424FC">
        <w:rPr>
          <w:rFonts w:ascii="Arial Narrow" w:hAnsi="Arial Narrow"/>
          <w:bCs/>
        </w:rPr>
        <w:t>0% sobre o valor total deste contrato</w:t>
      </w:r>
      <w:r w:rsidR="002137A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FD5759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7,0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r w:rsidR="002137A2">
        <w:rPr>
          <w:rFonts w:ascii="Arial Narrow" w:hAnsi="Arial Narrow"/>
          <w:bCs/>
        </w:rPr>
        <w:t>3 (três</w:t>
      </w:r>
      <w:r>
        <w:rPr>
          <w:rFonts w:ascii="Arial Narrow" w:hAnsi="Arial Narrow"/>
          <w:bCs/>
        </w:rPr>
        <w:t xml:space="preserve">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AA5D0C" w:rsidRPr="00AA5D0C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FD575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Brusque</w:t>
      </w:r>
      <w:r w:rsidR="00E83E9C">
        <w:rPr>
          <w:rFonts w:ascii="Arial Narrow" w:hAnsi="Arial Narrow"/>
        </w:rPr>
        <w:t>,</w:t>
      </w:r>
      <w:r w:rsidR="004A0C12"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</w:t>
      </w:r>
      <w:r w:rsidR="00FD5759">
        <w:rPr>
          <w:rFonts w:ascii="Arial Narrow" w:hAnsi="Arial Narrow"/>
          <w:color w:val="auto"/>
          <w:sz w:val="23"/>
          <w:szCs w:val="23"/>
        </w:rPr>
        <w:t>6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2137A2"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8E3E09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</w:t>
      </w:r>
      <w:r w:rsidR="002137A2">
        <w:rPr>
          <w:rFonts w:ascii="Arial Narrow" w:hAnsi="Arial Narrow"/>
          <w:sz w:val="23"/>
          <w:szCs w:val="23"/>
          <w:lang w:val="en-US"/>
        </w:rPr>
        <w:t xml:space="preserve">Big Box,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="00D54957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="00D54957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</w:t>
      </w:r>
      <w:r w:rsidR="002137A2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sz w:val="23"/>
          <w:szCs w:val="23"/>
          <w:lang w:val="en-US"/>
        </w:rPr>
        <w:t>Aiming at the Sky, Flying High,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37A2" w:rsidRPr="001B2395">
        <w:rPr>
          <w:rFonts w:ascii="Arial Narrow" w:hAnsi="Arial Narrow"/>
          <w:sz w:val="23"/>
          <w:szCs w:val="23"/>
          <w:lang w:val="en-US"/>
        </w:rPr>
        <w:t>Expanding Horizons, Wings of Freedom</w:t>
      </w:r>
      <w:r w:rsidR="002137A2">
        <w:rPr>
          <w:rFonts w:ascii="Arial Narrow" w:hAnsi="Arial Narrow"/>
          <w:sz w:val="23"/>
          <w:szCs w:val="23"/>
          <w:lang w:val="en-US"/>
        </w:rPr>
        <w:t>;</w:t>
      </w:r>
      <w:r w:rsidR="002137A2"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b/>
          <w:bCs/>
          <w:sz w:val="23"/>
          <w:szCs w:val="23"/>
          <w:lang w:val="en-US"/>
        </w:rPr>
        <w:t>2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Focus, Proficiency e Perfect your English. </w:t>
      </w:r>
      <w:r w:rsidR="00D54957">
        <w:rPr>
          <w:rFonts w:ascii="Arial Narrow" w:hAnsi="Arial Narrow"/>
          <w:b/>
          <w:bCs/>
          <w:color w:val="000000"/>
          <w:sz w:val="23"/>
          <w:szCs w:val="23"/>
        </w:rPr>
        <w:t>OUTROS</w:t>
      </w:r>
      <w:r w:rsidR="002137A2" w:rsidRPr="008E3E09">
        <w:rPr>
          <w:rFonts w:ascii="Arial Narrow" w:hAnsi="Arial Narrow"/>
          <w:b/>
          <w:bCs/>
          <w:color w:val="000000"/>
          <w:sz w:val="23"/>
          <w:szCs w:val="23"/>
        </w:rPr>
        <w:t xml:space="preserve">: </w:t>
      </w:r>
      <w:r w:rsidR="002137A2" w:rsidRPr="008E3E09">
        <w:rPr>
          <w:rFonts w:ascii="Arial Narrow" w:hAnsi="Arial Narrow"/>
          <w:sz w:val="23"/>
          <w:szCs w:val="23"/>
        </w:rPr>
        <w:t>Speed, May I Help you?</w:t>
      </w:r>
    </w:p>
    <w:p w:rsidR="00F71539" w:rsidRPr="00AA5D0C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>Conéctate</w:t>
      </w:r>
      <w:r w:rsidR="00E024C4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="00E024C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AA5D0C">
        <w:rPr>
          <w:rFonts w:ascii="Arial Narrow" w:hAnsi="Arial Narrow"/>
          <w:snapToGrid w:val="0"/>
          <w:sz w:val="23"/>
          <w:szCs w:val="23"/>
        </w:rPr>
        <w:t>Perfeccione su Español.</w:t>
      </w:r>
    </w:p>
    <w:p w:rsidR="00F71539" w:rsidRPr="00AA5D0C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="00D54957">
        <w:rPr>
          <w:rFonts w:ascii="Arial Narrow" w:hAnsi="Arial Narrow"/>
          <w:b/>
          <w:bCs/>
          <w:sz w:val="23"/>
          <w:szCs w:val="23"/>
        </w:rPr>
        <w:t>INGLÊS: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 INFANTIL</w:t>
      </w:r>
      <w:r w:rsidR="00CA39C6">
        <w:rPr>
          <w:rFonts w:ascii="Arial Narrow" w:hAnsi="Arial Narrow"/>
          <w:sz w:val="23"/>
          <w:szCs w:val="23"/>
        </w:rPr>
        <w:t>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CA39C6">
        <w:rPr>
          <w:rFonts w:ascii="Arial Narrow" w:hAnsi="Arial Narrow"/>
          <w:sz w:val="23"/>
          <w:szCs w:val="23"/>
        </w:rPr>
        <w:t>3</w:t>
      </w:r>
      <w:r w:rsidR="00D54957">
        <w:rPr>
          <w:rFonts w:ascii="Arial Narrow" w:hAnsi="Arial Narrow"/>
          <w:sz w:val="23"/>
          <w:szCs w:val="23"/>
        </w:rPr>
        <w:t>0</w:t>
      </w:r>
      <w:r w:rsidR="00CA39C6">
        <w:rPr>
          <w:rFonts w:ascii="Arial Narrow" w:hAnsi="Arial Narrow"/>
          <w:sz w:val="23"/>
          <w:szCs w:val="23"/>
        </w:rPr>
        <w:t xml:space="preserve"> a </w:t>
      </w:r>
      <w:r w:rsidR="00D54957">
        <w:rPr>
          <w:rFonts w:ascii="Arial Narrow" w:hAnsi="Arial Narrow"/>
          <w:sz w:val="23"/>
          <w:szCs w:val="23"/>
        </w:rPr>
        <w:t>35</w:t>
      </w:r>
      <w:r w:rsidRPr="001B2395">
        <w:rPr>
          <w:rFonts w:ascii="Arial Narrow" w:hAnsi="Arial Narrow"/>
          <w:sz w:val="23"/>
          <w:szCs w:val="23"/>
        </w:rPr>
        <w:t xml:space="preserve"> h (cada);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 e OUTROS</w:t>
      </w:r>
      <w:r w:rsidR="00D54957">
        <w:rPr>
          <w:rFonts w:ascii="Arial Narrow" w:hAnsi="Arial Narrow"/>
          <w:sz w:val="23"/>
          <w:szCs w:val="23"/>
        </w:rPr>
        <w:t>: 40 a 45 h (cada);</w:t>
      </w:r>
      <w:r w:rsidRPr="001B2395">
        <w:rPr>
          <w:rFonts w:ascii="Arial Narrow" w:hAnsi="Arial Narrow"/>
          <w:sz w:val="23"/>
          <w:szCs w:val="23"/>
        </w:rPr>
        <w:t xml:space="preserve"> Focus: 55 a 60 h; e Proficiency/ PerfectyourEnglish: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="00272B74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AA5D0C">
        <w:rPr>
          <w:rFonts w:ascii="Arial Narrow" w:hAnsi="Arial Narrow"/>
          <w:bCs/>
          <w:snapToGrid w:val="0"/>
          <w:color w:val="000000"/>
          <w:sz w:val="23"/>
          <w:szCs w:val="23"/>
        </w:rPr>
        <w:t>Perfeccione su Español</w:t>
      </w:r>
      <w:r w:rsidRPr="00AA5D0C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AA5D0C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AA5D0C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</w:t>
      </w:r>
      <w:r w:rsidR="00D54957">
        <w:rPr>
          <w:rFonts w:ascii="Arial Narrow" w:hAnsi="Arial Narrow"/>
          <w:snapToGrid w:val="0"/>
          <w:sz w:val="23"/>
          <w:szCs w:val="23"/>
        </w:rPr>
        <w:t xml:space="preserve">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 e OUTROS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1)Chiquiteens/ Conéctate/ Españolcon ñ 1 a 4: 30 horas de aula (36 aulas de 50 minutos) . </w:t>
      </w:r>
      <w:r w:rsidRPr="00AA5D0C">
        <w:rPr>
          <w:rFonts w:ascii="Arial Narrow" w:hAnsi="Arial Narrow"/>
          <w:snapToGrid w:val="0"/>
          <w:sz w:val="23"/>
          <w:szCs w:val="23"/>
        </w:rPr>
        <w:t xml:space="preserve">2) </w:t>
      </w:r>
      <w:r w:rsidRPr="00AA5D0C">
        <w:rPr>
          <w:rFonts w:ascii="Arial Narrow" w:hAnsi="Arial Narrow"/>
          <w:snapToGrid w:val="0"/>
          <w:color w:val="000000"/>
          <w:sz w:val="23"/>
          <w:szCs w:val="23"/>
        </w:rPr>
        <w:t>Español con ñ 5: 48 horas de</w:t>
      </w:r>
      <w:r w:rsidR="00D54957" w:rsidRPr="00AA5D0C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r w:rsidRPr="00AA5D0C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cinquenta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="00272B7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r w:rsidR="00272B74">
        <w:rPr>
          <w:rFonts w:ascii="Arial Narrow" w:hAnsi="Arial Narrow"/>
          <w:bCs/>
          <w:sz w:val="23"/>
          <w:szCs w:val="23"/>
        </w:rPr>
        <w:t>3</w:t>
      </w:r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272B74">
        <w:rPr>
          <w:rFonts w:ascii="Arial Narrow" w:hAnsi="Arial Narrow"/>
          <w:bCs/>
          <w:sz w:val="23"/>
          <w:szCs w:val="23"/>
        </w:rPr>
        <w:t>três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F71539" w:rsidRPr="008E3E09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Os estágios My First English Adventure, Big Box, </w:t>
      </w:r>
      <w:r w:rsidR="00272B74">
        <w:rPr>
          <w:rFonts w:ascii="Arial Narrow" w:hAnsi="Arial Narrow"/>
          <w:snapToGrid w:val="0"/>
          <w:sz w:val="23"/>
          <w:szCs w:val="23"/>
          <w:lang w:val="en-US"/>
        </w:rPr>
        <w:t xml:space="preserve">Playground, Have Fun,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Speed e May I Help You? </w:t>
      </w:r>
      <w:r w:rsidR="00272B74" w:rsidRPr="008E3E09">
        <w:rPr>
          <w:rFonts w:ascii="Arial Narrow" w:hAnsi="Arial Narrow"/>
          <w:snapToGrid w:val="0"/>
          <w:sz w:val="23"/>
          <w:szCs w:val="23"/>
        </w:rPr>
        <w:t>Não tem avaliação formal.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>, mediante o pagamento do valor vigente. No ato da rematrícula o Aluno deve estar rigorosamente em dia com o pagamento de quaisquer valores devidos à Escola (matrícula, parcelas, material, etc</w:t>
      </w:r>
      <w:r w:rsidR="00D54957">
        <w:rPr>
          <w:rFonts w:ascii="Arial Narrow" w:hAnsi="Arial Narrow"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Extra Exercises e Material Complementario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Ejercicios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</w:t>
      </w:r>
      <w:r w:rsidR="00D54957">
        <w:rPr>
          <w:rFonts w:ascii="Arial Narrow" w:hAnsi="Arial Narrow"/>
          <w:snapToGrid w:val="0"/>
          <w:sz w:val="23"/>
          <w:szCs w:val="23"/>
        </w:rPr>
        <w:t>m média igual ou superior a 9,8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4A4243">
        <w:rPr>
          <w:rFonts w:ascii="Arial Narrow" w:hAnsi="Arial Narrow"/>
          <w:snapToGrid w:val="0"/>
          <w:sz w:val="23"/>
          <w:szCs w:val="23"/>
        </w:rPr>
        <w:t>30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WingsofFreedom / Espanhol con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03412" w:rsidRDefault="00D03412">
      <w:r>
        <w:separator/>
      </w:r>
    </w:p>
  </w:endnote>
  <w:endnote w:type="continuationSeparator" w:id="1">
    <w:p w:rsidR="00D03412" w:rsidRDefault="00D0341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03412" w:rsidRDefault="00D03412">
      <w:r>
        <w:separator/>
      </w:r>
    </w:p>
  </w:footnote>
  <w:footnote w:type="continuationSeparator" w:id="1">
    <w:p w:rsidR="00D03412" w:rsidRDefault="00D03412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7410"/>
  </w:hdrShapeDefaults>
  <w:footnotePr>
    <w:footnote w:id="0"/>
    <w:footnote w:id="1"/>
  </w:footnotePr>
  <w:endnotePr>
    <w:endnote w:id="0"/>
    <w:endnote w:id="1"/>
  </w:endnotePr>
  <w:compat/>
  <w:rsids>
    <w:rsidRoot w:val="00F451E0"/>
    <w:rsid w:val="000746E0"/>
    <w:rsid w:val="00093BF4"/>
    <w:rsid w:val="000B15E9"/>
    <w:rsid w:val="000E1241"/>
    <w:rsid w:val="00126F0E"/>
    <w:rsid w:val="001551CF"/>
    <w:rsid w:val="001B0970"/>
    <w:rsid w:val="002137A2"/>
    <w:rsid w:val="00256D31"/>
    <w:rsid w:val="00272B74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4A0D2C"/>
    <w:rsid w:val="004A4243"/>
    <w:rsid w:val="004A724B"/>
    <w:rsid w:val="005633B5"/>
    <w:rsid w:val="00627DB2"/>
    <w:rsid w:val="006841F1"/>
    <w:rsid w:val="00684804"/>
    <w:rsid w:val="006E6649"/>
    <w:rsid w:val="0074144D"/>
    <w:rsid w:val="00753293"/>
    <w:rsid w:val="007C50C2"/>
    <w:rsid w:val="007F4AFF"/>
    <w:rsid w:val="008E3E09"/>
    <w:rsid w:val="00984C3B"/>
    <w:rsid w:val="0099053A"/>
    <w:rsid w:val="00A15170"/>
    <w:rsid w:val="00A33F04"/>
    <w:rsid w:val="00A3526E"/>
    <w:rsid w:val="00AA5D0C"/>
    <w:rsid w:val="00AF22F9"/>
    <w:rsid w:val="00B424FC"/>
    <w:rsid w:val="00B56452"/>
    <w:rsid w:val="00B6042E"/>
    <w:rsid w:val="00B61A4D"/>
    <w:rsid w:val="00B64466"/>
    <w:rsid w:val="00BB3D7D"/>
    <w:rsid w:val="00BB69EC"/>
    <w:rsid w:val="00C275AD"/>
    <w:rsid w:val="00CA39C6"/>
    <w:rsid w:val="00CB66BD"/>
    <w:rsid w:val="00D03412"/>
    <w:rsid w:val="00D54957"/>
    <w:rsid w:val="00D60FAF"/>
    <w:rsid w:val="00D90FF4"/>
    <w:rsid w:val="00DB248E"/>
    <w:rsid w:val="00DE1415"/>
    <w:rsid w:val="00E024C4"/>
    <w:rsid w:val="00E83E9C"/>
    <w:rsid w:val="00EC279F"/>
    <w:rsid w:val="00EF4193"/>
    <w:rsid w:val="00EF66DA"/>
    <w:rsid w:val="00F12360"/>
    <w:rsid w:val="00F451E0"/>
    <w:rsid w:val="00F5540C"/>
    <w:rsid w:val="00F560FC"/>
    <w:rsid w:val="00F71539"/>
    <w:rsid w:val="00FC3A27"/>
    <w:rsid w:val="00FD5759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741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0FF4"/>
    <w:rPr>
      <w:sz w:val="24"/>
      <w:szCs w:val="24"/>
    </w:rPr>
  </w:style>
  <w:style w:type="paragraph" w:styleId="Ttulo1">
    <w:name w:val="heading 1"/>
    <w:basedOn w:val="Normal"/>
    <w:next w:val="Normal"/>
    <w:qFormat/>
    <w:rsid w:val="00D90FF4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0FF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0FF4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0FF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0FF4"/>
    <w:rPr>
      <w:color w:val="0000FF"/>
      <w:u w:val="single"/>
    </w:rPr>
  </w:style>
  <w:style w:type="paragraph" w:styleId="Corpodetexto">
    <w:name w:val="Body Text"/>
    <w:basedOn w:val="Normal"/>
    <w:semiHidden/>
    <w:rsid w:val="00D90FF4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0FF4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0FF4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0FF4"/>
    <w:rPr>
      <w:i/>
      <w:iCs/>
    </w:rPr>
  </w:style>
  <w:style w:type="paragraph" w:styleId="Legenda">
    <w:name w:val="caption"/>
    <w:basedOn w:val="Normal"/>
    <w:next w:val="Normal"/>
    <w:qFormat/>
    <w:rsid w:val="00D90FF4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0FF4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Alunos Brusque 2016 FOCUS</Template>
  <TotalTime>0</TotalTime>
  <Pages>4</Pages>
  <Words>2962</Words>
  <Characters>15999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18924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2</dc:creator>
  <cp:lastModifiedBy>FISK 2</cp:lastModifiedBy>
  <cp:revision>2</cp:revision>
  <cp:lastPrinted>2011-12-08T12:53:00Z</cp:lastPrinted>
  <dcterms:created xsi:type="dcterms:W3CDTF">2016-07-06T12:47:00Z</dcterms:created>
  <dcterms:modified xsi:type="dcterms:W3CDTF">2016-07-06T12:47:00Z</dcterms:modified>
</cp:coreProperties>
</file>