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CC098B" w:rsidRDefault="001A693E">
      <w:r w:rsidRPr="001A693E">
        <w:rPr>
          <w:noProof/>
          <w:lang w:eastAsia="pt-BR"/>
        </w:rPr>
        <mc:AlternateContent>
          <mc:Choice Requires="wps">
            <w:drawing>
              <wp:anchor distT="0" distB="0" distL="114300" distR="114300" simplePos="0" relativeHeight="251659264" behindDoc="0" locked="0" layoutInCell="1" allowOverlap="1" wp14:anchorId="7B7DF8AC" wp14:editId="2AB9DBC4">
                <wp:simplePos x="0" y="0"/>
                <wp:positionH relativeFrom="column">
                  <wp:posOffset>244475</wp:posOffset>
                </wp:positionH>
                <wp:positionV relativeFrom="paragraph">
                  <wp:posOffset>-768985</wp:posOffset>
                </wp:positionV>
                <wp:extent cx="8020050" cy="533400"/>
                <wp:effectExtent l="0" t="0" r="38100" b="38100"/>
                <wp:wrapNone/>
                <wp:docPr id="4098" name="Rectangle 4" descr="Mármore branco"/>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020050" cy="533400"/>
                        </a:xfrm>
                        <a:prstGeom prst="rect">
                          <a:avLst/>
                        </a:prstGeom>
                        <a:blipFill dpi="0" rotWithShape="0">
                          <a:blip r:embed="rId5"/>
                          <a:srcRect/>
                          <a:tile tx="0" ty="0" sx="100000" sy="100000" flip="none" algn="tl"/>
                        </a:blipFill>
                        <a:ln>
                          <a:noFill/>
                        </a:ln>
                        <a:effectLst>
                          <a:outerShdw dist="35921" dir="2700000" algn="ctr" rotWithShape="0">
                            <a:srgbClr val="808080"/>
                          </a:outerShdw>
                        </a:effectLst>
                        <a:extLst>
                          <a:ext uri="{91240B29-F687-4F45-9708-019B960494DF}">
                            <a14:hiddenLine xmlns:a14="http://schemas.microsoft.com/office/drawing/2010/main" w="9525">
                              <a:solidFill>
                                <a:srgbClr val="000000"/>
                              </a:solidFill>
                              <a:miter lim="800000"/>
                              <a:headEnd/>
                              <a:tailEnd/>
                            </a14:hiddenLine>
                          </a:ext>
                        </a:extLst>
                      </wps:spPr>
                      <wps:bodyPr wrap="none" anchor="ctr"/>
                    </wps:wsp>
                  </a:graphicData>
                </a:graphic>
              </wp:anchor>
            </w:drawing>
          </mc:Choice>
          <mc:Fallback>
            <w:pict>
              <v:rect id="Rectangle 4" o:spid="_x0000_s1026" alt="Descrição: Mármore branco" style="position:absolute;margin-left:19.25pt;margin-top:-60.55pt;width:631.5pt;height:42pt;z-index:251659264;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" stroked="f">
                <v:fill r:id="rId6" o:title="Mármore branco" recolor="t" type="tile"/>
                <v:shadow on="t"/>
              </v:rect>
            </w:pict>
          </mc:Fallback>
        </mc:AlternateContent>
      </w:r>
      <w:r w:rsidRPr="001A693E">
        <w:rPr>
          <w:noProof/>
          <w:lang w:eastAsia="pt-BR"/>
        </w:rPr>
        <mc:AlternateContent>
          <mc:Choice Requires="wps">
            <w:drawing>
              <wp:anchor distT="0" distB="0" distL="114300" distR="114300" simplePos="0" relativeHeight="251660288" behindDoc="0" locked="0" layoutInCell="1" allowOverlap="1" wp14:anchorId="3730BCA7" wp14:editId="63C23353">
                <wp:simplePos x="0" y="0"/>
                <wp:positionH relativeFrom="column">
                  <wp:posOffset>270510</wp:posOffset>
                </wp:positionH>
                <wp:positionV relativeFrom="paragraph">
                  <wp:posOffset>-821690</wp:posOffset>
                </wp:positionV>
                <wp:extent cx="7908680" cy="339725"/>
                <wp:effectExtent l="0" t="0" r="0" b="3810"/>
                <wp:wrapNone/>
                <wp:docPr id="20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08680" cy="339725"/>
                        </a:xfrm>
                        <a:prstGeom prst="rect">
                          <a:avLst/>
                        </a:prstGeom>
                        <a:noFill/>
                        <a:ln>
                          <a:noFill/>
                        </a:ln>
                        <a:effectLst/>
                        <a:extLst/>
                      </wps:spPr>
                      <wps:txbx>
                        <w:txbxContent>
                          <w:p w:rsidR="001A693E" w:rsidRDefault="001A693E" w:rsidP="001A693E">
                            <w:pPr>
                              <w:pStyle w:val="NormalWeb"/>
                              <w:kinsoku w:val="0"/>
                              <w:overflowPunct w:val="0"/>
                              <w:spacing w:before="0" w:beforeAutospacing="0" w:after="0" w:afterAutospacing="0"/>
                              <w:ind w:left="547" w:hanging="547"/>
                              <w:jc w:val="center"/>
                            </w:pPr>
                            <w:r w:rsidRPr="001A693E">
                              <w:rPr>
                                <w:rFonts w:cstheme="minorBidi"/>
                                <w:b/>
                                <w:bCs/>
                                <w:color w:val="000000" w:themeColor="text1"/>
                                <w:kern w:val="24"/>
                                <w:sz w:val="32"/>
                                <w:szCs w:val="32"/>
                                <w14:shadow w14:blurRad="38100" w14:dist="38100" w14:dir="2700000" w14:sx="100000" w14:sy="100000" w14:kx="0" w14:ky="0" w14:algn="tl">
                                  <w14:srgbClr w14:val="C0C0C0"/>
                                </w14:shadow>
                              </w:rPr>
                              <w:t xml:space="preserve">REGULAMENTO INTERNO E TERMO DE COMPROMISSO / 2017 </w:t>
                            </w:r>
                            <w:r w:rsidRPr="001A693E">
                              <w:rPr>
                                <w:rFonts w:cstheme="minorBidi"/>
                                <w:b/>
                                <w:bCs/>
                                <w:i/>
                                <w:iCs/>
                                <w:color w:val="000000" w:themeColor="text1"/>
                                <w:kern w:val="24"/>
                                <w14:shadow w14:blurRad="38100" w14:dist="38100" w14:dir="2700000" w14:sx="100000" w14:sy="100000" w14:kx="0" w14:ky="0" w14:algn="tl">
                                  <w14:srgbClr w14:val="C0C0C0"/>
                                </w14:shadow>
                              </w:rPr>
                              <w:t>ESTÁGIO</w:t>
                            </w:r>
                            <w:proofErr w:type="gramStart"/>
                            <w:r w:rsidRPr="001A693E">
                              <w:rPr>
                                <w:rFonts w:cstheme="minorBidi"/>
                                <w:b/>
                                <w:bCs/>
                                <w:i/>
                                <w:iCs/>
                                <w:color w:val="000000" w:themeColor="text1"/>
                                <w:kern w:val="24"/>
                                <w14:shadow w14:blurRad="38100" w14:dist="38100" w14:dir="2700000" w14:sx="100000" w14:sy="100000" w14:kx="0" w14:ky="0" w14:algn="tl">
                                  <w14:srgbClr w14:val="C0C0C0"/>
                                </w14:shadow>
                              </w:rPr>
                              <w:t xml:space="preserve">  </w:t>
                            </w:r>
                            <w:proofErr w:type="gramEnd"/>
                            <w:r w:rsidRPr="001A693E">
                              <w:rPr>
                                <w:rFonts w:cstheme="minorBidi"/>
                                <w:b/>
                                <w:bCs/>
                                <w:i/>
                                <w:iCs/>
                                <w:color w:val="000000" w:themeColor="text1"/>
                                <w:kern w:val="24"/>
                                <w14:shadow w14:blurRad="38100" w14:dist="38100" w14:dir="2700000" w14:sx="100000" w14:sy="100000" w14:kx="0" w14:ky="0" w14:algn="tl">
                                  <w14:srgbClr w14:val="C0C0C0"/>
                                </w14:shadow>
                              </w:rPr>
                              <w:t xml:space="preserve">SPEED    </w:t>
                            </w:r>
                          </w:p>
                        </w:txbxContent>
                      </wps:txbx>
                      <wps:bodyPr lIns="92075" tIns="46038" rIns="92075" bIns="46038">
                        <a:spAutoFit/>
                      </wps:bodyPr>
                    </wps:wsp>
                  </a:graphicData>
                </a:graphic>
              </wp:anchor>
            </w:drawing>
          </mc:Choice>
          <mc:Fallback>
            <w:pict>
              <v:rect id="Rectangle 5" o:spid="_x0000_s1026" style="position:absolute;margin-left:21.3pt;margin-top:-64.7pt;width:622.75pt;height:26.7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" filled="f" stroked="f">
                <v:textbox style="mso-fit-shape-to-text:t" inset="7.25pt,1.2788mm,7.25pt,1.2788mm">
                  <w:txbxContent>
                    <w:p w:rsidR="001A693E" w:rsidRDefault="001A693E" w:rsidP="001A693E">
                      <w:pPr>
                        <w:pStyle w:val="NormalWeb"/>
                        <w:kinsoku w:val="0"/>
                        <w:overflowPunct w:val="0"/>
                        <w:spacing w:before="0" w:beforeAutospacing="0" w:after="0" w:afterAutospacing="0"/>
                        <w:ind w:left="547" w:hanging="547"/>
                        <w:jc w:val="center"/>
                      </w:pPr>
                      <w:r w:rsidRPr="001A693E">
                        <w:rPr>
                          <w:rFonts w:cstheme="minorBidi"/>
                          <w:b/>
                          <w:bCs/>
                          <w:color w:val="000000" w:themeColor="text1"/>
                          <w:kern w:val="24"/>
                          <w:sz w:val="32"/>
                          <w:szCs w:val="32"/>
                          <w14:shadow w14:blurRad="38100" w14:dist="38100" w14:dir="2700000" w14:sx="100000" w14:sy="100000" w14:kx="0" w14:ky="0" w14:algn="tl">
                            <w14:srgbClr w14:val="C0C0C0"/>
                          </w14:shadow>
                        </w:rPr>
                        <w:t xml:space="preserve">REGULAMENTO INTERNO E TERMO DE COMPROMISSO / 2017 </w:t>
                      </w:r>
                      <w:r w:rsidRPr="001A693E">
                        <w:rPr>
                          <w:rFonts w:cstheme="minorBidi"/>
                          <w:b/>
                          <w:bCs/>
                          <w:i/>
                          <w:iCs/>
                          <w:color w:val="000000" w:themeColor="text1"/>
                          <w:kern w:val="24"/>
                          <w14:shadow w14:blurRad="38100" w14:dist="38100" w14:dir="2700000" w14:sx="100000" w14:sy="100000" w14:kx="0" w14:ky="0" w14:algn="tl">
                            <w14:srgbClr w14:val="C0C0C0"/>
                          </w14:shadow>
                        </w:rPr>
                        <w:t>ESTÁGIO</w:t>
                      </w:r>
                      <w:proofErr w:type="gramStart"/>
                      <w:r w:rsidRPr="001A693E">
                        <w:rPr>
                          <w:rFonts w:cstheme="minorBidi"/>
                          <w:b/>
                          <w:bCs/>
                          <w:i/>
                          <w:iCs/>
                          <w:color w:val="000000" w:themeColor="text1"/>
                          <w:kern w:val="24"/>
                          <w14:shadow w14:blurRad="38100" w14:dist="38100" w14:dir="2700000" w14:sx="100000" w14:sy="100000" w14:kx="0" w14:ky="0" w14:algn="tl">
                            <w14:srgbClr w14:val="C0C0C0"/>
                          </w14:shadow>
                        </w:rPr>
                        <w:t xml:space="preserve">  </w:t>
                      </w:r>
                      <w:proofErr w:type="gramEnd"/>
                      <w:r w:rsidRPr="001A693E">
                        <w:rPr>
                          <w:rFonts w:cstheme="minorBidi"/>
                          <w:b/>
                          <w:bCs/>
                          <w:i/>
                          <w:iCs/>
                          <w:color w:val="000000" w:themeColor="text1"/>
                          <w:kern w:val="24"/>
                          <w14:shadow w14:blurRad="38100" w14:dist="38100" w14:dir="2700000" w14:sx="100000" w14:sy="100000" w14:kx="0" w14:ky="0" w14:algn="tl">
                            <w14:srgbClr w14:val="C0C0C0"/>
                          </w14:shadow>
                        </w:rPr>
                        <w:t xml:space="preserve">SPEED    </w:t>
                      </w:r>
                    </w:p>
                  </w:txbxContent>
                </v:textbox>
              </v:rect>
            </w:pict>
          </mc:Fallback>
        </mc:AlternateContent>
      </w:r>
      <w:r w:rsidRPr="001A693E">
        <w:rPr>
          <w:noProof/>
          <w:lang w:eastAsia="pt-BR"/>
        </w:rPr>
        <mc:AlternateContent>
          <mc:Choice Requires="wps">
            <w:drawing>
              <wp:anchor distT="0" distB="0" distL="114300" distR="114300" simplePos="0" relativeHeight="251661312" behindDoc="0" locked="0" layoutInCell="1" allowOverlap="1" wp14:anchorId="2C37DD22" wp14:editId="762B1CFE">
                <wp:simplePos x="0" y="0"/>
                <wp:positionH relativeFrom="column">
                  <wp:posOffset>-712470</wp:posOffset>
                </wp:positionH>
                <wp:positionV relativeFrom="paragraph">
                  <wp:posOffset>944880</wp:posOffset>
                </wp:positionV>
                <wp:extent cx="184731" cy="369332"/>
                <wp:effectExtent l="0" t="0" r="0" b="0"/>
                <wp:wrapNone/>
                <wp:docPr id="4100"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4731" cy="3693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wrap="none" anchor="ctr">
                        <a:spAutoFit/>
                      </wps:bodyPr>
                    </wps:wsp>
                  </a:graphicData>
                </a:graphic>
              </wp:anchor>
            </w:drawing>
          </mc:Choice>
          <mc:Fallback>
            <w:pict>
              <v:rect id="Rectangle 7" o:spid="_x0000_s1026" style="position:absolute;margin-left:-56.1pt;margin-top:74.4pt;width:14.55pt;height:29.1pt;z-index:251661312;visibility:visible;mso-wrap-style:non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" filled="f" stroked="f">
                <v:textbox style="mso-fit-shape-to-text:t"/>
              </v:rect>
            </w:pict>
          </mc:Fallback>
        </mc:AlternateContent>
      </w:r>
      <w:r w:rsidRPr="001A693E">
        <w:rPr>
          <w:noProof/>
          <w:lang w:eastAsia="pt-BR"/>
        </w:rPr>
        <mc:AlternateContent>
          <mc:Choice Requires="wps">
            <w:drawing>
              <wp:anchor distT="0" distB="0" distL="114300" distR="114300" simplePos="0" relativeHeight="251662336" behindDoc="0" locked="0" layoutInCell="1" allowOverlap="1" wp14:anchorId="6F042C97" wp14:editId="0E2F817D">
                <wp:simplePos x="0" y="0"/>
                <wp:positionH relativeFrom="column">
                  <wp:posOffset>-741680</wp:posOffset>
                </wp:positionH>
                <wp:positionV relativeFrom="paragraph">
                  <wp:posOffset>786765</wp:posOffset>
                </wp:positionV>
                <wp:extent cx="4800600" cy="1201738"/>
                <wp:effectExtent l="0" t="0" r="0" b="0"/>
                <wp:wrapNone/>
                <wp:docPr id="4101"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800600" cy="120173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02. </w:t>
                            </w:r>
                            <w:r>
                              <w:rPr>
                                <w:rFonts w:asciiTheme="minorHAnsi" w:hAnsi="Calibri" w:cstheme="minorBidi"/>
                                <w:b/>
                                <w:bCs/>
                                <w:color w:val="FF0033"/>
                                <w:kern w:val="24"/>
                                <w:sz w:val="16"/>
                                <w:szCs w:val="16"/>
                                <w:u w:val="single"/>
                              </w:rPr>
                              <w:t>MATERIAL DIDÁTICO: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kern w:val="24"/>
                                <w:sz w:val="16"/>
                                <w:szCs w:val="16"/>
                              </w:rPr>
                              <w:t>O valor do material didático não está incluso nas parcelas do curso. Deve ser adquirido separadamente e com antecedência (03 lições antes do término do estágio). Após esse prazo, não haverá em hipótese alguma o parcelamento. Comprado antecipadamente, poderá ser pago em duas parcelas (ato e 30 dias). Adquirido após o término do estágio anterior, há</w:t>
                            </w:r>
                            <w:proofErr w:type="gramStart"/>
                            <w:r>
                              <w:rPr>
                                <w:rFonts w:asciiTheme="minorHAnsi" w:hAnsi="Calibri" w:cstheme="minorBidi"/>
                                <w:color w:val="000000"/>
                                <w:kern w:val="24"/>
                                <w:sz w:val="16"/>
                                <w:szCs w:val="16"/>
                              </w:rPr>
                              <w:t xml:space="preserve">  </w:t>
                            </w:r>
                            <w:proofErr w:type="gramEnd"/>
                            <w:r>
                              <w:rPr>
                                <w:rFonts w:asciiTheme="minorHAnsi" w:hAnsi="Calibri" w:cstheme="minorBidi"/>
                                <w:color w:val="000000"/>
                                <w:kern w:val="24"/>
                                <w:sz w:val="16"/>
                                <w:szCs w:val="16"/>
                              </w:rPr>
                              <w:t>o risco de não receber o material em tempo, visto que a escola providencia o livro somente mediante o pagamento do mesmo, tendo como prazo de entrega 10 dias úteis. Constitui crime contra os direitos autorais, copiar ou reproduzir qualquer item de material didático. É terminantemente proibida a utilização do material didático por mais de uma pessoa ou a reutilização de material de ex-alunos.  Qualquer promoção oferecida em relação a valores</w:t>
                            </w:r>
                            <w:proofErr w:type="gramStart"/>
                            <w:r>
                              <w:rPr>
                                <w:rFonts w:asciiTheme="minorHAnsi" w:hAnsi="Calibri" w:cstheme="minorBidi"/>
                                <w:color w:val="000000"/>
                                <w:kern w:val="24"/>
                                <w:sz w:val="16"/>
                                <w:szCs w:val="16"/>
                              </w:rPr>
                              <w:t xml:space="preserve">  </w:t>
                            </w:r>
                            <w:proofErr w:type="gramEnd"/>
                            <w:r>
                              <w:rPr>
                                <w:rFonts w:asciiTheme="minorHAnsi" w:hAnsi="Calibri" w:cstheme="minorBidi"/>
                                <w:color w:val="000000"/>
                                <w:kern w:val="24"/>
                                <w:sz w:val="16"/>
                                <w:szCs w:val="16"/>
                              </w:rPr>
                              <w:t xml:space="preserve">é privilégio exclusivo para alunos novos </w:t>
                            </w:r>
                            <w:r>
                              <w:rPr>
                                <w:rFonts w:asciiTheme="minorHAnsi" w:hAnsi="Calibri" w:cstheme="minorBidi"/>
                                <w:color w:val="000000"/>
                                <w:kern w:val="24"/>
                                <w:sz w:val="16"/>
                                <w:szCs w:val="16"/>
                                <w:u w:val="single"/>
                              </w:rPr>
                              <w:t>DO PRIMEIRO ESTÁGIO</w:t>
                            </w:r>
                            <w:r>
                              <w:rPr>
                                <w:rFonts w:asciiTheme="minorHAnsi" w:hAnsi="Calibri" w:cstheme="minorBidi"/>
                                <w:color w:val="000000"/>
                                <w:kern w:val="24"/>
                                <w:sz w:val="16"/>
                                <w:szCs w:val="16"/>
                              </w:rPr>
                              <w:t>.</w:t>
                            </w:r>
                          </w:p>
                        </w:txbxContent>
                      </wps:txbx>
                      <wps:bodyPr lIns="92075" tIns="46038" rIns="92075" bIns="46038">
                        <a:spAutoFit/>
                      </wps:bodyPr>
                    </wps:wsp>
                  </a:graphicData>
                </a:graphic>
              </wp:anchor>
            </w:drawing>
          </mc:Choice>
          <mc:Fallback>
            <w:pict>
              <v:rect id="Rectangle 8" o:spid="_x0000_s1027" style="position:absolute;margin-left:-58.4pt;margin-top:61.95pt;width:378pt;height:94.65pt;z-index:25166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" filled="f" stroked="f">
                <v:textbox style="mso-fit-shape-to-text:t" inset="7.25pt,1.2788mm,7.25pt,1.2788mm">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02. </w:t>
                      </w:r>
                      <w:r>
                        <w:rPr>
                          <w:rFonts w:asciiTheme="minorHAnsi" w:hAnsi="Calibri" w:cstheme="minorBidi"/>
                          <w:b/>
                          <w:bCs/>
                          <w:color w:val="FF0033"/>
                          <w:kern w:val="24"/>
                          <w:sz w:val="16"/>
                          <w:szCs w:val="16"/>
                          <w:u w:val="single"/>
                        </w:rPr>
                        <w:t>MATERIAL DIDÁTICO: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kern w:val="24"/>
                          <w:sz w:val="16"/>
                          <w:szCs w:val="16"/>
                        </w:rPr>
                        <w:t>O valor do material didático não está incluso nas parcelas do curso. Deve ser adquirido separadamente e com antecedência (03 lições antes do término do estágio). Após esse prazo, não haverá em hipótese alguma o parcelamento. Comprado antecipadamente, poderá ser pago em duas parcelas (ato e 30 dias). Adquirido após o término do estágio anterior, há</w:t>
                      </w:r>
                      <w:proofErr w:type="gramStart"/>
                      <w:r>
                        <w:rPr>
                          <w:rFonts w:asciiTheme="minorHAnsi" w:hAnsi="Calibri" w:cstheme="minorBidi"/>
                          <w:color w:val="000000"/>
                          <w:kern w:val="24"/>
                          <w:sz w:val="16"/>
                          <w:szCs w:val="16"/>
                        </w:rPr>
                        <w:t xml:space="preserve">  </w:t>
                      </w:r>
                      <w:proofErr w:type="gramEnd"/>
                      <w:r>
                        <w:rPr>
                          <w:rFonts w:asciiTheme="minorHAnsi" w:hAnsi="Calibri" w:cstheme="minorBidi"/>
                          <w:color w:val="000000"/>
                          <w:kern w:val="24"/>
                          <w:sz w:val="16"/>
                          <w:szCs w:val="16"/>
                        </w:rPr>
                        <w:t>o risco de não receber o material em tempo, visto que a escola providencia o livro somente mediante o pagamento do mesmo, tendo como prazo de entrega 10 dias úteis. Constitui crime contra os direitos autorais, copiar ou reproduzir qualquer item de material didático. É terminantemente proibida a utilização do material didático por mais de uma pessoa ou a reutilização de material de ex-alunos.  Qualquer promoção oferecida em relação a valores</w:t>
                      </w:r>
                      <w:proofErr w:type="gramStart"/>
                      <w:r>
                        <w:rPr>
                          <w:rFonts w:asciiTheme="minorHAnsi" w:hAnsi="Calibri" w:cstheme="minorBidi"/>
                          <w:color w:val="000000"/>
                          <w:kern w:val="24"/>
                          <w:sz w:val="16"/>
                          <w:szCs w:val="16"/>
                        </w:rPr>
                        <w:t xml:space="preserve">  </w:t>
                      </w:r>
                      <w:proofErr w:type="gramEnd"/>
                      <w:r>
                        <w:rPr>
                          <w:rFonts w:asciiTheme="minorHAnsi" w:hAnsi="Calibri" w:cstheme="minorBidi"/>
                          <w:color w:val="000000"/>
                          <w:kern w:val="24"/>
                          <w:sz w:val="16"/>
                          <w:szCs w:val="16"/>
                        </w:rPr>
                        <w:t xml:space="preserve">é privilégio exclusivo para alunos novos </w:t>
                      </w:r>
                      <w:r>
                        <w:rPr>
                          <w:rFonts w:asciiTheme="minorHAnsi" w:hAnsi="Calibri" w:cstheme="minorBidi"/>
                          <w:color w:val="000000"/>
                          <w:kern w:val="24"/>
                          <w:sz w:val="16"/>
                          <w:szCs w:val="16"/>
                          <w:u w:val="single"/>
                        </w:rPr>
                        <w:t>DO PRIMEIRO ESTÁGIO</w:t>
                      </w:r>
                      <w:r>
                        <w:rPr>
                          <w:rFonts w:asciiTheme="minorHAnsi" w:hAnsi="Calibri" w:cstheme="minorBidi"/>
                          <w:color w:val="000000"/>
                          <w:kern w:val="24"/>
                          <w:sz w:val="16"/>
                          <w:szCs w:val="16"/>
                        </w:rPr>
                        <w:t>.</w:t>
                      </w:r>
                    </w:p>
                  </w:txbxContent>
                </v:textbox>
              </v:rect>
            </w:pict>
          </mc:Fallback>
        </mc:AlternateContent>
      </w:r>
      <w:r w:rsidRPr="001A693E">
        <w:rPr>
          <w:noProof/>
          <w:lang w:eastAsia="pt-BR"/>
        </w:rPr>
        <mc:AlternateContent>
          <mc:Choice Requires="wps">
            <w:drawing>
              <wp:anchor distT="0" distB="0" distL="114300" distR="114300" simplePos="0" relativeHeight="251663360" behindDoc="0" locked="0" layoutInCell="1" allowOverlap="1" wp14:anchorId="4F8749CA" wp14:editId="142698C3">
                <wp:simplePos x="0" y="0"/>
                <wp:positionH relativeFrom="column">
                  <wp:posOffset>-747395</wp:posOffset>
                </wp:positionH>
                <wp:positionV relativeFrom="paragraph">
                  <wp:posOffset>-142240</wp:posOffset>
                </wp:positionV>
                <wp:extent cx="4787412" cy="831639"/>
                <wp:effectExtent l="0" t="0" r="0" b="0"/>
                <wp:wrapNone/>
                <wp:docPr id="4102"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87412" cy="831639"/>
                        </a:xfrm>
                        <a:prstGeom prst="rect">
                          <a:avLst/>
                        </a:prstGeom>
                        <a:noFill/>
                        <a:ln w="9525">
                          <a:noFill/>
                          <a:miter lim="800000"/>
                          <a:headEnd/>
                          <a:tailEnd/>
                        </a:ln>
                      </wps:spPr>
                      <wps:txbx>
                        <w:txbxContent>
                          <w:p w:rsidR="001A693E" w:rsidRDefault="001A693E" w:rsidP="001A693E">
                            <w:pPr>
                              <w:pStyle w:val="NormalWeb"/>
                              <w:spacing w:before="0" w:beforeAutospacing="0" w:after="0" w:afterAutospacing="0"/>
                              <w:jc w:val="both"/>
                            </w:pPr>
                            <w:r>
                              <w:rPr>
                                <w:rFonts w:ascii="Arial Condensed Bold" w:hAnsi="Arial Condensed Bold" w:cstheme="minorBidi"/>
                                <w:b/>
                                <w:bCs/>
                                <w:color w:val="000000" w:themeColor="text1"/>
                                <w:kern w:val="24"/>
                                <w:sz w:val="16"/>
                                <w:szCs w:val="16"/>
                              </w:rPr>
                              <w:t xml:space="preserve">01.  </w:t>
                            </w:r>
                            <w:r>
                              <w:rPr>
                                <w:rFonts w:asciiTheme="minorHAnsi" w:hAnsi="Calibri" w:cstheme="minorBidi"/>
                                <w:b/>
                                <w:bCs/>
                                <w:color w:val="FF0033"/>
                                <w:kern w:val="24"/>
                                <w:sz w:val="16"/>
                                <w:szCs w:val="16"/>
                                <w:u w:val="single"/>
                              </w:rPr>
                              <w:t>GRUPOS: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A Escola formará o grupo nos dias e horários SUGERIDOS pelos candidatos. Não ocorrendo a formação do grupo (mínimo de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os candidatos poderão frequentar o </w:t>
                            </w:r>
                            <w:r>
                              <w:rPr>
                                <w:rFonts w:asciiTheme="minorHAnsi" w:hAnsi="Calibri" w:cstheme="minorBidi"/>
                                <w:b/>
                                <w:bCs/>
                                <w:color w:val="000000" w:themeColor="text1"/>
                                <w:kern w:val="24"/>
                                <w:sz w:val="16"/>
                                <w:szCs w:val="16"/>
                              </w:rPr>
                              <w:t>CURSO PERSONALIZADO, SEM ACRÉSCIMOS</w:t>
                            </w:r>
                            <w:r>
                              <w:rPr>
                                <w:rFonts w:asciiTheme="minorHAnsi" w:hAnsi="Calibri" w:cstheme="minorBidi"/>
                                <w:color w:val="000000" w:themeColor="text1"/>
                                <w:kern w:val="24"/>
                                <w:sz w:val="16"/>
                                <w:szCs w:val="16"/>
                              </w:rPr>
                              <w:t xml:space="preserve">,  ou optar pelo cancelamento de sua matrícula, recebendo o </w:t>
                            </w:r>
                            <w:r>
                              <w:rPr>
                                <w:rFonts w:asciiTheme="minorHAnsi" w:hAnsi="Calibri" w:cstheme="minorBidi"/>
                                <w:b/>
                                <w:bCs/>
                                <w:color w:val="000000" w:themeColor="text1"/>
                                <w:kern w:val="24"/>
                                <w:sz w:val="16"/>
                                <w:szCs w:val="16"/>
                              </w:rPr>
                              <w:t>REEMBOLSO</w:t>
                            </w:r>
                            <w:r>
                              <w:rPr>
                                <w:rFonts w:asciiTheme="minorHAnsi" w:hAnsi="Calibri" w:cstheme="minorBidi"/>
                                <w:color w:val="000000" w:themeColor="text1"/>
                                <w:kern w:val="24"/>
                                <w:sz w:val="16"/>
                                <w:szCs w:val="16"/>
                              </w:rPr>
                              <w:t xml:space="preserve"> de qualquer valor pago. A Escola reserva-se o direito de fundir ou cancelar qualquer grupo, caso não haja o número mínimo de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Se o grupo decidir manter a turma com número de alunos inferior a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poderá ser cobrado acréscimo de mensalidade a ser negociado na ocasião com os alunos remanescentes. </w:t>
                            </w:r>
                          </w:p>
                        </w:txbxContent>
                      </wps:txbx>
                      <wps:bodyPr lIns="92075" tIns="46038" rIns="92075" bIns="46038">
                        <a:spAutoFit/>
                      </wps:bodyPr>
                    </wps:wsp>
                  </a:graphicData>
                </a:graphic>
              </wp:anchor>
            </w:drawing>
          </mc:Choice>
          <mc:Fallback>
            <w:pict>
              <v:rect id="Rectangle 9" o:spid="_x0000_s1028" style="position:absolute;margin-left:-58.85pt;margin-top:-11.2pt;width:376.95pt;height:65.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" filled="f" stroked="f">
                <v:textbox style="mso-fit-shape-to-text:t" inset="7.25pt,1.2788mm,7.25pt,1.2788mm">
                  <w:txbxContent>
                    <w:p w:rsidR="001A693E" w:rsidRDefault="001A693E" w:rsidP="001A693E">
                      <w:pPr>
                        <w:pStyle w:val="NormalWeb"/>
                        <w:spacing w:before="0" w:beforeAutospacing="0" w:after="0" w:afterAutospacing="0"/>
                        <w:jc w:val="both"/>
                      </w:pPr>
                      <w:r>
                        <w:rPr>
                          <w:rFonts w:ascii="Arial Condensed Bold" w:hAnsi="Arial Condensed Bold" w:cstheme="minorBidi"/>
                          <w:b/>
                          <w:bCs/>
                          <w:color w:val="000000" w:themeColor="text1"/>
                          <w:kern w:val="24"/>
                          <w:sz w:val="16"/>
                          <w:szCs w:val="16"/>
                        </w:rPr>
                        <w:t xml:space="preserve">01.  </w:t>
                      </w:r>
                      <w:r>
                        <w:rPr>
                          <w:rFonts w:asciiTheme="minorHAnsi" w:hAnsi="Calibri" w:cstheme="minorBidi"/>
                          <w:b/>
                          <w:bCs/>
                          <w:color w:val="FF0033"/>
                          <w:kern w:val="24"/>
                          <w:sz w:val="16"/>
                          <w:szCs w:val="16"/>
                          <w:u w:val="single"/>
                        </w:rPr>
                        <w:t>GRUPOS: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A Escola formará o grupo nos dias e horários SUGERIDOS pelos candidatos. Não ocorrendo a formação do grupo (mínimo de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os candidatos poderão frequentar o </w:t>
                      </w:r>
                      <w:r>
                        <w:rPr>
                          <w:rFonts w:asciiTheme="minorHAnsi" w:hAnsi="Calibri" w:cstheme="minorBidi"/>
                          <w:b/>
                          <w:bCs/>
                          <w:color w:val="000000" w:themeColor="text1"/>
                          <w:kern w:val="24"/>
                          <w:sz w:val="16"/>
                          <w:szCs w:val="16"/>
                        </w:rPr>
                        <w:t>CURSO PERSONALIZADO, SEM ACRÉSCIMOS</w:t>
                      </w:r>
                      <w:r>
                        <w:rPr>
                          <w:rFonts w:asciiTheme="minorHAnsi" w:hAnsi="Calibri" w:cstheme="minorBidi"/>
                          <w:color w:val="000000" w:themeColor="text1"/>
                          <w:kern w:val="24"/>
                          <w:sz w:val="16"/>
                          <w:szCs w:val="16"/>
                        </w:rPr>
                        <w:t xml:space="preserve">,  ou optar pelo cancelamento de sua matrícula, recebendo o </w:t>
                      </w:r>
                      <w:r>
                        <w:rPr>
                          <w:rFonts w:asciiTheme="minorHAnsi" w:hAnsi="Calibri" w:cstheme="minorBidi"/>
                          <w:b/>
                          <w:bCs/>
                          <w:color w:val="000000" w:themeColor="text1"/>
                          <w:kern w:val="24"/>
                          <w:sz w:val="16"/>
                          <w:szCs w:val="16"/>
                        </w:rPr>
                        <w:t>REEMBOLSO</w:t>
                      </w:r>
                      <w:r>
                        <w:rPr>
                          <w:rFonts w:asciiTheme="minorHAnsi" w:hAnsi="Calibri" w:cstheme="minorBidi"/>
                          <w:color w:val="000000" w:themeColor="text1"/>
                          <w:kern w:val="24"/>
                          <w:sz w:val="16"/>
                          <w:szCs w:val="16"/>
                        </w:rPr>
                        <w:t xml:space="preserve"> de qualquer valor pago. A Escola reserva-se o direito de fundir ou cancelar qualquer grupo, caso não haja o número mínimo de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Se o grupo decidir manter a turma com número de alunos inferior a </w:t>
                      </w:r>
                      <w:proofErr w:type="gramStart"/>
                      <w:r>
                        <w:rPr>
                          <w:rFonts w:asciiTheme="minorHAnsi" w:hAnsi="Calibri" w:cstheme="minorBidi"/>
                          <w:color w:val="000000" w:themeColor="text1"/>
                          <w:kern w:val="24"/>
                          <w:sz w:val="16"/>
                          <w:szCs w:val="16"/>
                        </w:rPr>
                        <w:t>4</w:t>
                      </w:r>
                      <w:proofErr w:type="gramEnd"/>
                      <w:r>
                        <w:rPr>
                          <w:rFonts w:asciiTheme="minorHAnsi" w:hAnsi="Calibri" w:cstheme="minorBidi"/>
                          <w:color w:val="000000" w:themeColor="text1"/>
                          <w:kern w:val="24"/>
                          <w:sz w:val="16"/>
                          <w:szCs w:val="16"/>
                        </w:rPr>
                        <w:t xml:space="preserve"> alunos, poderá ser cobrado acréscimo de mensalidade a ser negociado na ocasião com os alunos remanescentes. </w:t>
                      </w:r>
                    </w:p>
                  </w:txbxContent>
                </v:textbox>
              </v:rect>
            </w:pict>
          </mc:Fallback>
        </mc:AlternateContent>
      </w:r>
      <w:r w:rsidRPr="001A693E">
        <w:rPr>
          <w:noProof/>
          <w:lang w:eastAsia="pt-BR"/>
        </w:rPr>
        <mc:AlternateContent>
          <mc:Choice Requires="wps">
            <w:drawing>
              <wp:anchor distT="0" distB="0" distL="114300" distR="114300" simplePos="0" relativeHeight="251664384" behindDoc="0" locked="0" layoutInCell="1" allowOverlap="1" wp14:anchorId="27BF242B" wp14:editId="6ADB495B">
                <wp:simplePos x="0" y="0"/>
                <wp:positionH relativeFrom="column">
                  <wp:posOffset>-712470</wp:posOffset>
                </wp:positionH>
                <wp:positionV relativeFrom="paragraph">
                  <wp:posOffset>2286635</wp:posOffset>
                </wp:positionV>
                <wp:extent cx="4717074" cy="366712"/>
                <wp:effectExtent l="0" t="0" r="0" b="0"/>
                <wp:wrapNone/>
                <wp:docPr id="4103"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17074" cy="36671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a:spAutoFit/>
                      </wps:bodyPr>
                    </wps:wsp>
                  </a:graphicData>
                </a:graphic>
              </wp:anchor>
            </w:drawing>
          </mc:Choice>
          <mc:Fallback>
            <w:pict>
              <v:shapetype id="_x0000_t202" coordsize="21600,21600" o:spt="202" path="m,l,21600r21600,l21600,xe">
                <v:stroke joinstyle="miter"/>
                <v:path gradientshapeok="t" o:connecttype="rect"/>
              </v:shapetype>
              <v:shape id="Text Box 11" o:spid="_x0000_s1026" type="#_x0000_t202" style="position:absolute;margin-left:-56.1pt;margin-top:180.05pt;width:371.4pt;height:28.85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" filled="f" stroked="f">
                <v:textbox style="mso-fit-shape-to-text:t"/>
              </v:shape>
            </w:pict>
          </mc:Fallback>
        </mc:AlternateContent>
      </w:r>
      <w:r w:rsidRPr="001A693E">
        <w:rPr>
          <w:noProof/>
          <w:lang w:eastAsia="pt-BR"/>
        </w:rPr>
        <mc:AlternateContent>
          <mc:Choice Requires="wps">
            <w:drawing>
              <wp:anchor distT="0" distB="0" distL="114300" distR="114300" simplePos="0" relativeHeight="251665408" behindDoc="0" locked="0" layoutInCell="1" allowOverlap="1" wp14:anchorId="799A09B0" wp14:editId="257298DB">
                <wp:simplePos x="0" y="0"/>
                <wp:positionH relativeFrom="column">
                  <wp:posOffset>-741680</wp:posOffset>
                </wp:positionH>
                <wp:positionV relativeFrom="paragraph">
                  <wp:posOffset>2461260</wp:posOffset>
                </wp:positionV>
                <wp:extent cx="4800600" cy="215900"/>
                <wp:effectExtent l="0" t="0" r="0" b="0"/>
                <wp:wrapNone/>
                <wp:docPr id="4104"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800600" cy="215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Arial Condensed Bold" w:hAnsi="Arial Condensed Bold" w:cstheme="minorBidi"/>
                                <w:color w:val="000000" w:themeColor="text1"/>
                                <w:kern w:val="24"/>
                                <w:sz w:val="16"/>
                                <w:szCs w:val="16"/>
                              </w:rPr>
                              <w:t xml:space="preserve">. </w:t>
                            </w:r>
                          </w:p>
                        </w:txbxContent>
                      </wps:txbx>
                      <wps:bodyPr lIns="92075" tIns="46038" rIns="92075" bIns="46038">
                        <a:spAutoFit/>
                      </wps:bodyPr>
                    </wps:wsp>
                  </a:graphicData>
                </a:graphic>
              </wp:anchor>
            </w:drawing>
          </mc:Choice>
          <mc:Fallback>
            <w:pict>
              <v:rect id="Rectangle 13" o:spid="_x0000_s1029" style="position:absolute;margin-left:-58.4pt;margin-top:193.8pt;width:378pt;height:17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" filled="f" stroked="f">
                <v:textbox style="mso-fit-shape-to-text:t" inset="7.25pt,1.2788mm,7.25pt,1.2788mm">
                  <w:txbxContent>
                    <w:p w:rsidR="001A693E" w:rsidRDefault="001A693E" w:rsidP="001A693E">
                      <w:pPr>
                        <w:pStyle w:val="NormalWeb"/>
                        <w:spacing w:before="0" w:beforeAutospacing="0" w:after="0" w:afterAutospacing="0"/>
                        <w:jc w:val="both"/>
                      </w:pPr>
                      <w:r>
                        <w:rPr>
                          <w:rFonts w:ascii="Arial Condensed Bold" w:hAnsi="Arial Condensed Bold" w:cstheme="minorBidi"/>
                          <w:color w:val="000000" w:themeColor="text1"/>
                          <w:kern w:val="24"/>
                          <w:sz w:val="16"/>
                          <w:szCs w:val="16"/>
                        </w:rPr>
                        <w:t xml:space="preserve">. </w:t>
                      </w:r>
                    </w:p>
                  </w:txbxContent>
                </v:textbox>
              </v:rect>
            </w:pict>
          </mc:Fallback>
        </mc:AlternateContent>
      </w:r>
      <w:r w:rsidRPr="001A693E">
        <w:rPr>
          <w:noProof/>
          <w:lang w:eastAsia="pt-BR"/>
        </w:rPr>
        <mc:AlternateContent>
          <mc:Choice Requires="wps">
            <w:drawing>
              <wp:anchor distT="0" distB="0" distL="114300" distR="114300" simplePos="0" relativeHeight="251666432" behindDoc="0" locked="0" layoutInCell="1" allowOverlap="1" wp14:anchorId="385EBD09" wp14:editId="2586D3F1">
                <wp:simplePos x="0" y="0"/>
                <wp:positionH relativeFrom="column">
                  <wp:posOffset>-727075</wp:posOffset>
                </wp:positionH>
                <wp:positionV relativeFrom="paragraph">
                  <wp:posOffset>3429635</wp:posOffset>
                </wp:positionV>
                <wp:extent cx="4699489" cy="461962"/>
                <wp:effectExtent l="0" t="0" r="0" b="0"/>
                <wp:wrapNone/>
                <wp:docPr id="4105"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699489" cy="46196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96" w:beforeAutospacing="0" w:after="0" w:afterAutospacing="0"/>
                              <w:jc w:val="both"/>
                            </w:pPr>
                            <w:r>
                              <w:rPr>
                                <w:rFonts w:asciiTheme="minorHAnsi" w:hAnsi="Calibri" w:cstheme="minorBidi"/>
                                <w:b/>
                                <w:bCs/>
                                <w:color w:val="000000" w:themeColor="text1"/>
                                <w:kern w:val="24"/>
                                <w:sz w:val="16"/>
                                <w:szCs w:val="16"/>
                              </w:rPr>
                              <w:t xml:space="preserve">05.  </w:t>
                            </w:r>
                            <w:r>
                              <w:rPr>
                                <w:rFonts w:asciiTheme="minorHAnsi" w:hAnsi="Calibri" w:cstheme="minorBidi"/>
                                <w:b/>
                                <w:bCs/>
                                <w:color w:val="FF0033"/>
                                <w:kern w:val="24"/>
                                <w:sz w:val="16"/>
                                <w:szCs w:val="16"/>
                                <w:u w:val="single"/>
                              </w:rPr>
                              <w:t>FALTAS:</w:t>
                            </w:r>
                            <w:r>
                              <w:rPr>
                                <w:rFonts w:asciiTheme="minorHAnsi" w:hAnsi="Calibri" w:cstheme="minorBidi"/>
                                <w:color w:val="000000" w:themeColor="text1"/>
                                <w:kern w:val="24"/>
                                <w:sz w:val="16"/>
                                <w:szCs w:val="16"/>
                              </w:rPr>
                              <w:t xml:space="preserve"> Faltas individuais, a qualquer título, ainda que </w:t>
                            </w:r>
                            <w:proofErr w:type="gramStart"/>
                            <w:r>
                              <w:rPr>
                                <w:rFonts w:asciiTheme="minorHAnsi" w:hAnsi="Calibri" w:cstheme="minorBidi"/>
                                <w:color w:val="000000" w:themeColor="text1"/>
                                <w:kern w:val="24"/>
                                <w:sz w:val="16"/>
                                <w:szCs w:val="16"/>
                              </w:rPr>
                              <w:t>a longo prazo</w:t>
                            </w:r>
                            <w:proofErr w:type="gramEnd"/>
                            <w:r>
                              <w:rPr>
                                <w:rFonts w:asciiTheme="minorHAnsi" w:hAnsi="Calibri" w:cstheme="minorBidi"/>
                                <w:color w:val="000000" w:themeColor="text1"/>
                                <w:kern w:val="24"/>
                                <w:sz w:val="16"/>
                                <w:szCs w:val="16"/>
                              </w:rPr>
                              <w:t xml:space="preserve">, exigem pagamento </w:t>
                            </w:r>
                            <w:r>
                              <w:rPr>
                                <w:rFonts w:asciiTheme="minorHAnsi" w:hAnsi="Calibri" w:cstheme="minorBidi"/>
                                <w:b/>
                                <w:bCs/>
                                <w:color w:val="000000" w:themeColor="text1"/>
                                <w:kern w:val="24"/>
                                <w:sz w:val="16"/>
                                <w:szCs w:val="16"/>
                              </w:rPr>
                              <w:t>INTEGRAL</w:t>
                            </w:r>
                            <w:r>
                              <w:rPr>
                                <w:rFonts w:asciiTheme="minorHAnsi" w:hAnsi="Calibri" w:cstheme="minorBidi"/>
                                <w:color w:val="000000" w:themeColor="text1"/>
                                <w:kern w:val="24"/>
                                <w:sz w:val="16"/>
                                <w:szCs w:val="16"/>
                              </w:rPr>
                              <w:t xml:space="preserve"> das parcelas, TENDO EM VISTA QUE O ENSINO ESTARÁ DISPONÍVEL, </w:t>
                            </w:r>
                            <w:r>
                              <w:rPr>
                                <w:rFonts w:asciiTheme="minorHAnsi" w:hAnsi="Calibri" w:cstheme="minorBidi"/>
                                <w:b/>
                                <w:bCs/>
                                <w:color w:val="000000" w:themeColor="text1"/>
                                <w:kern w:val="24"/>
                                <w:sz w:val="16"/>
                                <w:szCs w:val="16"/>
                                <w:u w:val="single"/>
                              </w:rPr>
                              <w:t>ATÉ A ASSINATURA DO TERMO DE DESLIGAMENTO</w:t>
                            </w:r>
                            <w:r>
                              <w:rPr>
                                <w:rFonts w:asciiTheme="minorHAnsi" w:hAnsi="Calibri" w:cstheme="minorBidi"/>
                                <w:color w:val="000000" w:themeColor="text1"/>
                                <w:kern w:val="24"/>
                                <w:sz w:val="16"/>
                                <w:szCs w:val="16"/>
                              </w:rPr>
                              <w:t xml:space="preserve">. </w:t>
                            </w:r>
                          </w:p>
                        </w:txbxContent>
                      </wps:txbx>
                      <wps:bodyPr>
                        <a:spAutoFit/>
                      </wps:bodyPr>
                    </wps:wsp>
                  </a:graphicData>
                </a:graphic>
              </wp:anchor>
            </w:drawing>
          </mc:Choice>
          <mc:Fallback>
            <w:pict>
              <v:rect id="Rectangle 14" o:spid="_x0000_s1030" style="position:absolute;margin-left:-57.25pt;margin-top:270.05pt;width:370.05pt;height:36.35pt;z-index:2516664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" filled="f" stroked="f">
                <v:textbox style="mso-fit-shape-to-text:t">
                  <w:txbxContent>
                    <w:p w:rsidR="001A693E" w:rsidRDefault="001A693E" w:rsidP="001A693E">
                      <w:pPr>
                        <w:pStyle w:val="NormalWeb"/>
                        <w:spacing w:before="96" w:beforeAutospacing="0" w:after="0" w:afterAutospacing="0"/>
                        <w:jc w:val="both"/>
                      </w:pPr>
                      <w:r>
                        <w:rPr>
                          <w:rFonts w:asciiTheme="minorHAnsi" w:hAnsi="Calibri" w:cstheme="minorBidi"/>
                          <w:b/>
                          <w:bCs/>
                          <w:color w:val="000000" w:themeColor="text1"/>
                          <w:kern w:val="24"/>
                          <w:sz w:val="16"/>
                          <w:szCs w:val="16"/>
                        </w:rPr>
                        <w:t xml:space="preserve">05.  </w:t>
                      </w:r>
                      <w:r>
                        <w:rPr>
                          <w:rFonts w:asciiTheme="minorHAnsi" w:hAnsi="Calibri" w:cstheme="minorBidi"/>
                          <w:b/>
                          <w:bCs/>
                          <w:color w:val="FF0033"/>
                          <w:kern w:val="24"/>
                          <w:sz w:val="16"/>
                          <w:szCs w:val="16"/>
                          <w:u w:val="single"/>
                        </w:rPr>
                        <w:t>FALTAS:</w:t>
                      </w:r>
                      <w:r>
                        <w:rPr>
                          <w:rFonts w:asciiTheme="minorHAnsi" w:hAnsi="Calibri" w:cstheme="minorBidi"/>
                          <w:color w:val="000000" w:themeColor="text1"/>
                          <w:kern w:val="24"/>
                          <w:sz w:val="16"/>
                          <w:szCs w:val="16"/>
                        </w:rPr>
                        <w:t xml:space="preserve"> Faltas individuais, a qualquer título, ainda que </w:t>
                      </w:r>
                      <w:proofErr w:type="gramStart"/>
                      <w:r>
                        <w:rPr>
                          <w:rFonts w:asciiTheme="minorHAnsi" w:hAnsi="Calibri" w:cstheme="minorBidi"/>
                          <w:color w:val="000000" w:themeColor="text1"/>
                          <w:kern w:val="24"/>
                          <w:sz w:val="16"/>
                          <w:szCs w:val="16"/>
                        </w:rPr>
                        <w:t>a longo prazo</w:t>
                      </w:r>
                      <w:proofErr w:type="gramEnd"/>
                      <w:r>
                        <w:rPr>
                          <w:rFonts w:asciiTheme="minorHAnsi" w:hAnsi="Calibri" w:cstheme="minorBidi"/>
                          <w:color w:val="000000" w:themeColor="text1"/>
                          <w:kern w:val="24"/>
                          <w:sz w:val="16"/>
                          <w:szCs w:val="16"/>
                        </w:rPr>
                        <w:t xml:space="preserve">, exigem pagamento </w:t>
                      </w:r>
                      <w:r>
                        <w:rPr>
                          <w:rFonts w:asciiTheme="minorHAnsi" w:hAnsi="Calibri" w:cstheme="minorBidi"/>
                          <w:b/>
                          <w:bCs/>
                          <w:color w:val="000000" w:themeColor="text1"/>
                          <w:kern w:val="24"/>
                          <w:sz w:val="16"/>
                          <w:szCs w:val="16"/>
                        </w:rPr>
                        <w:t>INTEGRAL</w:t>
                      </w:r>
                      <w:r>
                        <w:rPr>
                          <w:rFonts w:asciiTheme="minorHAnsi" w:hAnsi="Calibri" w:cstheme="minorBidi"/>
                          <w:color w:val="000000" w:themeColor="text1"/>
                          <w:kern w:val="24"/>
                          <w:sz w:val="16"/>
                          <w:szCs w:val="16"/>
                        </w:rPr>
                        <w:t xml:space="preserve"> das parcelas, TENDO EM VISTA QUE O ENSINO ESTARÁ DISPONÍVEL, </w:t>
                      </w:r>
                      <w:r>
                        <w:rPr>
                          <w:rFonts w:asciiTheme="minorHAnsi" w:hAnsi="Calibri" w:cstheme="minorBidi"/>
                          <w:b/>
                          <w:bCs/>
                          <w:color w:val="000000" w:themeColor="text1"/>
                          <w:kern w:val="24"/>
                          <w:sz w:val="16"/>
                          <w:szCs w:val="16"/>
                          <w:u w:val="single"/>
                        </w:rPr>
                        <w:t>ATÉ A ASSINATURA DO TERMO DE DESLIGAMENTO</w:t>
                      </w:r>
                      <w:r>
                        <w:rPr>
                          <w:rFonts w:asciiTheme="minorHAnsi" w:hAnsi="Calibri" w:cstheme="minorBidi"/>
                          <w:color w:val="000000" w:themeColor="text1"/>
                          <w:kern w:val="24"/>
                          <w:sz w:val="16"/>
                          <w:szCs w:val="16"/>
                        </w:rPr>
                        <w:t xml:space="preserve">. </w:t>
                      </w:r>
                    </w:p>
                  </w:txbxContent>
                </v:textbox>
              </v:rect>
            </w:pict>
          </mc:Fallback>
        </mc:AlternateContent>
      </w:r>
      <w:r w:rsidRPr="001A693E">
        <w:rPr>
          <w:noProof/>
          <w:lang w:eastAsia="pt-BR"/>
        </w:rPr>
        <mc:AlternateContent>
          <mc:Choice Requires="wps">
            <w:drawing>
              <wp:anchor distT="0" distB="0" distL="114300" distR="114300" simplePos="0" relativeHeight="251667456" behindDoc="0" locked="0" layoutInCell="1" allowOverlap="1" wp14:anchorId="407D9DF1" wp14:editId="2E20F4C7">
                <wp:simplePos x="0" y="0"/>
                <wp:positionH relativeFrom="column">
                  <wp:posOffset>-712470</wp:posOffset>
                </wp:positionH>
                <wp:positionV relativeFrom="paragraph">
                  <wp:posOffset>4429760</wp:posOffset>
                </wp:positionV>
                <wp:extent cx="4787412" cy="461962"/>
                <wp:effectExtent l="0" t="0" r="0" b="0"/>
                <wp:wrapNone/>
                <wp:docPr id="4106"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87412" cy="46196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96" w:beforeAutospacing="0" w:after="0" w:afterAutospacing="0"/>
                              <w:jc w:val="both"/>
                            </w:pPr>
                            <w:r>
                              <w:rPr>
                                <w:rFonts w:asciiTheme="minorHAnsi" w:hAnsi="Calibri" w:cstheme="minorBidi"/>
                                <w:b/>
                                <w:bCs/>
                                <w:color w:val="000000" w:themeColor="text1"/>
                                <w:kern w:val="24"/>
                                <w:sz w:val="16"/>
                                <w:szCs w:val="16"/>
                              </w:rPr>
                              <w:t xml:space="preserve">07. </w:t>
                            </w:r>
                            <w:r>
                              <w:rPr>
                                <w:rFonts w:asciiTheme="minorHAnsi" w:hAnsi="Calibri" w:cstheme="minorBidi"/>
                                <w:b/>
                                <w:bCs/>
                                <w:color w:val="FF0033"/>
                                <w:kern w:val="24"/>
                                <w:sz w:val="16"/>
                                <w:szCs w:val="16"/>
                                <w:u w:val="single"/>
                              </w:rPr>
                              <w:t>PROFESSORES: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Os professores podem ser substituídos a qualquer tempo,  sempre visando uma melhor qualidade dos serviços prestados. De um semestre para o outro é normal que haja a troca de professores para melhor desempenho dos alunos.</w:t>
                            </w:r>
                          </w:p>
                        </w:txbxContent>
                      </wps:txbx>
                      <wps:bodyPr>
                        <a:spAutoFit/>
                      </wps:bodyPr>
                    </wps:wsp>
                  </a:graphicData>
                </a:graphic>
              </wp:anchor>
            </w:drawing>
          </mc:Choice>
          <mc:Fallback>
            <w:pict>
              <v:rect id="Rectangle 15" o:spid="_x0000_s1031" style="position:absolute;margin-left:-56.1pt;margin-top:348.8pt;width:376.95pt;height:36.35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" filled="f" stroked="f">
                <v:textbox style="mso-fit-shape-to-text:t">
                  <w:txbxContent>
                    <w:p w:rsidR="001A693E" w:rsidRDefault="001A693E" w:rsidP="001A693E">
                      <w:pPr>
                        <w:pStyle w:val="NormalWeb"/>
                        <w:spacing w:before="96" w:beforeAutospacing="0" w:after="0" w:afterAutospacing="0"/>
                        <w:jc w:val="both"/>
                      </w:pPr>
                      <w:r>
                        <w:rPr>
                          <w:rFonts w:asciiTheme="minorHAnsi" w:hAnsi="Calibri" w:cstheme="minorBidi"/>
                          <w:b/>
                          <w:bCs/>
                          <w:color w:val="000000" w:themeColor="text1"/>
                          <w:kern w:val="24"/>
                          <w:sz w:val="16"/>
                          <w:szCs w:val="16"/>
                        </w:rPr>
                        <w:t xml:space="preserve">07. </w:t>
                      </w:r>
                      <w:r>
                        <w:rPr>
                          <w:rFonts w:asciiTheme="minorHAnsi" w:hAnsi="Calibri" w:cstheme="minorBidi"/>
                          <w:b/>
                          <w:bCs/>
                          <w:color w:val="FF0033"/>
                          <w:kern w:val="24"/>
                          <w:sz w:val="16"/>
                          <w:szCs w:val="16"/>
                          <w:u w:val="single"/>
                        </w:rPr>
                        <w:t>PROFESSORES: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Os professores podem ser substituídos a qualquer tempo,  sempre visando uma melhor qualidade dos serviços prestados. De um semestre para o outro é normal que haja a troca de professores para melhor desempenho dos alunos.</w:t>
                      </w:r>
                    </w:p>
                  </w:txbxContent>
                </v:textbox>
              </v:rect>
            </w:pict>
          </mc:Fallback>
        </mc:AlternateContent>
      </w:r>
      <w:r w:rsidRPr="001A693E">
        <w:rPr>
          <w:noProof/>
          <w:lang w:eastAsia="pt-BR"/>
        </w:rPr>
        <mc:AlternateContent>
          <mc:Choice Requires="wps">
            <w:drawing>
              <wp:anchor distT="0" distB="0" distL="114300" distR="114300" simplePos="0" relativeHeight="251668480" behindDoc="0" locked="0" layoutInCell="1" allowOverlap="1" wp14:anchorId="415B420C" wp14:editId="65019256">
                <wp:simplePos x="0" y="0"/>
                <wp:positionH relativeFrom="column">
                  <wp:posOffset>3992880</wp:posOffset>
                </wp:positionH>
                <wp:positionV relativeFrom="paragraph">
                  <wp:posOffset>4301490</wp:posOffset>
                </wp:positionV>
                <wp:extent cx="4403480" cy="458788"/>
                <wp:effectExtent l="0" t="0" r="0" b="0"/>
                <wp:wrapNone/>
                <wp:docPr id="4107"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03480" cy="45878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17. </w:t>
                            </w:r>
                            <w:r>
                              <w:rPr>
                                <w:rFonts w:asciiTheme="minorHAnsi" w:hAnsi="Calibri" w:cstheme="minorBidi"/>
                                <w:b/>
                                <w:bCs/>
                                <w:color w:val="FF0033"/>
                                <w:kern w:val="24"/>
                                <w:sz w:val="16"/>
                                <w:szCs w:val="16"/>
                                <w:u w:val="single"/>
                              </w:rPr>
                              <w:t>DANOS:</w:t>
                            </w:r>
                            <w:r>
                              <w:rPr>
                                <w:rFonts w:asciiTheme="minorHAnsi" w:hAnsi="Calibri" w:cstheme="minorBidi"/>
                                <w:color w:val="000000" w:themeColor="text1"/>
                                <w:kern w:val="24"/>
                                <w:sz w:val="16"/>
                                <w:szCs w:val="16"/>
                              </w:rPr>
                              <w:t xml:space="preserve"> O candidato e/ou responsáveis deverão arcar com o custo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por quaisquer danos provocados em móveis, aparelhos e/ou acessórios da escola, bem como por qualquer tipo de material danificado e/ou extraviado.</w:t>
                            </w:r>
                          </w:p>
                        </w:txbxContent>
                      </wps:txbx>
                      <wps:bodyPr>
                        <a:spAutoFit/>
                      </wps:bodyPr>
                    </wps:wsp>
                  </a:graphicData>
                </a:graphic>
              </wp:anchor>
            </w:drawing>
          </mc:Choice>
          <mc:Fallback>
            <w:pict>
              <v:rect id="Rectangle 16" o:spid="_x0000_s1032" style="position:absolute;margin-left:314.4pt;margin-top:338.7pt;width:346.75pt;height:36.15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17. </w:t>
                      </w:r>
                      <w:r>
                        <w:rPr>
                          <w:rFonts w:asciiTheme="minorHAnsi" w:hAnsi="Calibri" w:cstheme="minorBidi"/>
                          <w:b/>
                          <w:bCs/>
                          <w:color w:val="FF0033"/>
                          <w:kern w:val="24"/>
                          <w:sz w:val="16"/>
                          <w:szCs w:val="16"/>
                          <w:u w:val="single"/>
                        </w:rPr>
                        <w:t>DANOS:</w:t>
                      </w:r>
                      <w:r>
                        <w:rPr>
                          <w:rFonts w:asciiTheme="minorHAnsi" w:hAnsi="Calibri" w:cstheme="minorBidi"/>
                          <w:color w:val="000000" w:themeColor="text1"/>
                          <w:kern w:val="24"/>
                          <w:sz w:val="16"/>
                          <w:szCs w:val="16"/>
                        </w:rPr>
                        <w:t xml:space="preserve"> O candidato e/ou responsáveis deverão arcar com o custo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por quaisquer danos provocados em móveis, aparelhos e/ou acessórios da escola, bem como por qualquer tipo de material danificado e/ou extraviado.</w:t>
                      </w:r>
                    </w:p>
                  </w:txbxContent>
                </v:textbox>
              </v:rect>
            </w:pict>
          </mc:Fallback>
        </mc:AlternateContent>
      </w:r>
      <w:r w:rsidRPr="001A693E">
        <w:rPr>
          <w:noProof/>
          <w:lang w:eastAsia="pt-BR"/>
        </w:rPr>
        <mc:AlternateContent>
          <mc:Choice Requires="wps">
            <w:drawing>
              <wp:anchor distT="0" distB="0" distL="114300" distR="114300" simplePos="0" relativeHeight="251669504" behindDoc="0" locked="0" layoutInCell="1" allowOverlap="1" wp14:anchorId="0857CE21" wp14:editId="2B8B7625">
                <wp:simplePos x="0" y="0"/>
                <wp:positionH relativeFrom="column">
                  <wp:posOffset>3992880</wp:posOffset>
                </wp:positionH>
                <wp:positionV relativeFrom="paragraph">
                  <wp:posOffset>-235585</wp:posOffset>
                </wp:positionV>
                <wp:extent cx="4422531" cy="1077913"/>
                <wp:effectExtent l="0" t="0" r="0" b="8890"/>
                <wp:wrapNone/>
                <wp:docPr id="4108"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2531" cy="107791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09. </w:t>
                            </w:r>
                            <w:r>
                              <w:rPr>
                                <w:rFonts w:asciiTheme="minorHAnsi" w:hAnsi="Calibri" w:cstheme="minorBidi"/>
                                <w:b/>
                                <w:bCs/>
                                <w:color w:val="FF0033"/>
                                <w:kern w:val="24"/>
                                <w:sz w:val="16"/>
                                <w:szCs w:val="16"/>
                                <w:u w:val="single"/>
                              </w:rPr>
                              <w:t>PAGAMENTOS: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Todas as parcelas têm  vencimento para o dia 10 ou 20 de cada mês, com valores diferentes, à livre escolha do candidato, e referem-se ao pagamento de um estágio completo não incluindo os valores de taxa de matrícula e material didático. O pagamento do estágio poderá ser parcelado em até </w:t>
                            </w:r>
                            <w:proofErr w:type="gramStart"/>
                            <w:r>
                              <w:rPr>
                                <w:rFonts w:asciiTheme="minorHAnsi" w:hAnsi="Calibri" w:cstheme="minorBidi"/>
                                <w:color w:val="000000" w:themeColor="text1"/>
                                <w:kern w:val="24"/>
                                <w:sz w:val="16"/>
                                <w:szCs w:val="16"/>
                              </w:rPr>
                              <w:t>6</w:t>
                            </w:r>
                            <w:proofErr w:type="gramEnd"/>
                            <w:r>
                              <w:rPr>
                                <w:rFonts w:asciiTheme="minorHAnsi" w:hAnsi="Calibri" w:cstheme="minorBidi"/>
                                <w:color w:val="000000" w:themeColor="text1"/>
                                <w:kern w:val="24"/>
                                <w:sz w:val="16"/>
                                <w:szCs w:val="16"/>
                              </w:rPr>
                              <w:t xml:space="preserve"> vezes, em boleto, cheque ou cartão de crédito, com valores diferentes, dependo da forma escolhida.  A primeira parcela deverá ser quitada ANTES do início das aulas para assegurar a vaga na turma desejada. No caso de</w:t>
                            </w:r>
                            <w:r>
                              <w:rPr>
                                <w:rFonts w:asciiTheme="minorHAnsi" w:hAnsi="Calibri" w:cstheme="minorBidi"/>
                                <w:b/>
                                <w:bCs/>
                                <w:color w:val="FF0033"/>
                                <w:kern w:val="24"/>
                                <w:sz w:val="16"/>
                                <w:szCs w:val="16"/>
                              </w:rPr>
                              <w:t xml:space="preserve"> ATRASO</w:t>
                            </w:r>
                            <w:r>
                              <w:rPr>
                                <w:rFonts w:asciiTheme="minorHAnsi" w:hAnsi="Calibri" w:cstheme="minorBidi"/>
                                <w:color w:val="000000" w:themeColor="text1"/>
                                <w:kern w:val="24"/>
                                <w:sz w:val="16"/>
                                <w:szCs w:val="16"/>
                              </w:rPr>
                              <w:t xml:space="preserve"> no pagamento da ou </w:t>
                            </w:r>
                            <w:r>
                              <w:rPr>
                                <w:rFonts w:asciiTheme="minorHAnsi" w:hAnsi="Calibri" w:cstheme="minorBidi"/>
                                <w:b/>
                                <w:bCs/>
                                <w:color w:val="FF0000"/>
                                <w:kern w:val="24"/>
                                <w:sz w:val="16"/>
                                <w:szCs w:val="16"/>
                              </w:rPr>
                              <w:t>CHEQUES DEVOLVIDOS,</w:t>
                            </w:r>
                            <w:r>
                              <w:rPr>
                                <w:rFonts w:asciiTheme="minorHAnsi" w:hAnsi="Calibri" w:cstheme="minorBidi"/>
                                <w:color w:val="FF0000"/>
                                <w:kern w:val="24"/>
                                <w:sz w:val="16"/>
                                <w:szCs w:val="16"/>
                              </w:rPr>
                              <w:t xml:space="preserve"> </w:t>
                            </w:r>
                            <w:r>
                              <w:rPr>
                                <w:rFonts w:asciiTheme="minorHAnsi" w:hAnsi="Calibri" w:cstheme="minorBidi"/>
                                <w:b/>
                                <w:bCs/>
                                <w:color w:val="FF0033"/>
                                <w:kern w:val="24"/>
                                <w:sz w:val="16"/>
                                <w:szCs w:val="16"/>
                              </w:rPr>
                              <w:t xml:space="preserve">DEIXAM DE </w:t>
                            </w:r>
                            <w:proofErr w:type="gramStart"/>
                            <w:r>
                              <w:rPr>
                                <w:rFonts w:asciiTheme="minorHAnsi" w:hAnsi="Calibri" w:cstheme="minorBidi"/>
                                <w:b/>
                                <w:bCs/>
                                <w:color w:val="FF0033"/>
                                <w:kern w:val="24"/>
                                <w:sz w:val="16"/>
                                <w:szCs w:val="16"/>
                              </w:rPr>
                              <w:t>SER</w:t>
                            </w:r>
                            <w:proofErr w:type="gramEnd"/>
                            <w:r>
                              <w:rPr>
                                <w:rFonts w:asciiTheme="minorHAnsi" w:hAnsi="Calibri" w:cstheme="minorBidi"/>
                                <w:b/>
                                <w:bCs/>
                                <w:color w:val="FF0033"/>
                                <w:kern w:val="24"/>
                                <w:sz w:val="16"/>
                                <w:szCs w:val="16"/>
                              </w:rPr>
                              <w:t xml:space="preserve"> VÁLIDOS OS PREÇOS PROMOCIONAIS, </w:t>
                            </w:r>
                            <w:r>
                              <w:rPr>
                                <w:rFonts w:asciiTheme="minorHAnsi" w:hAnsi="Calibri" w:cstheme="minorBidi"/>
                                <w:color w:val="000000" w:themeColor="text1"/>
                                <w:kern w:val="24"/>
                                <w:sz w:val="16"/>
                                <w:szCs w:val="16"/>
                              </w:rPr>
                              <w:t>passando a ser cobrado o</w:t>
                            </w:r>
                            <w:r>
                              <w:rPr>
                                <w:rFonts w:asciiTheme="minorHAnsi" w:hAnsi="Calibri" w:cstheme="minorBidi"/>
                                <w:b/>
                                <w:bCs/>
                                <w:color w:val="FF0033"/>
                                <w:kern w:val="24"/>
                                <w:sz w:val="16"/>
                                <w:szCs w:val="16"/>
                              </w:rPr>
                              <w:t xml:space="preserve"> VALOR NORMAL (SEM DESCONTO) constante na tabela da MATRIZ.</w:t>
                            </w:r>
                          </w:p>
                        </w:txbxContent>
                      </wps:txbx>
                      <wps:bodyPr>
                        <a:spAutoFit/>
                      </wps:bodyPr>
                    </wps:wsp>
                  </a:graphicData>
                </a:graphic>
              </wp:anchor>
            </w:drawing>
          </mc:Choice>
          <mc:Fallback>
            <w:pict>
              <v:rect id="Rectangle 17" o:spid="_x0000_s1033" style="position:absolute;margin-left:314.4pt;margin-top:-18.55pt;width:348.25pt;height:84.9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09. </w:t>
                      </w:r>
                      <w:r>
                        <w:rPr>
                          <w:rFonts w:asciiTheme="minorHAnsi" w:hAnsi="Calibri" w:cstheme="minorBidi"/>
                          <w:b/>
                          <w:bCs/>
                          <w:color w:val="FF0033"/>
                          <w:kern w:val="24"/>
                          <w:sz w:val="16"/>
                          <w:szCs w:val="16"/>
                          <w:u w:val="single"/>
                        </w:rPr>
                        <w:t>PAGAMENTOS: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Todas as parcelas têm  vencimento para o dia 10 ou 20 de cada mês, com valores diferentes, à livre escolha do candidato, e referem-se ao pagamento de um estágio completo não incluindo os valores de taxa de matrícula e material didático. O pagamento do estágio poderá ser parcelado em até </w:t>
                      </w:r>
                      <w:proofErr w:type="gramStart"/>
                      <w:r>
                        <w:rPr>
                          <w:rFonts w:asciiTheme="minorHAnsi" w:hAnsi="Calibri" w:cstheme="minorBidi"/>
                          <w:color w:val="000000" w:themeColor="text1"/>
                          <w:kern w:val="24"/>
                          <w:sz w:val="16"/>
                          <w:szCs w:val="16"/>
                        </w:rPr>
                        <w:t>6</w:t>
                      </w:r>
                      <w:proofErr w:type="gramEnd"/>
                      <w:r>
                        <w:rPr>
                          <w:rFonts w:asciiTheme="minorHAnsi" w:hAnsi="Calibri" w:cstheme="minorBidi"/>
                          <w:color w:val="000000" w:themeColor="text1"/>
                          <w:kern w:val="24"/>
                          <w:sz w:val="16"/>
                          <w:szCs w:val="16"/>
                        </w:rPr>
                        <w:t xml:space="preserve"> vezes, em boleto, cheque ou cartão de crédito, com valores diferentes, dependo da forma escolhida.  A primeira parcela deverá ser quitada ANTES do início das aulas para assegurar a vaga na turma desejada. No caso de</w:t>
                      </w:r>
                      <w:r>
                        <w:rPr>
                          <w:rFonts w:asciiTheme="minorHAnsi" w:hAnsi="Calibri" w:cstheme="minorBidi"/>
                          <w:b/>
                          <w:bCs/>
                          <w:color w:val="FF0033"/>
                          <w:kern w:val="24"/>
                          <w:sz w:val="16"/>
                          <w:szCs w:val="16"/>
                        </w:rPr>
                        <w:t xml:space="preserve"> ATRASO</w:t>
                      </w:r>
                      <w:r>
                        <w:rPr>
                          <w:rFonts w:asciiTheme="minorHAnsi" w:hAnsi="Calibri" w:cstheme="minorBidi"/>
                          <w:color w:val="000000" w:themeColor="text1"/>
                          <w:kern w:val="24"/>
                          <w:sz w:val="16"/>
                          <w:szCs w:val="16"/>
                        </w:rPr>
                        <w:t xml:space="preserve"> no pagamento da ou </w:t>
                      </w:r>
                      <w:r>
                        <w:rPr>
                          <w:rFonts w:asciiTheme="minorHAnsi" w:hAnsi="Calibri" w:cstheme="minorBidi"/>
                          <w:b/>
                          <w:bCs/>
                          <w:color w:val="FF0000"/>
                          <w:kern w:val="24"/>
                          <w:sz w:val="16"/>
                          <w:szCs w:val="16"/>
                        </w:rPr>
                        <w:t>CHEQUES DEVOLVIDOS,</w:t>
                      </w:r>
                      <w:r>
                        <w:rPr>
                          <w:rFonts w:asciiTheme="minorHAnsi" w:hAnsi="Calibri" w:cstheme="minorBidi"/>
                          <w:color w:val="FF0000"/>
                          <w:kern w:val="24"/>
                          <w:sz w:val="16"/>
                          <w:szCs w:val="16"/>
                        </w:rPr>
                        <w:t xml:space="preserve"> </w:t>
                      </w:r>
                      <w:r>
                        <w:rPr>
                          <w:rFonts w:asciiTheme="minorHAnsi" w:hAnsi="Calibri" w:cstheme="minorBidi"/>
                          <w:b/>
                          <w:bCs/>
                          <w:color w:val="FF0033"/>
                          <w:kern w:val="24"/>
                          <w:sz w:val="16"/>
                          <w:szCs w:val="16"/>
                        </w:rPr>
                        <w:t xml:space="preserve">DEIXAM DE </w:t>
                      </w:r>
                      <w:proofErr w:type="gramStart"/>
                      <w:r>
                        <w:rPr>
                          <w:rFonts w:asciiTheme="minorHAnsi" w:hAnsi="Calibri" w:cstheme="minorBidi"/>
                          <w:b/>
                          <w:bCs/>
                          <w:color w:val="FF0033"/>
                          <w:kern w:val="24"/>
                          <w:sz w:val="16"/>
                          <w:szCs w:val="16"/>
                        </w:rPr>
                        <w:t>SER</w:t>
                      </w:r>
                      <w:proofErr w:type="gramEnd"/>
                      <w:r>
                        <w:rPr>
                          <w:rFonts w:asciiTheme="minorHAnsi" w:hAnsi="Calibri" w:cstheme="minorBidi"/>
                          <w:b/>
                          <w:bCs/>
                          <w:color w:val="FF0033"/>
                          <w:kern w:val="24"/>
                          <w:sz w:val="16"/>
                          <w:szCs w:val="16"/>
                        </w:rPr>
                        <w:t xml:space="preserve"> VÁLIDOS OS PREÇOS PROMOCIONAIS, </w:t>
                      </w:r>
                      <w:r>
                        <w:rPr>
                          <w:rFonts w:asciiTheme="minorHAnsi" w:hAnsi="Calibri" w:cstheme="minorBidi"/>
                          <w:color w:val="000000" w:themeColor="text1"/>
                          <w:kern w:val="24"/>
                          <w:sz w:val="16"/>
                          <w:szCs w:val="16"/>
                        </w:rPr>
                        <w:t>passando a ser cobrado o</w:t>
                      </w:r>
                      <w:r>
                        <w:rPr>
                          <w:rFonts w:asciiTheme="minorHAnsi" w:hAnsi="Calibri" w:cstheme="minorBidi"/>
                          <w:b/>
                          <w:bCs/>
                          <w:color w:val="FF0033"/>
                          <w:kern w:val="24"/>
                          <w:sz w:val="16"/>
                          <w:szCs w:val="16"/>
                        </w:rPr>
                        <w:t xml:space="preserve"> VALOR NORMAL (SEM DESCONTO) constante na tabela da MATRIZ.</w:t>
                      </w:r>
                    </w:p>
                  </w:txbxContent>
                </v:textbox>
              </v:rect>
            </w:pict>
          </mc:Fallback>
        </mc:AlternateContent>
      </w:r>
      <w:r w:rsidRPr="001A693E">
        <w:rPr>
          <w:noProof/>
          <w:lang w:eastAsia="pt-BR"/>
        </w:rPr>
        <mc:AlternateContent>
          <mc:Choice Requires="wps">
            <w:drawing>
              <wp:anchor distT="0" distB="0" distL="114300" distR="114300" simplePos="0" relativeHeight="251670528" behindDoc="0" locked="0" layoutInCell="1" allowOverlap="1" wp14:anchorId="20403F16" wp14:editId="5BC0FA12">
                <wp:simplePos x="0" y="0"/>
                <wp:positionH relativeFrom="column">
                  <wp:posOffset>3992880</wp:posOffset>
                </wp:positionH>
                <wp:positionV relativeFrom="paragraph">
                  <wp:posOffset>1429385</wp:posOffset>
                </wp:positionV>
                <wp:extent cx="4355123" cy="954087"/>
                <wp:effectExtent l="0" t="0" r="0" b="0"/>
                <wp:wrapNone/>
                <wp:docPr id="4109"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55123" cy="95408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12. </w:t>
                            </w:r>
                            <w:r>
                              <w:rPr>
                                <w:rFonts w:asciiTheme="minorHAnsi" w:hAnsi="Calibri" w:cstheme="minorBidi"/>
                                <w:b/>
                                <w:bCs/>
                                <w:color w:val="FF0033"/>
                                <w:kern w:val="24"/>
                                <w:sz w:val="16"/>
                                <w:szCs w:val="16"/>
                                <w:u w:val="single"/>
                              </w:rPr>
                              <w:t>DESCONTOS: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Todos  os preços promocionais (com os descontos concedidos neste ato) continuam  válidos enquanto todas as cláusulas do presente regulamento sejam cumpridas, INCLUSIVE QUANTO AO PRAZO DA ATRÍCULA. Os descontos nunca são cumulativos. Descontos de convênios são válidos mediante comprovação de vínculo com o estabelecimento e somente sobre o valor NORMAL da tabela da Matriz, substituindo qualquer outro desconto já concedido, devendo o aluno optar por apenas um dos benefícios oferecidos. Oferecemos desconto de 5% de indicação, válido somente enquanto o aluno indicado permanecer estudando.</w:t>
                            </w:r>
                          </w:p>
                        </w:txbxContent>
                      </wps:txbx>
                      <wps:bodyPr>
                        <a:spAutoFit/>
                      </wps:bodyPr>
                    </wps:wsp>
                  </a:graphicData>
                </a:graphic>
              </wp:anchor>
            </w:drawing>
          </mc:Choice>
          <mc:Fallback>
            <w:pict>
              <v:rect id="Rectangle 18" o:spid="_x0000_s1034" style="position:absolute;margin-left:314.4pt;margin-top:112.55pt;width:342.9pt;height:75.1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12. </w:t>
                      </w:r>
                      <w:r>
                        <w:rPr>
                          <w:rFonts w:asciiTheme="minorHAnsi" w:hAnsi="Calibri" w:cstheme="minorBidi"/>
                          <w:b/>
                          <w:bCs/>
                          <w:color w:val="FF0033"/>
                          <w:kern w:val="24"/>
                          <w:sz w:val="16"/>
                          <w:szCs w:val="16"/>
                          <w:u w:val="single"/>
                        </w:rPr>
                        <w:t>DESCONTOS: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Todos  os preços promocionais (com os descontos concedidos neste ato) continuam  válidos enquanto todas as cláusulas do presente regulamento sejam cumpridas, INCLUSIVE QUANTO AO PRAZO DA ATRÍCULA. Os descontos nunca são cumulativos. Descontos de convênios são válidos mediante comprovação de vínculo com o estabelecimento e somente sobre o valor NORMAL da tabela da Matriz, substituindo qualquer outro desconto já concedido, devendo o aluno optar por apenas um dos benefícios oferecidos. Oferecemos desconto de 5% de indicação, válido somente enquanto o aluno indicado permanecer estudando.</w:t>
                      </w:r>
                    </w:p>
                  </w:txbxContent>
                </v:textbox>
              </v:rect>
            </w:pict>
          </mc:Fallback>
        </mc:AlternateContent>
      </w:r>
      <w:r w:rsidRPr="001A693E">
        <w:rPr>
          <w:noProof/>
          <w:lang w:eastAsia="pt-BR"/>
        </w:rPr>
        <mc:AlternateContent>
          <mc:Choice Requires="wps">
            <w:drawing>
              <wp:anchor distT="0" distB="0" distL="114300" distR="114300" simplePos="0" relativeHeight="251671552" behindDoc="0" locked="0" layoutInCell="1" allowOverlap="1" wp14:anchorId="15465E88" wp14:editId="47A540A7">
                <wp:simplePos x="0" y="0"/>
                <wp:positionH relativeFrom="column">
                  <wp:posOffset>-701040</wp:posOffset>
                </wp:positionH>
                <wp:positionV relativeFrom="paragraph">
                  <wp:posOffset>4858385</wp:posOffset>
                </wp:positionV>
                <wp:extent cx="4733192" cy="708025"/>
                <wp:effectExtent l="0" t="0" r="0" b="0"/>
                <wp:wrapNone/>
                <wp:docPr id="4110"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33192" cy="708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08. </w:t>
                            </w:r>
                            <w:r>
                              <w:rPr>
                                <w:rFonts w:asciiTheme="minorHAnsi" w:hAnsi="Calibri" w:cstheme="minorBidi"/>
                                <w:b/>
                                <w:bCs/>
                                <w:color w:val="FF0033"/>
                                <w:kern w:val="24"/>
                                <w:sz w:val="16"/>
                                <w:szCs w:val="16"/>
                                <w:u w:val="single"/>
                              </w:rPr>
                              <w:t>RECESSO (20/07 a 31/07) E FÉRIAS (20/12 a 15/01):</w:t>
                            </w:r>
                            <w:r>
                              <w:rPr>
                                <w:rFonts w:asciiTheme="minorHAnsi" w:hAnsi="Calibri" w:cstheme="minorBidi"/>
                                <w:color w:val="FF0033"/>
                                <w:kern w:val="24"/>
                                <w:sz w:val="16"/>
                                <w:szCs w:val="16"/>
                              </w:rPr>
                              <w:t xml:space="preserve"> </w:t>
                            </w:r>
                            <w:r>
                              <w:rPr>
                                <w:rFonts w:asciiTheme="minorHAnsi" w:hAnsi="Calibri" w:cstheme="minorBidi"/>
                                <w:color w:val="1F497D" w:themeColor="text2"/>
                                <w:kern w:val="24"/>
                                <w:sz w:val="16"/>
                                <w:szCs w:val="16"/>
                              </w:rPr>
                              <w:t xml:space="preserve">Embora sejam considerados períodos de recesso e férias, </w:t>
                            </w:r>
                            <w:r>
                              <w:rPr>
                                <w:rFonts w:asciiTheme="minorHAnsi" w:hAnsi="Calibri" w:cstheme="minorBidi"/>
                                <w:b/>
                                <w:bCs/>
                                <w:color w:val="1F497D" w:themeColor="text2"/>
                                <w:kern w:val="24"/>
                                <w:sz w:val="16"/>
                                <w:szCs w:val="16"/>
                              </w:rPr>
                              <w:t xml:space="preserve">as parcelas relativas ao </w:t>
                            </w:r>
                            <w:proofErr w:type="gramStart"/>
                            <w:r>
                              <w:rPr>
                                <w:rFonts w:asciiTheme="minorHAnsi" w:hAnsi="Calibri" w:cstheme="minorBidi"/>
                                <w:b/>
                                <w:bCs/>
                                <w:color w:val="1F497D" w:themeColor="text2"/>
                                <w:kern w:val="24"/>
                                <w:sz w:val="16"/>
                                <w:szCs w:val="16"/>
                              </w:rPr>
                              <w:t>período acima informados</w:t>
                            </w:r>
                            <w:proofErr w:type="gramEnd"/>
                            <w:r>
                              <w:rPr>
                                <w:rFonts w:asciiTheme="minorHAnsi" w:hAnsi="Calibri" w:cstheme="minorBidi"/>
                                <w:b/>
                                <w:bCs/>
                                <w:color w:val="1F497D" w:themeColor="text2"/>
                                <w:kern w:val="24"/>
                                <w:sz w:val="16"/>
                                <w:szCs w:val="16"/>
                              </w:rPr>
                              <w:t xml:space="preserve"> são devidas e devem ser pagas integralmente</w:t>
                            </w:r>
                            <w:r>
                              <w:rPr>
                                <w:rFonts w:asciiTheme="minorHAnsi" w:hAnsi="Calibri" w:cstheme="minorBidi"/>
                                <w:color w:val="1F497D" w:themeColor="text2"/>
                                <w:kern w:val="24"/>
                                <w:sz w:val="16"/>
                                <w:szCs w:val="16"/>
                              </w:rPr>
                              <w:t xml:space="preserve">. Conforme a necessidade do grupo e respeitando </w:t>
                            </w:r>
                            <w:proofErr w:type="gramStart"/>
                            <w:r>
                              <w:rPr>
                                <w:rFonts w:asciiTheme="minorHAnsi" w:hAnsi="Calibri" w:cstheme="minorBidi"/>
                                <w:color w:val="1F497D" w:themeColor="text2"/>
                                <w:kern w:val="24"/>
                                <w:sz w:val="16"/>
                                <w:szCs w:val="16"/>
                              </w:rPr>
                              <w:t>a carga horário do estágio</w:t>
                            </w:r>
                            <w:proofErr w:type="gramEnd"/>
                            <w:r>
                              <w:rPr>
                                <w:rFonts w:asciiTheme="minorHAnsi" w:hAnsi="Calibri" w:cstheme="minorBidi"/>
                                <w:color w:val="1F497D" w:themeColor="text2"/>
                                <w:kern w:val="24"/>
                                <w:sz w:val="16"/>
                                <w:szCs w:val="16"/>
                              </w:rPr>
                              <w:t xml:space="preserve"> a fim de cumprir nossa metodologia e cronograma do livro, </w:t>
                            </w:r>
                            <w:r>
                              <w:rPr>
                                <w:rFonts w:asciiTheme="minorHAnsi" w:hAnsi="Calibri" w:cstheme="minorBidi"/>
                                <w:b/>
                                <w:bCs/>
                                <w:color w:val="1F497D" w:themeColor="text2"/>
                                <w:kern w:val="24"/>
                                <w:sz w:val="16"/>
                                <w:szCs w:val="16"/>
                              </w:rPr>
                              <w:t>os períodos de recesso e férias acima podem variar dependendo do calendário  do semestre e o grupo será informado anteriormente sobre as mudanças</w:t>
                            </w:r>
                            <w:r>
                              <w:rPr>
                                <w:rFonts w:asciiTheme="minorHAnsi" w:hAnsi="Calibri" w:cstheme="minorBidi"/>
                                <w:color w:val="1F497D" w:themeColor="text2"/>
                                <w:kern w:val="24"/>
                                <w:sz w:val="16"/>
                                <w:szCs w:val="16"/>
                              </w:rPr>
                              <w:t>.</w:t>
                            </w:r>
                          </w:p>
                        </w:txbxContent>
                      </wps:txbx>
                      <wps:bodyPr lIns="92075" tIns="46038" rIns="92075" bIns="46038">
                        <a:spAutoFit/>
                      </wps:bodyPr>
                    </wps:wsp>
                  </a:graphicData>
                </a:graphic>
              </wp:anchor>
            </w:drawing>
          </mc:Choice>
          <mc:Fallback>
            <w:pict>
              <v:rect id="Rectangle 19" o:spid="_x0000_s1035" style="position:absolute;margin-left:-55.2pt;margin-top:382.55pt;width:372.7pt;height:55.7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" filled="f" stroked="f">
                <v:textbox style="mso-fit-shape-to-text:t" inset="7.25pt,1.2788mm,7.25pt,1.2788mm">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08. </w:t>
                      </w:r>
                      <w:r>
                        <w:rPr>
                          <w:rFonts w:asciiTheme="minorHAnsi" w:hAnsi="Calibri" w:cstheme="minorBidi"/>
                          <w:b/>
                          <w:bCs/>
                          <w:color w:val="FF0033"/>
                          <w:kern w:val="24"/>
                          <w:sz w:val="16"/>
                          <w:szCs w:val="16"/>
                          <w:u w:val="single"/>
                        </w:rPr>
                        <w:t>RECESSO (20/07 a 31/07) E FÉRIAS (20/12 a 15/01):</w:t>
                      </w:r>
                      <w:r>
                        <w:rPr>
                          <w:rFonts w:asciiTheme="minorHAnsi" w:hAnsi="Calibri" w:cstheme="minorBidi"/>
                          <w:color w:val="FF0033"/>
                          <w:kern w:val="24"/>
                          <w:sz w:val="16"/>
                          <w:szCs w:val="16"/>
                        </w:rPr>
                        <w:t xml:space="preserve"> </w:t>
                      </w:r>
                      <w:r>
                        <w:rPr>
                          <w:rFonts w:asciiTheme="minorHAnsi" w:hAnsi="Calibri" w:cstheme="minorBidi"/>
                          <w:color w:val="1F497D" w:themeColor="text2"/>
                          <w:kern w:val="24"/>
                          <w:sz w:val="16"/>
                          <w:szCs w:val="16"/>
                        </w:rPr>
                        <w:t xml:space="preserve">Embora sejam considerados períodos de recesso e férias, </w:t>
                      </w:r>
                      <w:r>
                        <w:rPr>
                          <w:rFonts w:asciiTheme="minorHAnsi" w:hAnsi="Calibri" w:cstheme="minorBidi"/>
                          <w:b/>
                          <w:bCs/>
                          <w:color w:val="1F497D" w:themeColor="text2"/>
                          <w:kern w:val="24"/>
                          <w:sz w:val="16"/>
                          <w:szCs w:val="16"/>
                        </w:rPr>
                        <w:t xml:space="preserve">as parcelas relativas ao </w:t>
                      </w:r>
                      <w:proofErr w:type="gramStart"/>
                      <w:r>
                        <w:rPr>
                          <w:rFonts w:asciiTheme="minorHAnsi" w:hAnsi="Calibri" w:cstheme="minorBidi"/>
                          <w:b/>
                          <w:bCs/>
                          <w:color w:val="1F497D" w:themeColor="text2"/>
                          <w:kern w:val="24"/>
                          <w:sz w:val="16"/>
                          <w:szCs w:val="16"/>
                        </w:rPr>
                        <w:t>período acima informados</w:t>
                      </w:r>
                      <w:proofErr w:type="gramEnd"/>
                      <w:r>
                        <w:rPr>
                          <w:rFonts w:asciiTheme="minorHAnsi" w:hAnsi="Calibri" w:cstheme="minorBidi"/>
                          <w:b/>
                          <w:bCs/>
                          <w:color w:val="1F497D" w:themeColor="text2"/>
                          <w:kern w:val="24"/>
                          <w:sz w:val="16"/>
                          <w:szCs w:val="16"/>
                        </w:rPr>
                        <w:t xml:space="preserve"> são devidas e devem ser pagas integralmente</w:t>
                      </w:r>
                      <w:r>
                        <w:rPr>
                          <w:rFonts w:asciiTheme="minorHAnsi" w:hAnsi="Calibri" w:cstheme="minorBidi"/>
                          <w:color w:val="1F497D" w:themeColor="text2"/>
                          <w:kern w:val="24"/>
                          <w:sz w:val="16"/>
                          <w:szCs w:val="16"/>
                        </w:rPr>
                        <w:t xml:space="preserve">. Conforme a necessidade do grupo e respeitando </w:t>
                      </w:r>
                      <w:proofErr w:type="gramStart"/>
                      <w:r>
                        <w:rPr>
                          <w:rFonts w:asciiTheme="minorHAnsi" w:hAnsi="Calibri" w:cstheme="minorBidi"/>
                          <w:color w:val="1F497D" w:themeColor="text2"/>
                          <w:kern w:val="24"/>
                          <w:sz w:val="16"/>
                          <w:szCs w:val="16"/>
                        </w:rPr>
                        <w:t>a carga horário do estágio</w:t>
                      </w:r>
                      <w:proofErr w:type="gramEnd"/>
                      <w:r>
                        <w:rPr>
                          <w:rFonts w:asciiTheme="minorHAnsi" w:hAnsi="Calibri" w:cstheme="minorBidi"/>
                          <w:color w:val="1F497D" w:themeColor="text2"/>
                          <w:kern w:val="24"/>
                          <w:sz w:val="16"/>
                          <w:szCs w:val="16"/>
                        </w:rPr>
                        <w:t xml:space="preserve"> a fim de cumprir nossa metodologia e cronograma do livro, </w:t>
                      </w:r>
                      <w:r>
                        <w:rPr>
                          <w:rFonts w:asciiTheme="minorHAnsi" w:hAnsi="Calibri" w:cstheme="minorBidi"/>
                          <w:b/>
                          <w:bCs/>
                          <w:color w:val="1F497D" w:themeColor="text2"/>
                          <w:kern w:val="24"/>
                          <w:sz w:val="16"/>
                          <w:szCs w:val="16"/>
                        </w:rPr>
                        <w:t>os períodos de recesso e férias acima podem variar dependendo do calendário  do semestre e o grupo será informado anteriormente sobre as mudanças</w:t>
                      </w:r>
                      <w:r>
                        <w:rPr>
                          <w:rFonts w:asciiTheme="minorHAnsi" w:hAnsi="Calibri" w:cstheme="minorBidi"/>
                          <w:color w:val="1F497D" w:themeColor="text2"/>
                          <w:kern w:val="24"/>
                          <w:sz w:val="16"/>
                          <w:szCs w:val="16"/>
                        </w:rPr>
                        <w:t>.</w:t>
                      </w:r>
                    </w:p>
                  </w:txbxContent>
                </v:textbox>
              </v:rect>
            </w:pict>
          </mc:Fallback>
        </mc:AlternateContent>
      </w:r>
      <w:r w:rsidRPr="001A693E">
        <w:rPr>
          <w:noProof/>
          <w:lang w:eastAsia="pt-BR"/>
        </w:rPr>
        <mc:AlternateContent>
          <mc:Choice Requires="wps">
            <w:drawing>
              <wp:anchor distT="0" distB="0" distL="114300" distR="114300" simplePos="0" relativeHeight="251672576" behindDoc="0" locked="0" layoutInCell="1" allowOverlap="1" wp14:anchorId="29AE17D1" wp14:editId="16D47BE7">
                <wp:simplePos x="0" y="0"/>
                <wp:positionH relativeFrom="column">
                  <wp:posOffset>4004310</wp:posOffset>
                </wp:positionH>
                <wp:positionV relativeFrom="paragraph">
                  <wp:posOffset>2356485</wp:posOffset>
                </wp:positionV>
                <wp:extent cx="4391757" cy="708025"/>
                <wp:effectExtent l="0" t="0" r="0" b="0"/>
                <wp:wrapNone/>
                <wp:docPr id="4111"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91757" cy="708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13. </w:t>
                            </w:r>
                            <w:r>
                              <w:rPr>
                                <w:rFonts w:asciiTheme="minorHAnsi" w:hAnsi="Calibri" w:cstheme="minorBidi"/>
                                <w:b/>
                                <w:bCs/>
                                <w:color w:val="FF0033"/>
                                <w:kern w:val="24"/>
                                <w:sz w:val="16"/>
                                <w:szCs w:val="16"/>
                                <w:u w:val="single"/>
                              </w:rPr>
                              <w:t>REMATRICULAS:</w:t>
                            </w:r>
                            <w:proofErr w:type="gramStart"/>
                            <w:r>
                              <w:rPr>
                                <w:rFonts w:asciiTheme="minorHAnsi" w:hAnsi="Calibri" w:cstheme="minorBidi"/>
                                <w:b/>
                                <w:bCs/>
                                <w:color w:val="000000" w:themeColor="text1"/>
                                <w:kern w:val="24"/>
                                <w:sz w:val="16"/>
                                <w:szCs w:val="16"/>
                              </w:rPr>
                              <w:t xml:space="preserve">  </w:t>
                            </w:r>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A fim de garantir a manutenção do plano de pagamento, descontos e continuidade do grupo, o candidato deverá efetuar sua rematrícula até 30 dias antes do término do estágio atual. O candidato </w:t>
                            </w:r>
                            <w:proofErr w:type="spellStart"/>
                            <w:r>
                              <w:rPr>
                                <w:rFonts w:asciiTheme="minorHAnsi" w:hAnsi="Calibri" w:cstheme="minorBidi"/>
                                <w:color w:val="000000" w:themeColor="text1"/>
                                <w:kern w:val="24"/>
                                <w:sz w:val="16"/>
                                <w:szCs w:val="16"/>
                              </w:rPr>
                              <w:t>rematriculado</w:t>
                            </w:r>
                            <w:proofErr w:type="spellEnd"/>
                            <w:r>
                              <w:rPr>
                                <w:rFonts w:asciiTheme="minorHAnsi" w:hAnsi="Calibri" w:cstheme="minorBidi"/>
                                <w:color w:val="000000" w:themeColor="text1"/>
                                <w:kern w:val="24"/>
                                <w:sz w:val="16"/>
                                <w:szCs w:val="16"/>
                              </w:rPr>
                              <w:t xml:space="preserve"> fora do prazo mencionado nesse parágrafo </w:t>
                            </w:r>
                            <w:r>
                              <w:rPr>
                                <w:rFonts w:asciiTheme="minorHAnsi" w:hAnsi="Calibri" w:cstheme="minorBidi"/>
                                <w:b/>
                                <w:bCs/>
                                <w:color w:val="FF0033"/>
                                <w:kern w:val="24"/>
                                <w:sz w:val="16"/>
                                <w:szCs w:val="16"/>
                                <w:u w:val="single"/>
                              </w:rPr>
                              <w:t>PERDE</w:t>
                            </w:r>
                            <w:r>
                              <w:rPr>
                                <w:rFonts w:asciiTheme="minorHAnsi" w:hAnsi="Calibri" w:cstheme="minorBidi"/>
                                <w:color w:val="000000" w:themeColor="text1"/>
                                <w:kern w:val="24"/>
                                <w:sz w:val="16"/>
                                <w:szCs w:val="16"/>
                              </w:rPr>
                              <w:t xml:space="preserve"> automaticamente o direito à vaga e a </w:t>
                            </w:r>
                            <w:r>
                              <w:rPr>
                                <w:rFonts w:asciiTheme="minorHAnsi" w:hAnsi="Calibri" w:cstheme="minorBidi"/>
                                <w:b/>
                                <w:bCs/>
                                <w:color w:val="FF0033"/>
                                <w:kern w:val="24"/>
                                <w:sz w:val="16"/>
                                <w:szCs w:val="16"/>
                                <w:u w:val="single"/>
                              </w:rPr>
                              <w:t>TODOS OS DESCONTOS</w:t>
                            </w:r>
                            <w:r>
                              <w:rPr>
                                <w:rFonts w:asciiTheme="minorHAnsi" w:hAnsi="Calibri" w:cstheme="minorBidi"/>
                                <w:color w:val="000000" w:themeColor="text1"/>
                                <w:kern w:val="24"/>
                                <w:sz w:val="16"/>
                                <w:szCs w:val="16"/>
                              </w:rPr>
                              <w:t xml:space="preserve"> e privilégios oferecidos anteriormente e </w:t>
                            </w:r>
                            <w:proofErr w:type="gramStart"/>
                            <w:r>
                              <w:rPr>
                                <w:rFonts w:asciiTheme="minorHAnsi" w:hAnsi="Calibri" w:cstheme="minorBidi"/>
                                <w:color w:val="000000" w:themeColor="text1"/>
                                <w:kern w:val="24"/>
                                <w:sz w:val="16"/>
                                <w:szCs w:val="16"/>
                              </w:rPr>
                              <w:t>à</w:t>
                            </w:r>
                            <w:proofErr w:type="gramEnd"/>
                            <w:r>
                              <w:rPr>
                                <w:rFonts w:asciiTheme="minorHAnsi" w:hAnsi="Calibri" w:cstheme="minorBidi"/>
                                <w:color w:val="000000" w:themeColor="text1"/>
                                <w:kern w:val="24"/>
                                <w:sz w:val="16"/>
                                <w:szCs w:val="16"/>
                              </w:rPr>
                              <w:t xml:space="preserve"> quaisquer títulos. </w:t>
                            </w:r>
                          </w:p>
                        </w:txbxContent>
                      </wps:txbx>
                      <wps:bodyPr>
                        <a:spAutoFit/>
                      </wps:bodyPr>
                    </wps:wsp>
                  </a:graphicData>
                </a:graphic>
              </wp:anchor>
            </w:drawing>
          </mc:Choice>
          <mc:Fallback>
            <w:pict>
              <v:rect id="Rectangle 20" o:spid="_x0000_s1036" style="position:absolute;margin-left:315.3pt;margin-top:185.55pt;width:345.8pt;height:55.75pt;z-index:2516725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13. </w:t>
                      </w:r>
                      <w:r>
                        <w:rPr>
                          <w:rFonts w:asciiTheme="minorHAnsi" w:hAnsi="Calibri" w:cstheme="minorBidi"/>
                          <w:b/>
                          <w:bCs/>
                          <w:color w:val="FF0033"/>
                          <w:kern w:val="24"/>
                          <w:sz w:val="16"/>
                          <w:szCs w:val="16"/>
                          <w:u w:val="single"/>
                        </w:rPr>
                        <w:t>REMATRICULAS:</w:t>
                      </w:r>
                      <w:proofErr w:type="gramStart"/>
                      <w:r>
                        <w:rPr>
                          <w:rFonts w:asciiTheme="minorHAnsi" w:hAnsi="Calibri" w:cstheme="minorBidi"/>
                          <w:b/>
                          <w:bCs/>
                          <w:color w:val="000000" w:themeColor="text1"/>
                          <w:kern w:val="24"/>
                          <w:sz w:val="16"/>
                          <w:szCs w:val="16"/>
                        </w:rPr>
                        <w:t xml:space="preserve">  </w:t>
                      </w:r>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 xml:space="preserve">A fim de garantir a manutenção do plano de pagamento, descontos e continuidade do grupo, o candidato deverá efetuar sua rematrícula até 30 dias antes do término do estágio atual. O candidato </w:t>
                      </w:r>
                      <w:proofErr w:type="spellStart"/>
                      <w:r>
                        <w:rPr>
                          <w:rFonts w:asciiTheme="minorHAnsi" w:hAnsi="Calibri" w:cstheme="minorBidi"/>
                          <w:color w:val="000000" w:themeColor="text1"/>
                          <w:kern w:val="24"/>
                          <w:sz w:val="16"/>
                          <w:szCs w:val="16"/>
                        </w:rPr>
                        <w:t>rematriculado</w:t>
                      </w:r>
                      <w:proofErr w:type="spellEnd"/>
                      <w:r>
                        <w:rPr>
                          <w:rFonts w:asciiTheme="minorHAnsi" w:hAnsi="Calibri" w:cstheme="minorBidi"/>
                          <w:color w:val="000000" w:themeColor="text1"/>
                          <w:kern w:val="24"/>
                          <w:sz w:val="16"/>
                          <w:szCs w:val="16"/>
                        </w:rPr>
                        <w:t xml:space="preserve"> fora do prazo mencionado nesse parágrafo </w:t>
                      </w:r>
                      <w:r>
                        <w:rPr>
                          <w:rFonts w:asciiTheme="minorHAnsi" w:hAnsi="Calibri" w:cstheme="minorBidi"/>
                          <w:b/>
                          <w:bCs/>
                          <w:color w:val="FF0033"/>
                          <w:kern w:val="24"/>
                          <w:sz w:val="16"/>
                          <w:szCs w:val="16"/>
                          <w:u w:val="single"/>
                        </w:rPr>
                        <w:t>PERDE</w:t>
                      </w:r>
                      <w:r>
                        <w:rPr>
                          <w:rFonts w:asciiTheme="minorHAnsi" w:hAnsi="Calibri" w:cstheme="minorBidi"/>
                          <w:color w:val="000000" w:themeColor="text1"/>
                          <w:kern w:val="24"/>
                          <w:sz w:val="16"/>
                          <w:szCs w:val="16"/>
                        </w:rPr>
                        <w:t xml:space="preserve"> automaticamente o direito à vaga e a </w:t>
                      </w:r>
                      <w:r>
                        <w:rPr>
                          <w:rFonts w:asciiTheme="minorHAnsi" w:hAnsi="Calibri" w:cstheme="minorBidi"/>
                          <w:b/>
                          <w:bCs/>
                          <w:color w:val="FF0033"/>
                          <w:kern w:val="24"/>
                          <w:sz w:val="16"/>
                          <w:szCs w:val="16"/>
                          <w:u w:val="single"/>
                        </w:rPr>
                        <w:t>TODOS OS DESCONTOS</w:t>
                      </w:r>
                      <w:r>
                        <w:rPr>
                          <w:rFonts w:asciiTheme="minorHAnsi" w:hAnsi="Calibri" w:cstheme="minorBidi"/>
                          <w:color w:val="000000" w:themeColor="text1"/>
                          <w:kern w:val="24"/>
                          <w:sz w:val="16"/>
                          <w:szCs w:val="16"/>
                        </w:rPr>
                        <w:t xml:space="preserve"> e privilégios oferecidos anteriormente e </w:t>
                      </w:r>
                      <w:proofErr w:type="gramStart"/>
                      <w:r>
                        <w:rPr>
                          <w:rFonts w:asciiTheme="minorHAnsi" w:hAnsi="Calibri" w:cstheme="minorBidi"/>
                          <w:color w:val="000000" w:themeColor="text1"/>
                          <w:kern w:val="24"/>
                          <w:sz w:val="16"/>
                          <w:szCs w:val="16"/>
                        </w:rPr>
                        <w:t>à</w:t>
                      </w:r>
                      <w:proofErr w:type="gramEnd"/>
                      <w:r>
                        <w:rPr>
                          <w:rFonts w:asciiTheme="minorHAnsi" w:hAnsi="Calibri" w:cstheme="minorBidi"/>
                          <w:color w:val="000000" w:themeColor="text1"/>
                          <w:kern w:val="24"/>
                          <w:sz w:val="16"/>
                          <w:szCs w:val="16"/>
                        </w:rPr>
                        <w:t xml:space="preserve"> quaisquer títulos. </w:t>
                      </w:r>
                    </w:p>
                  </w:txbxContent>
                </v:textbox>
              </v:rect>
            </w:pict>
          </mc:Fallback>
        </mc:AlternateContent>
      </w:r>
      <w:r w:rsidRPr="001A693E">
        <w:rPr>
          <w:noProof/>
          <w:lang w:eastAsia="pt-BR"/>
        </w:rPr>
        <mc:AlternateContent>
          <mc:Choice Requires="wps">
            <w:drawing>
              <wp:anchor distT="0" distB="0" distL="114300" distR="114300" simplePos="0" relativeHeight="251673600" behindDoc="0" locked="0" layoutInCell="1" allowOverlap="1" wp14:anchorId="70A211A0" wp14:editId="148B169F">
                <wp:simplePos x="0" y="0"/>
                <wp:positionH relativeFrom="column">
                  <wp:posOffset>3999865</wp:posOffset>
                </wp:positionH>
                <wp:positionV relativeFrom="paragraph">
                  <wp:posOffset>2999740</wp:posOffset>
                </wp:positionV>
                <wp:extent cx="4426927" cy="585788"/>
                <wp:effectExtent l="0" t="0" r="0" b="5715"/>
                <wp:wrapNone/>
                <wp:docPr id="4112"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6927" cy="58578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14. </w:t>
                            </w:r>
                            <w:r>
                              <w:rPr>
                                <w:rFonts w:asciiTheme="minorHAnsi" w:hAnsi="Calibri" w:cstheme="minorBidi"/>
                                <w:b/>
                                <w:bCs/>
                                <w:color w:val="FF0033"/>
                                <w:kern w:val="24"/>
                                <w:sz w:val="16"/>
                                <w:szCs w:val="16"/>
                                <w:u w:val="single"/>
                              </w:rPr>
                              <w:t>RESCISÃO:</w:t>
                            </w:r>
                            <w:r>
                              <w:rPr>
                                <w:rFonts w:asciiTheme="minorHAnsi" w:hAnsi="Calibri" w:cstheme="minorBidi"/>
                                <w:color w:val="000000" w:themeColor="text1"/>
                                <w:kern w:val="24"/>
                                <w:sz w:val="16"/>
                                <w:szCs w:val="16"/>
                              </w:rPr>
                              <w:t xml:space="preserve"> Pode ocorrer a qualquer tempo mediante a assinatura do </w:t>
                            </w:r>
                            <w:r>
                              <w:rPr>
                                <w:rFonts w:asciiTheme="minorHAnsi" w:hAnsi="Calibri" w:cstheme="minorBidi"/>
                                <w:b/>
                                <w:bCs/>
                                <w:color w:val="000000" w:themeColor="text1"/>
                                <w:kern w:val="24"/>
                                <w:sz w:val="16"/>
                                <w:szCs w:val="16"/>
                              </w:rPr>
                              <w:t xml:space="preserve">TERMO DE DESLIGAMENTO e após a quitação de </w:t>
                            </w:r>
                            <w:proofErr w:type="gramStart"/>
                            <w:r>
                              <w:rPr>
                                <w:rFonts w:asciiTheme="minorHAnsi" w:hAnsi="Calibri" w:cstheme="minorBidi"/>
                                <w:b/>
                                <w:bCs/>
                                <w:color w:val="000000" w:themeColor="text1"/>
                                <w:kern w:val="24"/>
                                <w:sz w:val="16"/>
                                <w:szCs w:val="16"/>
                              </w:rPr>
                              <w:t>todos as</w:t>
                            </w:r>
                            <w:proofErr w:type="gramEnd"/>
                            <w:r>
                              <w:rPr>
                                <w:rFonts w:asciiTheme="minorHAnsi" w:hAnsi="Calibri" w:cstheme="minorBidi"/>
                                <w:b/>
                                <w:bCs/>
                                <w:color w:val="000000" w:themeColor="text1"/>
                                <w:kern w:val="24"/>
                                <w:sz w:val="16"/>
                                <w:szCs w:val="16"/>
                              </w:rPr>
                              <w:t xml:space="preserve"> </w:t>
                            </w:r>
                            <w:proofErr w:type="spellStart"/>
                            <w:r>
                              <w:rPr>
                                <w:rFonts w:asciiTheme="minorHAnsi" w:hAnsi="Calibri" w:cstheme="minorBidi"/>
                                <w:b/>
                                <w:bCs/>
                                <w:color w:val="000000" w:themeColor="text1"/>
                                <w:kern w:val="24"/>
                                <w:sz w:val="16"/>
                                <w:szCs w:val="16"/>
                              </w:rPr>
                              <w:t>pendêncis</w:t>
                            </w:r>
                            <w:proofErr w:type="spellEnd"/>
                            <w:r>
                              <w:rPr>
                                <w:rFonts w:asciiTheme="minorHAnsi" w:hAnsi="Calibri" w:cstheme="minorBidi"/>
                                <w:b/>
                                <w:bCs/>
                                <w:color w:val="000000" w:themeColor="text1"/>
                                <w:kern w:val="24"/>
                                <w:sz w:val="16"/>
                                <w:szCs w:val="16"/>
                              </w:rPr>
                              <w:t xml:space="preserve"> financeiras</w:t>
                            </w:r>
                            <w:r>
                              <w:rPr>
                                <w:rFonts w:asciiTheme="minorHAnsi" w:hAnsi="Calibri" w:cstheme="minorBidi"/>
                                <w:color w:val="000000" w:themeColor="text1"/>
                                <w:kern w:val="24"/>
                                <w:sz w:val="16"/>
                                <w:szCs w:val="16"/>
                              </w:rPr>
                              <w:t xml:space="preserve">, por parte do aluno ou seu responsável. A escola se reserva o direito também de cancelar a matrícula do aluno que não estiver </w:t>
                            </w:r>
                            <w:proofErr w:type="gramStart"/>
                            <w:r>
                              <w:rPr>
                                <w:rFonts w:asciiTheme="minorHAnsi" w:hAnsi="Calibri" w:cstheme="minorBidi"/>
                                <w:color w:val="000000" w:themeColor="text1"/>
                                <w:kern w:val="24"/>
                                <w:sz w:val="16"/>
                                <w:szCs w:val="16"/>
                              </w:rPr>
                              <w:t>obedecendo os</w:t>
                            </w:r>
                            <w:proofErr w:type="gramEnd"/>
                            <w:r>
                              <w:rPr>
                                <w:rFonts w:asciiTheme="minorHAnsi" w:hAnsi="Calibri" w:cstheme="minorBidi"/>
                                <w:color w:val="000000" w:themeColor="text1"/>
                                <w:kern w:val="24"/>
                                <w:sz w:val="16"/>
                                <w:szCs w:val="16"/>
                              </w:rPr>
                              <w:t xml:space="preserve"> preceitos básicos da Instituição.</w:t>
                            </w:r>
                          </w:p>
                        </w:txbxContent>
                      </wps:txbx>
                      <wps:bodyPr>
                        <a:spAutoFit/>
                      </wps:bodyPr>
                    </wps:wsp>
                  </a:graphicData>
                </a:graphic>
              </wp:anchor>
            </w:drawing>
          </mc:Choice>
          <mc:Fallback>
            <w:pict>
              <v:rect id="Rectangle 21" o:spid="_x0000_s1037" style="position:absolute;margin-left:314.95pt;margin-top:236.2pt;width:348.6pt;height:46.15pt;z-index:2516736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14. </w:t>
                      </w:r>
                      <w:r>
                        <w:rPr>
                          <w:rFonts w:asciiTheme="minorHAnsi" w:hAnsi="Calibri" w:cstheme="minorBidi"/>
                          <w:b/>
                          <w:bCs/>
                          <w:color w:val="FF0033"/>
                          <w:kern w:val="24"/>
                          <w:sz w:val="16"/>
                          <w:szCs w:val="16"/>
                          <w:u w:val="single"/>
                        </w:rPr>
                        <w:t>RESCISÃO:</w:t>
                      </w:r>
                      <w:r>
                        <w:rPr>
                          <w:rFonts w:asciiTheme="minorHAnsi" w:hAnsi="Calibri" w:cstheme="minorBidi"/>
                          <w:color w:val="000000" w:themeColor="text1"/>
                          <w:kern w:val="24"/>
                          <w:sz w:val="16"/>
                          <w:szCs w:val="16"/>
                        </w:rPr>
                        <w:t xml:space="preserve"> Pode ocorrer a qualquer tempo mediante a assinatura do </w:t>
                      </w:r>
                      <w:r>
                        <w:rPr>
                          <w:rFonts w:asciiTheme="minorHAnsi" w:hAnsi="Calibri" w:cstheme="minorBidi"/>
                          <w:b/>
                          <w:bCs/>
                          <w:color w:val="000000" w:themeColor="text1"/>
                          <w:kern w:val="24"/>
                          <w:sz w:val="16"/>
                          <w:szCs w:val="16"/>
                        </w:rPr>
                        <w:t xml:space="preserve">TERMO DE DESLIGAMENTO e após a quitação de </w:t>
                      </w:r>
                      <w:proofErr w:type="gramStart"/>
                      <w:r>
                        <w:rPr>
                          <w:rFonts w:asciiTheme="minorHAnsi" w:hAnsi="Calibri" w:cstheme="minorBidi"/>
                          <w:b/>
                          <w:bCs/>
                          <w:color w:val="000000" w:themeColor="text1"/>
                          <w:kern w:val="24"/>
                          <w:sz w:val="16"/>
                          <w:szCs w:val="16"/>
                        </w:rPr>
                        <w:t>todos as</w:t>
                      </w:r>
                      <w:proofErr w:type="gramEnd"/>
                      <w:r>
                        <w:rPr>
                          <w:rFonts w:asciiTheme="minorHAnsi" w:hAnsi="Calibri" w:cstheme="minorBidi"/>
                          <w:b/>
                          <w:bCs/>
                          <w:color w:val="000000" w:themeColor="text1"/>
                          <w:kern w:val="24"/>
                          <w:sz w:val="16"/>
                          <w:szCs w:val="16"/>
                        </w:rPr>
                        <w:t xml:space="preserve"> </w:t>
                      </w:r>
                      <w:proofErr w:type="spellStart"/>
                      <w:r>
                        <w:rPr>
                          <w:rFonts w:asciiTheme="minorHAnsi" w:hAnsi="Calibri" w:cstheme="minorBidi"/>
                          <w:b/>
                          <w:bCs/>
                          <w:color w:val="000000" w:themeColor="text1"/>
                          <w:kern w:val="24"/>
                          <w:sz w:val="16"/>
                          <w:szCs w:val="16"/>
                        </w:rPr>
                        <w:t>pendêncis</w:t>
                      </w:r>
                      <w:proofErr w:type="spellEnd"/>
                      <w:r>
                        <w:rPr>
                          <w:rFonts w:asciiTheme="minorHAnsi" w:hAnsi="Calibri" w:cstheme="minorBidi"/>
                          <w:b/>
                          <w:bCs/>
                          <w:color w:val="000000" w:themeColor="text1"/>
                          <w:kern w:val="24"/>
                          <w:sz w:val="16"/>
                          <w:szCs w:val="16"/>
                        </w:rPr>
                        <w:t xml:space="preserve"> financeiras</w:t>
                      </w:r>
                      <w:r>
                        <w:rPr>
                          <w:rFonts w:asciiTheme="minorHAnsi" w:hAnsi="Calibri" w:cstheme="minorBidi"/>
                          <w:color w:val="000000" w:themeColor="text1"/>
                          <w:kern w:val="24"/>
                          <w:sz w:val="16"/>
                          <w:szCs w:val="16"/>
                        </w:rPr>
                        <w:t xml:space="preserve">, por parte do aluno ou seu responsável. A escola se reserva o direito também de cancelar a matrícula do aluno que não estiver </w:t>
                      </w:r>
                      <w:proofErr w:type="gramStart"/>
                      <w:r>
                        <w:rPr>
                          <w:rFonts w:asciiTheme="minorHAnsi" w:hAnsi="Calibri" w:cstheme="minorBidi"/>
                          <w:color w:val="000000" w:themeColor="text1"/>
                          <w:kern w:val="24"/>
                          <w:sz w:val="16"/>
                          <w:szCs w:val="16"/>
                        </w:rPr>
                        <w:t>obedecendo os</w:t>
                      </w:r>
                      <w:proofErr w:type="gramEnd"/>
                      <w:r>
                        <w:rPr>
                          <w:rFonts w:asciiTheme="minorHAnsi" w:hAnsi="Calibri" w:cstheme="minorBidi"/>
                          <w:color w:val="000000" w:themeColor="text1"/>
                          <w:kern w:val="24"/>
                          <w:sz w:val="16"/>
                          <w:szCs w:val="16"/>
                        </w:rPr>
                        <w:t xml:space="preserve"> preceitos básicos da Instituição.</w:t>
                      </w:r>
                    </w:p>
                  </w:txbxContent>
                </v:textbox>
              </v:rect>
            </w:pict>
          </mc:Fallback>
        </mc:AlternateContent>
      </w:r>
      <w:r w:rsidRPr="001A693E">
        <w:rPr>
          <w:noProof/>
          <w:lang w:eastAsia="pt-BR"/>
        </w:rPr>
        <mc:AlternateContent>
          <mc:Choice Requires="wps">
            <w:drawing>
              <wp:anchor distT="0" distB="0" distL="114300" distR="114300" simplePos="0" relativeHeight="251674624" behindDoc="0" locked="0" layoutInCell="1" allowOverlap="1" wp14:anchorId="36EF9007" wp14:editId="1F753436">
                <wp:simplePos x="0" y="0"/>
                <wp:positionH relativeFrom="column">
                  <wp:posOffset>3992880</wp:posOffset>
                </wp:positionH>
                <wp:positionV relativeFrom="paragraph">
                  <wp:posOffset>3869690</wp:posOffset>
                </wp:positionV>
                <wp:extent cx="4426926" cy="461963"/>
                <wp:effectExtent l="0" t="0" r="0" b="0"/>
                <wp:wrapNone/>
                <wp:docPr id="4113"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6926" cy="46196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16. </w:t>
                            </w:r>
                            <w:r>
                              <w:rPr>
                                <w:rFonts w:asciiTheme="minorHAnsi" w:hAnsi="Calibri" w:cstheme="minorBidi"/>
                                <w:b/>
                                <w:bCs/>
                                <w:color w:val="FF0033"/>
                                <w:kern w:val="24"/>
                                <w:sz w:val="16"/>
                                <w:szCs w:val="16"/>
                                <w:u w:val="single"/>
                              </w:rPr>
                              <w:t>OBSERVAÇÃO:</w:t>
                            </w:r>
                            <w:r>
                              <w:rPr>
                                <w:rFonts w:asciiTheme="minorHAnsi" w:hAnsi="Calibri" w:cstheme="minorBidi"/>
                                <w:color w:val="000000" w:themeColor="text1"/>
                                <w:kern w:val="24"/>
                                <w:sz w:val="16"/>
                                <w:szCs w:val="16"/>
                              </w:rPr>
                              <w:t xml:space="preserve"> O plano de pagamento utilizado é por ESTÁGIO. Isso significa que o aluno fecha ou quita o pagamento do estágio, e as parcelas </w:t>
                            </w:r>
                            <w:r>
                              <w:rPr>
                                <w:rFonts w:asciiTheme="minorHAnsi" w:hAnsi="Calibri" w:cstheme="minorBidi"/>
                                <w:b/>
                                <w:bCs/>
                                <w:color w:val="000000" w:themeColor="text1"/>
                                <w:kern w:val="24"/>
                                <w:sz w:val="16"/>
                                <w:szCs w:val="16"/>
                              </w:rPr>
                              <w:t>NÃO</w:t>
                            </w:r>
                            <w:r>
                              <w:rPr>
                                <w:rFonts w:asciiTheme="minorHAnsi" w:hAnsi="Calibri" w:cstheme="minorBidi"/>
                                <w:color w:val="000000" w:themeColor="text1"/>
                                <w:kern w:val="24"/>
                                <w:sz w:val="16"/>
                                <w:szCs w:val="16"/>
                              </w:rPr>
                              <w:t xml:space="preserve"> estão vinculadas à mensalidade ou ao mês estudado. As parcelas referem-se ao valor total de um estágio dividido em prestações.</w:t>
                            </w:r>
                          </w:p>
                        </w:txbxContent>
                      </wps:txbx>
                      <wps:bodyPr>
                        <a:spAutoFit/>
                      </wps:bodyPr>
                    </wps:wsp>
                  </a:graphicData>
                </a:graphic>
              </wp:anchor>
            </w:drawing>
          </mc:Choice>
          <mc:Fallback>
            <w:pict>
              <v:rect id="Rectangle 22" o:spid="_x0000_s1038" style="position:absolute;margin-left:314.4pt;margin-top:304.7pt;width:348.6pt;height:36.4pt;z-index:251674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16. </w:t>
                      </w:r>
                      <w:r>
                        <w:rPr>
                          <w:rFonts w:asciiTheme="minorHAnsi" w:hAnsi="Calibri" w:cstheme="minorBidi"/>
                          <w:b/>
                          <w:bCs/>
                          <w:color w:val="FF0033"/>
                          <w:kern w:val="24"/>
                          <w:sz w:val="16"/>
                          <w:szCs w:val="16"/>
                          <w:u w:val="single"/>
                        </w:rPr>
                        <w:t>OBSERVAÇÃO:</w:t>
                      </w:r>
                      <w:r>
                        <w:rPr>
                          <w:rFonts w:asciiTheme="minorHAnsi" w:hAnsi="Calibri" w:cstheme="minorBidi"/>
                          <w:color w:val="000000" w:themeColor="text1"/>
                          <w:kern w:val="24"/>
                          <w:sz w:val="16"/>
                          <w:szCs w:val="16"/>
                        </w:rPr>
                        <w:t xml:space="preserve"> O plano de pagamento utilizado é por ESTÁGIO. Isso significa que o aluno fecha ou quita o pagamento do estágio, e as parcelas </w:t>
                      </w:r>
                      <w:r>
                        <w:rPr>
                          <w:rFonts w:asciiTheme="minorHAnsi" w:hAnsi="Calibri" w:cstheme="minorBidi"/>
                          <w:b/>
                          <w:bCs/>
                          <w:color w:val="000000" w:themeColor="text1"/>
                          <w:kern w:val="24"/>
                          <w:sz w:val="16"/>
                          <w:szCs w:val="16"/>
                        </w:rPr>
                        <w:t>NÃO</w:t>
                      </w:r>
                      <w:r>
                        <w:rPr>
                          <w:rFonts w:asciiTheme="minorHAnsi" w:hAnsi="Calibri" w:cstheme="minorBidi"/>
                          <w:color w:val="000000" w:themeColor="text1"/>
                          <w:kern w:val="24"/>
                          <w:sz w:val="16"/>
                          <w:szCs w:val="16"/>
                        </w:rPr>
                        <w:t xml:space="preserve"> estão vinculadas à mensalidade ou ao mês estudado. As parcelas referem-se ao valor total de um estágio dividido em prestações.</w:t>
                      </w:r>
                    </w:p>
                  </w:txbxContent>
                </v:textbox>
              </v:rect>
            </w:pict>
          </mc:Fallback>
        </mc:AlternateContent>
      </w:r>
      <w:r w:rsidRPr="001A693E">
        <w:rPr>
          <w:noProof/>
          <w:lang w:eastAsia="pt-BR"/>
        </w:rPr>
        <mc:AlternateContent>
          <mc:Choice Requires="wps">
            <w:drawing>
              <wp:anchor distT="0" distB="0" distL="114300" distR="114300" simplePos="0" relativeHeight="251675648" behindDoc="0" locked="0" layoutInCell="1" allowOverlap="1" wp14:anchorId="6E60C305" wp14:editId="11269AFE">
                <wp:simplePos x="0" y="0"/>
                <wp:positionH relativeFrom="column">
                  <wp:posOffset>3992880</wp:posOffset>
                </wp:positionH>
                <wp:positionV relativeFrom="paragraph">
                  <wp:posOffset>3509010</wp:posOffset>
                </wp:positionV>
                <wp:extent cx="4426926" cy="584200"/>
                <wp:effectExtent l="0" t="0" r="0" b="6985"/>
                <wp:wrapNone/>
                <wp:docPr id="4114"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6926" cy="584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15. </w:t>
                            </w:r>
                            <w:r>
                              <w:rPr>
                                <w:rFonts w:asciiTheme="minorHAnsi" w:hAnsi="Calibri" w:cstheme="minorBidi"/>
                                <w:b/>
                                <w:bCs/>
                                <w:color w:val="FF0033"/>
                                <w:kern w:val="24"/>
                                <w:sz w:val="16"/>
                                <w:szCs w:val="16"/>
                                <w:u w:val="single"/>
                              </w:rPr>
                              <w:t>MULTA:</w:t>
                            </w:r>
                            <w:proofErr w:type="gramStart"/>
                            <w:r>
                              <w:rPr>
                                <w:rFonts w:asciiTheme="minorHAnsi" w:hAnsi="Calibri" w:cstheme="minorBidi"/>
                                <w:b/>
                                <w:bCs/>
                                <w:color w:val="FF0033"/>
                                <w:kern w:val="24"/>
                                <w:sz w:val="16"/>
                                <w:szCs w:val="16"/>
                                <w:u w:val="single"/>
                              </w:rPr>
                              <w:t xml:space="preserve"> </w:t>
                            </w:r>
                            <w:r>
                              <w:rPr>
                                <w:rFonts w:asciiTheme="minorHAnsi" w:hAnsi="Calibri" w:cstheme="minorBidi"/>
                                <w:color w:val="000000" w:themeColor="text1"/>
                                <w:kern w:val="24"/>
                                <w:sz w:val="16"/>
                                <w:szCs w:val="16"/>
                              </w:rPr>
                              <w:t xml:space="preserve">  </w:t>
                            </w:r>
                            <w:proofErr w:type="gramEnd"/>
                            <w:r>
                              <w:rPr>
                                <w:rFonts w:asciiTheme="minorHAnsi" w:hAnsi="Calibri" w:cstheme="minorBidi"/>
                                <w:b/>
                                <w:bCs/>
                                <w:color w:val="000000" w:themeColor="text1"/>
                                <w:kern w:val="24"/>
                                <w:sz w:val="16"/>
                                <w:szCs w:val="16"/>
                              </w:rPr>
                              <w:t>Será cobrado ou retido o VALOR INTEGRAL</w:t>
                            </w:r>
                            <w:r>
                              <w:rPr>
                                <w:rFonts w:asciiTheme="minorHAnsi" w:hAnsi="Calibri" w:cstheme="minorBidi"/>
                                <w:color w:val="000000" w:themeColor="text1"/>
                                <w:kern w:val="24"/>
                                <w:sz w:val="16"/>
                                <w:szCs w:val="16"/>
                              </w:rPr>
                              <w:t xml:space="preserve"> de uma parcela a vencer, subsequente ao mês vigente, quando houver desistência do candidato por qualquer motivo, justificado ou não, mesmo ocorrendo antes do início das aulas. </w:t>
                            </w:r>
                          </w:p>
                        </w:txbxContent>
                      </wps:txbx>
                      <wps:bodyPr>
                        <a:spAutoFit/>
                      </wps:bodyPr>
                    </wps:wsp>
                  </a:graphicData>
                </a:graphic>
              </wp:anchor>
            </w:drawing>
          </mc:Choice>
          <mc:Fallback>
            <w:pict>
              <v:rect id="Rectangle 23" o:spid="_x0000_s1039" style="position:absolute;margin-left:314.4pt;margin-top:276.3pt;width:348.6pt;height:46pt;z-index:2516756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15. </w:t>
                      </w:r>
                      <w:r>
                        <w:rPr>
                          <w:rFonts w:asciiTheme="minorHAnsi" w:hAnsi="Calibri" w:cstheme="minorBidi"/>
                          <w:b/>
                          <w:bCs/>
                          <w:color w:val="FF0033"/>
                          <w:kern w:val="24"/>
                          <w:sz w:val="16"/>
                          <w:szCs w:val="16"/>
                          <w:u w:val="single"/>
                        </w:rPr>
                        <w:t>MULTA:</w:t>
                      </w:r>
                      <w:proofErr w:type="gramStart"/>
                      <w:r>
                        <w:rPr>
                          <w:rFonts w:asciiTheme="minorHAnsi" w:hAnsi="Calibri" w:cstheme="minorBidi"/>
                          <w:b/>
                          <w:bCs/>
                          <w:color w:val="FF0033"/>
                          <w:kern w:val="24"/>
                          <w:sz w:val="16"/>
                          <w:szCs w:val="16"/>
                          <w:u w:val="single"/>
                        </w:rPr>
                        <w:t xml:space="preserve"> </w:t>
                      </w:r>
                      <w:r>
                        <w:rPr>
                          <w:rFonts w:asciiTheme="minorHAnsi" w:hAnsi="Calibri" w:cstheme="minorBidi"/>
                          <w:color w:val="000000" w:themeColor="text1"/>
                          <w:kern w:val="24"/>
                          <w:sz w:val="16"/>
                          <w:szCs w:val="16"/>
                        </w:rPr>
                        <w:t xml:space="preserve">  </w:t>
                      </w:r>
                      <w:proofErr w:type="gramEnd"/>
                      <w:r>
                        <w:rPr>
                          <w:rFonts w:asciiTheme="minorHAnsi" w:hAnsi="Calibri" w:cstheme="minorBidi"/>
                          <w:b/>
                          <w:bCs/>
                          <w:color w:val="000000" w:themeColor="text1"/>
                          <w:kern w:val="24"/>
                          <w:sz w:val="16"/>
                          <w:szCs w:val="16"/>
                        </w:rPr>
                        <w:t>Será cobrado ou retido o VALOR INTEGRAL</w:t>
                      </w:r>
                      <w:r>
                        <w:rPr>
                          <w:rFonts w:asciiTheme="minorHAnsi" w:hAnsi="Calibri" w:cstheme="minorBidi"/>
                          <w:color w:val="000000" w:themeColor="text1"/>
                          <w:kern w:val="24"/>
                          <w:sz w:val="16"/>
                          <w:szCs w:val="16"/>
                        </w:rPr>
                        <w:t xml:space="preserve"> de uma parcela a vencer, subsequente ao mês vigente, quando houver desistência do candidato por qualquer motivo, justificado ou não, mesmo ocorrendo antes do início das aulas. </w:t>
                      </w:r>
                    </w:p>
                  </w:txbxContent>
                </v:textbox>
              </v:rect>
            </w:pict>
          </mc:Fallback>
        </mc:AlternateContent>
      </w:r>
      <w:r w:rsidRPr="001A693E">
        <w:rPr>
          <w:noProof/>
          <w:lang w:eastAsia="pt-BR"/>
        </w:rPr>
        <mc:AlternateContent>
          <mc:Choice Requires="wps">
            <w:drawing>
              <wp:anchor distT="0" distB="0" distL="114300" distR="114300" simplePos="0" relativeHeight="251676672" behindDoc="0" locked="0" layoutInCell="1" allowOverlap="1" wp14:anchorId="1114C5A3" wp14:editId="64EEBD01">
                <wp:simplePos x="0" y="0"/>
                <wp:positionH relativeFrom="column">
                  <wp:posOffset>-712470</wp:posOffset>
                </wp:positionH>
                <wp:positionV relativeFrom="paragraph">
                  <wp:posOffset>2715260</wp:posOffset>
                </wp:positionV>
                <wp:extent cx="4787412" cy="708025"/>
                <wp:effectExtent l="0" t="0" r="0" b="0"/>
                <wp:wrapNone/>
                <wp:docPr id="4115"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87412" cy="708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04. </w:t>
                            </w:r>
                            <w:r>
                              <w:rPr>
                                <w:rFonts w:asciiTheme="minorHAnsi" w:hAnsi="Calibri" w:cstheme="minorBidi"/>
                                <w:b/>
                                <w:bCs/>
                                <w:color w:val="FF0033"/>
                                <w:kern w:val="24"/>
                                <w:sz w:val="16"/>
                                <w:szCs w:val="16"/>
                                <w:u w:val="single"/>
                              </w:rPr>
                              <w:t>ATIVIDADES EXTRAS:</w:t>
                            </w:r>
                            <w:r>
                              <w:rPr>
                                <w:rFonts w:asciiTheme="minorHAnsi" w:hAnsi="Calibri" w:cstheme="minorBidi"/>
                                <w:color w:val="000000" w:themeColor="text1"/>
                                <w:kern w:val="24"/>
                                <w:sz w:val="16"/>
                                <w:szCs w:val="16"/>
                              </w:rPr>
                              <w:t xml:space="preserve"> São oferecidas gratuitamente, uma vez por semana. Devem ser marcadas com uma semana de antecedência para que o professor possa preparar a atividade. Não necessariamente serão ministradas pelo mesmo professor do grupo. A duração é de 30. Caso não seja possível o comparecimento por parte do aluno, devem ser desmarcadas com 02 dias de antecedência. Caso o aluno não compareça à atividade, será cobrado R$ 30,00 referente </w:t>
                            </w:r>
                            <w:proofErr w:type="gramStart"/>
                            <w:r>
                              <w:rPr>
                                <w:rFonts w:asciiTheme="minorHAnsi" w:hAnsi="Calibri" w:cstheme="minorBidi"/>
                                <w:color w:val="000000" w:themeColor="text1"/>
                                <w:kern w:val="24"/>
                                <w:sz w:val="16"/>
                                <w:szCs w:val="16"/>
                              </w:rPr>
                              <w:t>a</w:t>
                            </w:r>
                            <w:proofErr w:type="gramEnd"/>
                            <w:r>
                              <w:rPr>
                                <w:rFonts w:asciiTheme="minorHAnsi" w:hAnsi="Calibri" w:cstheme="minorBidi"/>
                                <w:color w:val="000000" w:themeColor="text1"/>
                                <w:kern w:val="24"/>
                                <w:sz w:val="16"/>
                                <w:szCs w:val="16"/>
                              </w:rPr>
                              <w:t xml:space="preserve"> hora/aula do professor.</w:t>
                            </w:r>
                          </w:p>
                        </w:txbxContent>
                      </wps:txbx>
                      <wps:bodyPr>
                        <a:spAutoFit/>
                      </wps:bodyPr>
                    </wps:wsp>
                  </a:graphicData>
                </a:graphic>
              </wp:anchor>
            </w:drawing>
          </mc:Choice>
          <mc:Fallback>
            <w:pict>
              <v:rect id="Rectangle 24" o:spid="_x0000_s1040" style="position:absolute;margin-left:-56.1pt;margin-top:213.8pt;width:376.95pt;height:55.75pt;z-index:251676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04. </w:t>
                      </w:r>
                      <w:r>
                        <w:rPr>
                          <w:rFonts w:asciiTheme="minorHAnsi" w:hAnsi="Calibri" w:cstheme="minorBidi"/>
                          <w:b/>
                          <w:bCs/>
                          <w:color w:val="FF0033"/>
                          <w:kern w:val="24"/>
                          <w:sz w:val="16"/>
                          <w:szCs w:val="16"/>
                          <w:u w:val="single"/>
                        </w:rPr>
                        <w:t>ATIVIDADES EXTRAS:</w:t>
                      </w:r>
                      <w:r>
                        <w:rPr>
                          <w:rFonts w:asciiTheme="minorHAnsi" w:hAnsi="Calibri" w:cstheme="minorBidi"/>
                          <w:color w:val="000000" w:themeColor="text1"/>
                          <w:kern w:val="24"/>
                          <w:sz w:val="16"/>
                          <w:szCs w:val="16"/>
                        </w:rPr>
                        <w:t xml:space="preserve"> São oferecidas gratuitamente, uma vez por semana. Devem ser marcadas com uma semana de antecedência para que o professor possa preparar a atividade. Não necessariamente serão ministradas pelo mesmo professor do grupo. A duração é de 30. Caso não seja possível o comparecimento por parte do aluno, devem ser desmarcadas com 02 dias de antecedência. Caso o aluno não compareça à atividade, será cobrado R$ 30,00 referente </w:t>
                      </w:r>
                      <w:proofErr w:type="gramStart"/>
                      <w:r>
                        <w:rPr>
                          <w:rFonts w:asciiTheme="minorHAnsi" w:hAnsi="Calibri" w:cstheme="minorBidi"/>
                          <w:color w:val="000000" w:themeColor="text1"/>
                          <w:kern w:val="24"/>
                          <w:sz w:val="16"/>
                          <w:szCs w:val="16"/>
                        </w:rPr>
                        <w:t>a</w:t>
                      </w:r>
                      <w:proofErr w:type="gramEnd"/>
                      <w:r>
                        <w:rPr>
                          <w:rFonts w:asciiTheme="minorHAnsi" w:hAnsi="Calibri" w:cstheme="minorBidi"/>
                          <w:color w:val="000000" w:themeColor="text1"/>
                          <w:kern w:val="24"/>
                          <w:sz w:val="16"/>
                          <w:szCs w:val="16"/>
                        </w:rPr>
                        <w:t xml:space="preserve"> hora/aula do professor.</w:t>
                      </w:r>
                    </w:p>
                  </w:txbxContent>
                </v:textbox>
              </v:rect>
            </w:pict>
          </mc:Fallback>
        </mc:AlternateContent>
      </w:r>
      <w:r w:rsidRPr="001A693E">
        <w:rPr>
          <w:noProof/>
          <w:lang w:eastAsia="pt-BR"/>
        </w:rPr>
        <mc:AlternateContent>
          <mc:Choice Requires="wps">
            <w:drawing>
              <wp:anchor distT="0" distB="0" distL="114300" distR="114300" simplePos="0" relativeHeight="251677696" behindDoc="0" locked="0" layoutInCell="1" allowOverlap="1" wp14:anchorId="35D5B172" wp14:editId="62053356">
                <wp:simplePos x="0" y="0"/>
                <wp:positionH relativeFrom="column">
                  <wp:posOffset>-727075</wp:posOffset>
                </wp:positionH>
                <wp:positionV relativeFrom="paragraph">
                  <wp:posOffset>3930015</wp:posOffset>
                </wp:positionV>
                <wp:extent cx="4787412" cy="461963"/>
                <wp:effectExtent l="0" t="0" r="0" b="0"/>
                <wp:wrapNone/>
                <wp:docPr id="4116"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87412" cy="46196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06. </w:t>
                            </w:r>
                            <w:r>
                              <w:rPr>
                                <w:rFonts w:asciiTheme="minorHAnsi" w:hAnsi="Calibri" w:cstheme="minorBidi"/>
                                <w:b/>
                                <w:bCs/>
                                <w:color w:val="FF0033"/>
                                <w:kern w:val="24"/>
                                <w:sz w:val="16"/>
                                <w:szCs w:val="16"/>
                                <w:u w:val="single"/>
                              </w:rPr>
                              <w:t>REPOSIÇÃO:</w:t>
                            </w:r>
                            <w:proofErr w:type="gramStart"/>
                            <w:r>
                              <w:rPr>
                                <w:rFonts w:asciiTheme="minorHAnsi" w:hAnsi="Calibri" w:cstheme="minorBidi"/>
                                <w:color w:val="000000" w:themeColor="text1"/>
                                <w:kern w:val="24"/>
                                <w:sz w:val="16"/>
                                <w:szCs w:val="16"/>
                              </w:rPr>
                              <w:t xml:space="preserve"> </w:t>
                            </w:r>
                            <w:r>
                              <w:rPr>
                                <w:rFonts w:asciiTheme="minorHAnsi" w:hAnsi="Calibri" w:cstheme="minorBidi"/>
                                <w:color w:val="0000FF" w:themeColor="hyperlink"/>
                                <w:kern w:val="24"/>
                                <w:sz w:val="16"/>
                                <w:szCs w:val="16"/>
                              </w:rPr>
                              <w:t xml:space="preserve"> </w:t>
                            </w:r>
                            <w:proofErr w:type="gramEnd"/>
                            <w:r>
                              <w:rPr>
                                <w:rFonts w:asciiTheme="minorHAnsi" w:hAnsi="Calibri" w:cstheme="minorBidi"/>
                                <w:color w:val="000000" w:themeColor="text1"/>
                                <w:kern w:val="24"/>
                                <w:sz w:val="16"/>
                                <w:szCs w:val="16"/>
                              </w:rPr>
                              <w:t>Será efetuada em caso de falta justificada mediante apresentação de atestado de saúde ou comunicado anterior por escrito (em caso de viagens ou serviço). Será reposto o CONTEÚDO perdido. Não será remarcada a reposição.</w:t>
                            </w:r>
                          </w:p>
                        </w:txbxContent>
                      </wps:txbx>
                      <wps:bodyPr>
                        <a:spAutoFit/>
                      </wps:bodyPr>
                    </wps:wsp>
                  </a:graphicData>
                </a:graphic>
              </wp:anchor>
            </w:drawing>
          </mc:Choice>
          <mc:Fallback>
            <w:pict>
              <v:rect id="Rectangle 25" o:spid="_x0000_s1041" style="position:absolute;margin-left:-57.25pt;margin-top:309.45pt;width:376.95pt;height:36.4pt;z-index:2516776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06. </w:t>
                      </w:r>
                      <w:r>
                        <w:rPr>
                          <w:rFonts w:asciiTheme="minorHAnsi" w:hAnsi="Calibri" w:cstheme="minorBidi"/>
                          <w:b/>
                          <w:bCs/>
                          <w:color w:val="FF0033"/>
                          <w:kern w:val="24"/>
                          <w:sz w:val="16"/>
                          <w:szCs w:val="16"/>
                          <w:u w:val="single"/>
                        </w:rPr>
                        <w:t>REPOSIÇÃO:</w:t>
                      </w:r>
                      <w:proofErr w:type="gramStart"/>
                      <w:r>
                        <w:rPr>
                          <w:rFonts w:asciiTheme="minorHAnsi" w:hAnsi="Calibri" w:cstheme="minorBidi"/>
                          <w:color w:val="000000" w:themeColor="text1"/>
                          <w:kern w:val="24"/>
                          <w:sz w:val="16"/>
                          <w:szCs w:val="16"/>
                        </w:rPr>
                        <w:t xml:space="preserve"> </w:t>
                      </w:r>
                      <w:r>
                        <w:rPr>
                          <w:rFonts w:asciiTheme="minorHAnsi" w:hAnsi="Calibri" w:cstheme="minorBidi"/>
                          <w:color w:val="0000FF" w:themeColor="hyperlink"/>
                          <w:kern w:val="24"/>
                          <w:sz w:val="16"/>
                          <w:szCs w:val="16"/>
                        </w:rPr>
                        <w:t xml:space="preserve"> </w:t>
                      </w:r>
                      <w:proofErr w:type="gramEnd"/>
                      <w:r>
                        <w:rPr>
                          <w:rFonts w:asciiTheme="minorHAnsi" w:hAnsi="Calibri" w:cstheme="minorBidi"/>
                          <w:color w:val="000000" w:themeColor="text1"/>
                          <w:kern w:val="24"/>
                          <w:sz w:val="16"/>
                          <w:szCs w:val="16"/>
                        </w:rPr>
                        <w:t>Será efetuada em caso de falta justificada mediante apresentação de atestado de saúde ou comunicado anterior por escrito (em caso de viagens ou serviço). Será reposto o CONTEÚDO perdido. Não será remarcada a reposição.</w:t>
                      </w:r>
                    </w:p>
                  </w:txbxContent>
                </v:textbox>
              </v:rect>
            </w:pict>
          </mc:Fallback>
        </mc:AlternateContent>
      </w:r>
      <w:r w:rsidRPr="001A693E">
        <w:rPr>
          <w:noProof/>
          <w:lang w:eastAsia="pt-BR"/>
        </w:rPr>
        <mc:AlternateContent>
          <mc:Choice Requires="wps">
            <w:drawing>
              <wp:anchor distT="0" distB="0" distL="114300" distR="114300" simplePos="0" relativeHeight="251678720" behindDoc="0" locked="0" layoutInCell="1" allowOverlap="1" wp14:anchorId="7C8F4AAC" wp14:editId="20309FEC">
                <wp:simplePos x="0" y="0"/>
                <wp:positionH relativeFrom="column">
                  <wp:posOffset>4032250</wp:posOffset>
                </wp:positionH>
                <wp:positionV relativeFrom="paragraph">
                  <wp:posOffset>4701540</wp:posOffset>
                </wp:positionV>
                <wp:extent cx="4467958" cy="1047750"/>
                <wp:effectExtent l="0" t="0" r="0" b="635"/>
                <wp:wrapNone/>
                <wp:docPr id="4117"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67958" cy="1047750"/>
                        </a:xfrm>
                        <a:prstGeom prst="rect">
                          <a:avLst/>
                        </a:prstGeom>
                        <a:noFill/>
                        <a:ln w="9525">
                          <a:noFill/>
                          <a:miter lim="800000"/>
                          <a:headEnd/>
                          <a:tailEnd/>
                        </a:ln>
                      </wps:spPr>
                      <wps:txbx>
                        <w:txbxContent>
                          <w:p w:rsidR="001A693E" w:rsidRDefault="001A693E" w:rsidP="001A693E">
                            <w:pPr>
                              <w:pStyle w:val="NormalWeb"/>
                              <w:spacing w:before="0" w:beforeAutospacing="0" w:after="0" w:afterAutospacing="0"/>
                              <w:jc w:val="both"/>
                            </w:pPr>
                            <w:r>
                              <w:rPr>
                                <w:rFonts w:asciiTheme="minorHAnsi" w:hAnsi="Calibri" w:cstheme="minorBidi"/>
                                <w:color w:val="0000FF"/>
                                <w:kern w:val="24"/>
                                <w:sz w:val="20"/>
                                <w:szCs w:val="20"/>
                              </w:rPr>
                              <w:t xml:space="preserve">Recebi cópia idêntica, solicitei esclarecimentos de todas as minhas dúvidas (pedagógicas, administrativas e financeiras) e estou plenamente de acordo com todos os itens nele descritos. </w:t>
                            </w:r>
                          </w:p>
                          <w:p w:rsidR="001A693E" w:rsidRDefault="001A693E" w:rsidP="001A693E">
                            <w:pPr>
                              <w:pStyle w:val="NormalWeb"/>
                              <w:spacing w:before="0" w:beforeAutospacing="0" w:after="0" w:afterAutospacing="0"/>
                              <w:jc w:val="both"/>
                            </w:pPr>
                            <w:r>
                              <w:rPr>
                                <w:rFonts w:asciiTheme="minorHAnsi" w:hAnsi="Calibri" w:cstheme="minorBidi"/>
                                <w:color w:val="0000FF"/>
                                <w:kern w:val="24"/>
                                <w:sz w:val="16"/>
                                <w:szCs w:val="16"/>
                              </w:rPr>
                              <w:t>ALUNO __________________________________________</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DATA  MATRICULA ____ / ___ / ___</w:t>
                            </w:r>
                          </w:p>
                          <w:p w:rsidR="001A693E" w:rsidRDefault="001A693E" w:rsidP="001A693E">
                            <w:pPr>
                              <w:pStyle w:val="NormalWeb"/>
                              <w:spacing w:before="0" w:beforeAutospacing="0" w:after="0" w:afterAutospacing="0"/>
                            </w:pPr>
                            <w:r>
                              <w:rPr>
                                <w:rFonts w:asciiTheme="minorHAnsi" w:hAnsi="Calibri" w:cstheme="minorBidi"/>
                                <w:color w:val="0000FF"/>
                                <w:kern w:val="24"/>
                                <w:sz w:val="16"/>
                                <w:szCs w:val="16"/>
                              </w:rPr>
                              <w:t>RESPONSÁVEL</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___________________________________ PARENTESCO: ________________ ASSINATURA: ____________________________ CPF: ____________________________________</w:t>
                            </w:r>
                          </w:p>
                          <w:p w:rsidR="001A693E" w:rsidRDefault="001A693E" w:rsidP="001A693E">
                            <w:pPr>
                              <w:pStyle w:val="NormalWeb"/>
                              <w:spacing w:before="0" w:beforeAutospacing="0" w:after="0" w:afterAutospacing="0"/>
                            </w:pPr>
                            <w:r>
                              <w:rPr>
                                <w:rFonts w:asciiTheme="minorHAnsi" w:hAnsi="Calibri" w:cstheme="minorBidi"/>
                                <w:color w:val="0000FF"/>
                                <w:kern w:val="24"/>
                                <w:sz w:val="16"/>
                                <w:szCs w:val="16"/>
                              </w:rPr>
                              <w:t>Secretária responsável:</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____________________</w:t>
                            </w:r>
                          </w:p>
                        </w:txbxContent>
                      </wps:txbx>
                      <wps:bodyPr lIns="92075" tIns="46038" rIns="92075" bIns="46038">
                        <a:spAutoFit/>
                      </wps:bodyPr>
                    </wps:wsp>
                  </a:graphicData>
                </a:graphic>
              </wp:anchor>
            </w:drawing>
          </mc:Choice>
          <mc:Fallback>
            <w:pict>
              <v:rect id="Rectangle 26" o:spid="_x0000_s1042" style="position:absolute;margin-left:317.5pt;margin-top:370.2pt;width:351.8pt;height:82.5pt;z-index:2516787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" filled="f" stroked="f">
                <v:textbox style="mso-fit-shape-to-text:t" inset="7.25pt,1.2788mm,7.25pt,1.2788mm">
                  <w:txbxContent>
                    <w:p w:rsidR="001A693E" w:rsidRDefault="001A693E" w:rsidP="001A693E">
                      <w:pPr>
                        <w:pStyle w:val="NormalWeb"/>
                        <w:spacing w:before="0" w:beforeAutospacing="0" w:after="0" w:afterAutospacing="0"/>
                        <w:jc w:val="both"/>
                      </w:pPr>
                      <w:r>
                        <w:rPr>
                          <w:rFonts w:asciiTheme="minorHAnsi" w:hAnsi="Calibri" w:cstheme="minorBidi"/>
                          <w:color w:val="0000FF"/>
                          <w:kern w:val="24"/>
                          <w:sz w:val="20"/>
                          <w:szCs w:val="20"/>
                        </w:rPr>
                        <w:t xml:space="preserve">Recebi cópia idêntica, solicitei esclarecimentos de todas as minhas dúvidas (pedagógicas, administrativas e financeiras) e estou plenamente de acordo com todos os itens nele descritos. </w:t>
                      </w:r>
                    </w:p>
                    <w:p w:rsidR="001A693E" w:rsidRDefault="001A693E" w:rsidP="001A693E">
                      <w:pPr>
                        <w:pStyle w:val="NormalWeb"/>
                        <w:spacing w:before="0" w:beforeAutospacing="0" w:after="0" w:afterAutospacing="0"/>
                        <w:jc w:val="both"/>
                      </w:pPr>
                      <w:r>
                        <w:rPr>
                          <w:rFonts w:asciiTheme="minorHAnsi" w:hAnsi="Calibri" w:cstheme="minorBidi"/>
                          <w:color w:val="0000FF"/>
                          <w:kern w:val="24"/>
                          <w:sz w:val="16"/>
                          <w:szCs w:val="16"/>
                        </w:rPr>
                        <w:t>ALUNO __________________________________________</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DATA  MATRICULA ____ / ___ / ___</w:t>
                      </w:r>
                    </w:p>
                    <w:p w:rsidR="001A693E" w:rsidRDefault="001A693E" w:rsidP="001A693E">
                      <w:pPr>
                        <w:pStyle w:val="NormalWeb"/>
                        <w:spacing w:before="0" w:beforeAutospacing="0" w:after="0" w:afterAutospacing="0"/>
                      </w:pPr>
                      <w:r>
                        <w:rPr>
                          <w:rFonts w:asciiTheme="minorHAnsi" w:hAnsi="Calibri" w:cstheme="minorBidi"/>
                          <w:color w:val="0000FF"/>
                          <w:kern w:val="24"/>
                          <w:sz w:val="16"/>
                          <w:szCs w:val="16"/>
                        </w:rPr>
                        <w:t>RESPONSÁVEL</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___________________________________ PARENTESCO: ________________ ASSINATURA: ____________________________ CPF: ____________________________________</w:t>
                      </w:r>
                    </w:p>
                    <w:p w:rsidR="001A693E" w:rsidRDefault="001A693E" w:rsidP="001A693E">
                      <w:pPr>
                        <w:pStyle w:val="NormalWeb"/>
                        <w:spacing w:before="0" w:beforeAutospacing="0" w:after="0" w:afterAutospacing="0"/>
                      </w:pPr>
                      <w:r>
                        <w:rPr>
                          <w:rFonts w:asciiTheme="minorHAnsi" w:hAnsi="Calibri" w:cstheme="minorBidi"/>
                          <w:color w:val="0000FF"/>
                          <w:kern w:val="24"/>
                          <w:sz w:val="16"/>
                          <w:szCs w:val="16"/>
                        </w:rPr>
                        <w:t>Secretária responsável:</w:t>
                      </w:r>
                      <w:proofErr w:type="gramStart"/>
                      <w:r>
                        <w:rPr>
                          <w:rFonts w:asciiTheme="minorHAnsi" w:hAnsi="Calibri" w:cstheme="minorBidi"/>
                          <w:color w:val="0000FF"/>
                          <w:kern w:val="24"/>
                          <w:sz w:val="16"/>
                          <w:szCs w:val="16"/>
                        </w:rPr>
                        <w:t xml:space="preserve">  </w:t>
                      </w:r>
                      <w:proofErr w:type="gramEnd"/>
                      <w:r>
                        <w:rPr>
                          <w:rFonts w:asciiTheme="minorHAnsi" w:hAnsi="Calibri" w:cstheme="minorBidi"/>
                          <w:color w:val="0000FF"/>
                          <w:kern w:val="24"/>
                          <w:sz w:val="16"/>
                          <w:szCs w:val="16"/>
                        </w:rPr>
                        <w:t>____________________</w:t>
                      </w:r>
                    </w:p>
                  </w:txbxContent>
                </v:textbox>
              </v:rect>
            </w:pict>
          </mc:Fallback>
        </mc:AlternateContent>
      </w:r>
      <w:r w:rsidRPr="001A693E">
        <w:rPr>
          <w:noProof/>
          <w:lang w:eastAsia="pt-BR"/>
        </w:rPr>
        <mc:AlternateContent>
          <mc:Choice Requires="wps">
            <w:drawing>
              <wp:anchor distT="0" distB="0" distL="114300" distR="114300" simplePos="0" relativeHeight="251679744" behindDoc="0" locked="0" layoutInCell="1" allowOverlap="1" wp14:anchorId="0473E8E5" wp14:editId="6DBA4998">
                <wp:simplePos x="0" y="0"/>
                <wp:positionH relativeFrom="column">
                  <wp:posOffset>3992880</wp:posOffset>
                </wp:positionH>
                <wp:positionV relativeFrom="paragraph">
                  <wp:posOffset>786765</wp:posOffset>
                </wp:positionV>
                <wp:extent cx="4403480" cy="215900"/>
                <wp:effectExtent l="0" t="0" r="0" b="0"/>
                <wp:wrapNone/>
                <wp:docPr id="4118"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03480" cy="215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10. </w:t>
                            </w:r>
                            <w:r>
                              <w:rPr>
                                <w:rFonts w:asciiTheme="minorHAnsi" w:hAnsi="Calibri" w:cstheme="minorBidi"/>
                                <w:b/>
                                <w:bCs/>
                                <w:color w:val="FF0033"/>
                                <w:kern w:val="24"/>
                                <w:sz w:val="16"/>
                                <w:szCs w:val="16"/>
                                <w:u w:val="single"/>
                              </w:rPr>
                              <w:t>CURSO: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O curso é dividido em 3 livros/estágios</w:t>
                            </w:r>
                          </w:p>
                        </w:txbxContent>
                      </wps:txbx>
                      <wps:bodyPr>
                        <a:spAutoFit/>
                      </wps:bodyPr>
                    </wps:wsp>
                  </a:graphicData>
                </a:graphic>
              </wp:anchor>
            </w:drawing>
          </mc:Choice>
          <mc:Fallback>
            <w:pict>
              <v:rect id="Rectangle 27" o:spid="_x0000_s1043" style="position:absolute;margin-left:314.4pt;margin-top:61.95pt;width:346.75pt;height:17pt;z-index:2516797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10. </w:t>
                      </w:r>
                      <w:r>
                        <w:rPr>
                          <w:rFonts w:asciiTheme="minorHAnsi" w:hAnsi="Calibri" w:cstheme="minorBidi"/>
                          <w:b/>
                          <w:bCs/>
                          <w:color w:val="FF0033"/>
                          <w:kern w:val="24"/>
                          <w:sz w:val="16"/>
                          <w:szCs w:val="16"/>
                          <w:u w:val="single"/>
                        </w:rPr>
                        <w:t>CURSO:</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O curso é dividido em 3 livros/estágios</w:t>
                      </w:r>
                    </w:p>
                  </w:txbxContent>
                </v:textbox>
              </v:rect>
            </w:pict>
          </mc:Fallback>
        </mc:AlternateContent>
      </w:r>
      <w:r w:rsidRPr="001A693E">
        <w:rPr>
          <w:noProof/>
          <w:lang w:eastAsia="pt-BR"/>
        </w:rPr>
        <mc:AlternateContent>
          <mc:Choice Requires="wps">
            <w:drawing>
              <wp:anchor distT="0" distB="0" distL="114300" distR="114300" simplePos="0" relativeHeight="251680768" behindDoc="0" locked="0" layoutInCell="1" allowOverlap="1" wp14:anchorId="1EA63319" wp14:editId="690308B1">
                <wp:simplePos x="0" y="0"/>
                <wp:positionH relativeFrom="column">
                  <wp:posOffset>-728345</wp:posOffset>
                </wp:positionH>
                <wp:positionV relativeFrom="paragraph">
                  <wp:posOffset>2000885</wp:posOffset>
                </wp:positionV>
                <wp:extent cx="4787412" cy="830997"/>
                <wp:effectExtent l="0" t="0" r="0" b="8255"/>
                <wp:wrapNone/>
                <wp:docPr id="411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7412" cy="830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03. </w:t>
                            </w:r>
                            <w:proofErr w:type="gramStart"/>
                            <w:r>
                              <w:rPr>
                                <w:rFonts w:asciiTheme="minorHAnsi" w:hAnsi="Calibri" w:cstheme="minorBidi"/>
                                <w:b/>
                                <w:bCs/>
                                <w:color w:val="FF0033"/>
                                <w:kern w:val="24"/>
                                <w:sz w:val="16"/>
                                <w:szCs w:val="16"/>
                                <w:u w:val="single"/>
                              </w:rPr>
                              <w:t>DURAÇÃO :</w:t>
                            </w:r>
                            <w:proofErr w:type="gramEnd"/>
                            <w:r>
                              <w:rPr>
                                <w:rFonts w:asciiTheme="minorHAnsi" w:hAnsi="Calibri" w:cstheme="minorBidi"/>
                                <w:color w:val="000000" w:themeColor="text1"/>
                                <w:kern w:val="24"/>
                                <w:sz w:val="16"/>
                                <w:szCs w:val="16"/>
                              </w:rPr>
                              <w:t xml:space="preserve">  O estágio é ministrado através de duas aulas semanais de 60 minutos de duração cada e será concluído</w:t>
                            </w:r>
                            <w:r>
                              <w:rPr>
                                <w:rFonts w:asciiTheme="minorHAnsi" w:hAnsi="Calibri" w:cstheme="minorBidi"/>
                                <w:b/>
                                <w:bCs/>
                                <w:color w:val="000000" w:themeColor="text1"/>
                                <w:kern w:val="24"/>
                                <w:sz w:val="16"/>
                                <w:szCs w:val="16"/>
                              </w:rPr>
                              <w:t xml:space="preserve">, </w:t>
                            </w:r>
                            <w:r>
                              <w:rPr>
                                <w:rFonts w:asciiTheme="minorHAnsi" w:hAnsi="Calibri" w:cstheme="minorBidi"/>
                                <w:b/>
                                <w:bCs/>
                                <w:color w:val="000000" w:themeColor="text1"/>
                                <w:kern w:val="24"/>
                                <w:sz w:val="16"/>
                                <w:szCs w:val="16"/>
                                <w:u w:val="single"/>
                              </w:rPr>
                              <w:t>EM MÉDIA</w:t>
                            </w:r>
                            <w:r>
                              <w:rPr>
                                <w:rFonts w:asciiTheme="minorHAnsi" w:hAnsi="Calibri" w:cstheme="minorBidi"/>
                                <w:b/>
                                <w:bCs/>
                                <w:color w:val="000000" w:themeColor="text1"/>
                                <w:kern w:val="24"/>
                                <w:sz w:val="16"/>
                                <w:szCs w:val="16"/>
                              </w:rPr>
                              <w:t>,</w:t>
                            </w:r>
                            <w:r>
                              <w:rPr>
                                <w:rFonts w:asciiTheme="minorHAnsi" w:hAnsi="Calibri" w:cstheme="minorBidi"/>
                                <w:color w:val="000000" w:themeColor="text1"/>
                                <w:kern w:val="24"/>
                                <w:sz w:val="16"/>
                                <w:szCs w:val="16"/>
                              </w:rPr>
                              <w:t xml:space="preserve">  com 50 horas/aulas dadas .  Esta duração será cumprida sempre que o aluno estudar uma hora em casa para cada hora ministrada em sala de aula e se o número de faltas não ultrapassar 10%</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do total do estágio. A escola se reserva o direito de estender a duração de cada estágio em 10% da carga horária original para realização de atividades pedagógicas complementares.</w:t>
                            </w:r>
                          </w:p>
                        </w:txbxContent>
                      </wps:txbx>
                      <wps:bodyPr>
                        <a:spAutoFit/>
                      </wps:bodyPr>
                    </wps:wsp>
                  </a:graphicData>
                </a:graphic>
              </wp:anchor>
            </w:drawing>
          </mc:Choice>
          <mc:Fallback>
            <w:pict>
              <v:shape id="Text Box 28" o:spid="_x0000_s1044" type="#_x0000_t202" style="position:absolute;margin-left:-57.35pt;margin-top:157.55pt;width:376.95pt;height:65.4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03. </w:t>
                      </w:r>
                      <w:proofErr w:type="gramStart"/>
                      <w:r>
                        <w:rPr>
                          <w:rFonts w:asciiTheme="minorHAnsi" w:hAnsi="Calibri" w:cstheme="minorBidi"/>
                          <w:b/>
                          <w:bCs/>
                          <w:color w:val="FF0033"/>
                          <w:kern w:val="24"/>
                          <w:sz w:val="16"/>
                          <w:szCs w:val="16"/>
                          <w:u w:val="single"/>
                        </w:rPr>
                        <w:t>DURAÇÃO :</w:t>
                      </w:r>
                      <w:proofErr w:type="gramEnd"/>
                      <w:r>
                        <w:rPr>
                          <w:rFonts w:asciiTheme="minorHAnsi" w:hAnsi="Calibri" w:cstheme="minorBidi"/>
                          <w:color w:val="000000" w:themeColor="text1"/>
                          <w:kern w:val="24"/>
                          <w:sz w:val="16"/>
                          <w:szCs w:val="16"/>
                        </w:rPr>
                        <w:t xml:space="preserve">  O estágio é ministrado através de duas aulas semanais de 60 minutos de duração cada e será concluído</w:t>
                      </w:r>
                      <w:r>
                        <w:rPr>
                          <w:rFonts w:asciiTheme="minorHAnsi" w:hAnsi="Calibri" w:cstheme="minorBidi"/>
                          <w:b/>
                          <w:bCs/>
                          <w:color w:val="000000" w:themeColor="text1"/>
                          <w:kern w:val="24"/>
                          <w:sz w:val="16"/>
                          <w:szCs w:val="16"/>
                        </w:rPr>
                        <w:t xml:space="preserve">, </w:t>
                      </w:r>
                      <w:r>
                        <w:rPr>
                          <w:rFonts w:asciiTheme="minorHAnsi" w:hAnsi="Calibri" w:cstheme="minorBidi"/>
                          <w:b/>
                          <w:bCs/>
                          <w:color w:val="000000" w:themeColor="text1"/>
                          <w:kern w:val="24"/>
                          <w:sz w:val="16"/>
                          <w:szCs w:val="16"/>
                          <w:u w:val="single"/>
                        </w:rPr>
                        <w:t>EM MÉDIA</w:t>
                      </w:r>
                      <w:r>
                        <w:rPr>
                          <w:rFonts w:asciiTheme="minorHAnsi" w:hAnsi="Calibri" w:cstheme="minorBidi"/>
                          <w:b/>
                          <w:bCs/>
                          <w:color w:val="000000" w:themeColor="text1"/>
                          <w:kern w:val="24"/>
                          <w:sz w:val="16"/>
                          <w:szCs w:val="16"/>
                        </w:rPr>
                        <w:t>,</w:t>
                      </w:r>
                      <w:r>
                        <w:rPr>
                          <w:rFonts w:asciiTheme="minorHAnsi" w:hAnsi="Calibri" w:cstheme="minorBidi"/>
                          <w:color w:val="000000" w:themeColor="text1"/>
                          <w:kern w:val="24"/>
                          <w:sz w:val="16"/>
                          <w:szCs w:val="16"/>
                        </w:rPr>
                        <w:t xml:space="preserve">  com 50 horas/aulas dadas .  Esta duração será cumprida sempre que o aluno estudar uma hora em casa para cada hora ministrada em sala de aula e se o número de faltas não ultrapassar 10%</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do total do estágio. A escola se reserva o direito de estender a duração de cada estágio em 10% da carga horária original para realização de atividades pedagógicas complementares.</w:t>
                      </w:r>
                    </w:p>
                  </w:txbxContent>
                </v:textbox>
              </v:shape>
            </w:pict>
          </mc:Fallback>
        </mc:AlternateContent>
      </w:r>
      <w:r w:rsidRPr="001A693E">
        <w:rPr>
          <w:noProof/>
          <w:lang w:eastAsia="pt-BR"/>
        </w:rPr>
        <mc:AlternateContent>
          <mc:Choice Requires="wps">
            <w:drawing>
              <wp:anchor distT="0" distB="0" distL="114300" distR="114300" simplePos="0" relativeHeight="251681792" behindDoc="0" locked="0" layoutInCell="1" allowOverlap="1" wp14:anchorId="34715A80" wp14:editId="7BA99F10">
                <wp:simplePos x="0" y="0"/>
                <wp:positionH relativeFrom="column">
                  <wp:posOffset>3992880</wp:posOffset>
                </wp:positionH>
                <wp:positionV relativeFrom="paragraph">
                  <wp:posOffset>1000760</wp:posOffset>
                </wp:positionV>
                <wp:extent cx="4403480" cy="461962"/>
                <wp:effectExtent l="0" t="0" r="0" b="0"/>
                <wp:wrapNone/>
                <wp:docPr id="4120"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03480" cy="46196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11. </w:t>
                            </w:r>
                            <w:r>
                              <w:rPr>
                                <w:rFonts w:asciiTheme="minorHAnsi" w:hAnsi="Calibri" w:cstheme="minorBidi"/>
                                <w:b/>
                                <w:bCs/>
                                <w:color w:val="FF0033"/>
                                <w:kern w:val="24"/>
                                <w:sz w:val="16"/>
                                <w:szCs w:val="16"/>
                                <w:u w:val="single"/>
                              </w:rPr>
                              <w:t>REAJUSTES: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Todos os valores (mensalidade, material didático, taxa de matrícula e rematrícula, provas individuais e outras taxas) são reajustados ANUALMENTE de acordo com o índice utilizado pela escola.</w:t>
                            </w:r>
                          </w:p>
                        </w:txbxContent>
                      </wps:txbx>
                      <wps:bodyPr>
                        <a:spAutoFit/>
                      </wps:bodyPr>
                    </wps:wsp>
                  </a:graphicData>
                </a:graphic>
              </wp:anchor>
            </w:drawing>
          </mc:Choice>
          <mc:Fallback>
            <w:pict>
              <v:rect id="_x0000_s1045" style="position:absolute;margin-left:314.4pt;margin-top:78.8pt;width:346.75pt;height:36.3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" filled="f" stroked="f">
                <v:textbox style="mso-fit-shape-to-text:t">
                  <w:txbxContent>
                    <w:p w:rsidR="001A693E" w:rsidRDefault="001A693E" w:rsidP="001A693E">
                      <w:pPr>
                        <w:pStyle w:val="NormalWeb"/>
                        <w:spacing w:before="0" w:beforeAutospacing="0" w:after="0" w:afterAutospacing="0"/>
                        <w:jc w:val="both"/>
                      </w:pPr>
                      <w:r>
                        <w:rPr>
                          <w:rFonts w:asciiTheme="minorHAnsi" w:hAnsi="Calibri" w:cstheme="minorBidi"/>
                          <w:b/>
                          <w:bCs/>
                          <w:color w:val="000000" w:themeColor="text1"/>
                          <w:kern w:val="24"/>
                          <w:sz w:val="16"/>
                          <w:szCs w:val="16"/>
                        </w:rPr>
                        <w:t xml:space="preserve">11. </w:t>
                      </w:r>
                      <w:r>
                        <w:rPr>
                          <w:rFonts w:asciiTheme="minorHAnsi" w:hAnsi="Calibri" w:cstheme="minorBidi"/>
                          <w:b/>
                          <w:bCs/>
                          <w:color w:val="FF0033"/>
                          <w:kern w:val="24"/>
                          <w:sz w:val="16"/>
                          <w:szCs w:val="16"/>
                          <w:u w:val="single"/>
                        </w:rPr>
                        <w:t>REAJUSTES:</w:t>
                      </w:r>
                      <w:proofErr w:type="gramStart"/>
                      <w:r>
                        <w:rPr>
                          <w:rFonts w:asciiTheme="minorHAnsi" w:hAnsi="Calibri" w:cstheme="minorBidi"/>
                          <w:color w:val="000000" w:themeColor="text1"/>
                          <w:kern w:val="24"/>
                          <w:sz w:val="16"/>
                          <w:szCs w:val="16"/>
                        </w:rPr>
                        <w:t xml:space="preserve">  </w:t>
                      </w:r>
                      <w:proofErr w:type="gramEnd"/>
                      <w:r>
                        <w:rPr>
                          <w:rFonts w:asciiTheme="minorHAnsi" w:hAnsi="Calibri" w:cstheme="minorBidi"/>
                          <w:color w:val="000000" w:themeColor="text1"/>
                          <w:kern w:val="24"/>
                          <w:sz w:val="16"/>
                          <w:szCs w:val="16"/>
                        </w:rPr>
                        <w:t>Todos os valores (mensalidade, material didático, taxa de matrícula e rematrícula, provas individuais e outras taxas) são reajustados ANUALMENTE de acordo com o índice utilizado pela escola.</w:t>
                      </w:r>
                    </w:p>
                  </w:txbxContent>
                </v:textbox>
              </v:rect>
            </w:pict>
          </mc:Fallback>
        </mc:AlternateContent>
      </w:r>
      <w:r w:rsidRPr="001A693E">
        <w:rPr>
          <w:noProof/>
          <w:lang w:eastAsia="pt-BR"/>
        </w:rPr>
        <mc:AlternateContent>
          <mc:Choice Requires="wps">
            <w:drawing>
              <wp:anchor distT="0" distB="0" distL="114300" distR="114300" simplePos="0" relativeHeight="251682816" behindDoc="0" locked="0" layoutInCell="1" allowOverlap="1" wp14:anchorId="35481C5A" wp14:editId="2A748622">
                <wp:simplePos x="0" y="0"/>
                <wp:positionH relativeFrom="column">
                  <wp:posOffset>336550</wp:posOffset>
                </wp:positionH>
                <wp:positionV relativeFrom="paragraph">
                  <wp:posOffset>-535940</wp:posOffset>
                </wp:positionV>
                <wp:extent cx="7842738" cy="369332"/>
                <wp:effectExtent l="0" t="0" r="0" b="0"/>
                <wp:wrapNone/>
                <wp:docPr id="4121"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842738" cy="3693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1A693E" w:rsidRDefault="001A693E" w:rsidP="001A693E">
                            <w:pPr>
                              <w:pStyle w:val="NormalWeb"/>
                              <w:spacing w:before="108" w:beforeAutospacing="0" w:after="0" w:afterAutospacing="0"/>
                            </w:pPr>
                            <w:r>
                              <w:rPr>
                                <w:rFonts w:asciiTheme="minorHAnsi" w:hAnsi="Calibri" w:cstheme="minorBidi"/>
                                <w:color w:val="000000" w:themeColor="text1"/>
                                <w:kern w:val="24"/>
                                <w:sz w:val="18"/>
                                <w:szCs w:val="18"/>
                              </w:rPr>
                              <w:t>Promoção/Campanha ________________________________________ Validade _____________________________ Obs.: ______________________________</w:t>
                            </w:r>
                          </w:p>
                        </w:txbxContent>
                      </wps:txbx>
                      <wps:bodyPr>
                        <a:spAutoFit/>
                      </wps:bodyPr>
                    </wps:wsp>
                  </a:graphicData>
                </a:graphic>
              </wp:anchor>
            </w:drawing>
          </mc:Choice>
          <mc:Fallback>
            <w:pict>
              <v:shape id="Text Box 22" o:spid="_x0000_s1046" type="#_x0000_t202" style="position:absolute;margin-left:26.5pt;margin-top:-42.2pt;width:617.55pt;height:29.1pt;z-index:2516828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" filled="f" stroked="f">
                <v:textbox style="mso-fit-shape-to-text:t">
                  <w:txbxContent>
                    <w:p w:rsidR="001A693E" w:rsidRDefault="001A693E" w:rsidP="001A693E">
                      <w:pPr>
                        <w:pStyle w:val="NormalWeb"/>
                        <w:spacing w:before="108" w:beforeAutospacing="0" w:after="0" w:afterAutospacing="0"/>
                      </w:pPr>
                      <w:r>
                        <w:rPr>
                          <w:rFonts w:asciiTheme="minorHAnsi" w:hAnsi="Calibri" w:cstheme="minorBidi"/>
                          <w:color w:val="000000" w:themeColor="text1"/>
                          <w:kern w:val="24"/>
                          <w:sz w:val="18"/>
                          <w:szCs w:val="18"/>
                        </w:rPr>
                        <w:t>Promoção/Campanha ________________________________________ Validade _____________________________ Obs.: ______________________________</w:t>
                      </w:r>
                    </w:p>
                  </w:txbxContent>
                </v:textbox>
              </v:shape>
            </w:pict>
          </mc:Fallback>
        </mc:AlternateContent>
      </w:r>
      <w:r w:rsidRPr="001A693E">
        <w:rPr>
          <w:noProof/>
          <w:lang w:eastAsia="pt-BR"/>
        </w:rPr>
        <w:drawing>
          <wp:anchor distT="0" distB="0" distL="114300" distR="114300" simplePos="0" relativeHeight="251683840" behindDoc="0" locked="0" layoutInCell="1" allowOverlap="1" wp14:anchorId="534A8D3C" wp14:editId="6E190A31">
            <wp:simplePos x="0" y="0"/>
            <wp:positionH relativeFrom="column">
              <wp:posOffset>-712470</wp:posOffset>
            </wp:positionH>
            <wp:positionV relativeFrom="paragraph">
              <wp:posOffset>-927735</wp:posOffset>
            </wp:positionV>
            <wp:extent cx="915866" cy="704850"/>
            <wp:effectExtent l="0" t="0" r="0" b="0"/>
            <wp:wrapNone/>
            <wp:docPr id="4122" name="Picture 23" descr="Fis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22" name="Picture 23" descr="Fisk"/>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5866" cy="7048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anchor>
        </w:drawing>
      </w:r>
    </w:p>
    <w:sectPr w:rsidR="00CC098B" w:rsidSect="001A693E">
      <w:pgSz w:w="16838" w:h="11906" w:orient="landscape"/>
      <w:pgMar w:top="1701" w:right="1417" w:bottom="1701"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Arial Condensed Bold">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proofState w:spelling="clean" w:grammar="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693E"/>
    <w:rsid w:val="001A693E"/>
    <w:rsid w:val="00833A9D"/>
    <w:rsid w:val="00CC098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NormalWeb">
    <w:name w:val="Normal (Web)"/>
    <w:basedOn w:val="Normal"/>
    <w:uiPriority w:val="99"/>
    <w:semiHidden/>
    <w:unhideWhenUsed/>
    <w:rsid w:val="001A693E"/>
    <w:pPr>
      <w:spacing w:before="100" w:beforeAutospacing="1" w:after="100" w:afterAutospacing="1" w:line="240" w:lineRule="auto"/>
    </w:pPr>
    <w:rPr>
      <w:rFonts w:ascii="Times New Roman" w:eastAsiaTheme="minorEastAsia" w:hAnsi="Times New Roman" w:cs="Times New Roman"/>
      <w:sz w:val="24"/>
      <w:szCs w:val="24"/>
      <w:lang w:eastAsia="pt-B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NormalWeb">
    <w:name w:val="Normal (Web)"/>
    <w:basedOn w:val="Normal"/>
    <w:uiPriority w:val="99"/>
    <w:semiHidden/>
    <w:unhideWhenUsed/>
    <w:rsid w:val="001A693E"/>
    <w:pPr>
      <w:spacing w:before="100" w:beforeAutospacing="1" w:after="100" w:afterAutospacing="1" w:line="240" w:lineRule="auto"/>
    </w:pPr>
    <w:rPr>
      <w:rFonts w:ascii="Times New Roman" w:eastAsiaTheme="minorEastAsia" w:hAnsi="Times New Roman" w:cs="Times New Roman"/>
      <w:sz w:val="24"/>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SPEED</Template>
  <TotalTime>0</TotalTime>
  <Pages>1</Pages>
  <Words>4</Words>
  <Characters>22</Characters>
  <Application>Microsoft Office Word</Application>
  <DocSecurity>0</DocSecurity>
  <Lines>1</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 ADM</dc:creator>
  <cp:lastModifiedBy>FISK ADM</cp:lastModifiedBy>
  <cp:revision>2</cp:revision>
  <dcterms:created xsi:type="dcterms:W3CDTF">2017-05-12T13:58:00Z</dcterms:created>
  <dcterms:modified xsi:type="dcterms:W3CDTF">2017-05-12T13:58:00Z</dcterms:modified>
</cp:coreProperties>
</file>