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487A7F">
        <w:rPr>
          <w:rFonts w:ascii="Arial Narrow" w:hAnsi="Arial Narrow"/>
          <w:b/>
          <w:szCs w:val="22"/>
        </w:rPr>
        <w:t xml:space="preserve">Unidade Guaporé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04889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 Guaporé LTDA</w:t>
      </w:r>
      <w:r>
        <w:rPr>
          <w:rFonts w:ascii="Arial Narrow" w:hAnsi="Arial Narrow" w:cs="Shruti"/>
          <w:szCs w:val="16"/>
        </w:rPr>
        <w:t xml:space="preserve">, inscrita no CNPJ n.º 07.761.827/0001-67 com sede na Avenida </w:t>
      </w:r>
      <w:r w:rsidR="00004889">
        <w:rPr>
          <w:rFonts w:ascii="Arial Narrow" w:hAnsi="Arial Narrow" w:cs="Shruti"/>
          <w:szCs w:val="16"/>
        </w:rPr>
        <w:t>Silvio Sanson</w:t>
      </w:r>
      <w:r>
        <w:rPr>
          <w:rFonts w:ascii="Arial Narrow" w:hAnsi="Arial Narrow" w:cs="Shruti"/>
          <w:szCs w:val="16"/>
        </w:rPr>
        <w:t xml:space="preserve"> </w:t>
      </w:r>
      <w:r w:rsidR="00004889">
        <w:rPr>
          <w:rFonts w:ascii="Arial Narrow" w:hAnsi="Arial Narrow" w:cs="Shruti"/>
          <w:szCs w:val="16"/>
        </w:rPr>
        <w:t>83</w:t>
      </w:r>
      <w:r>
        <w:rPr>
          <w:rFonts w:ascii="Arial Narrow" w:hAnsi="Arial Narrow" w:cs="Shruti"/>
          <w:szCs w:val="16"/>
        </w:rPr>
        <w:t>8</w:t>
      </w:r>
      <w:r w:rsidR="00004889">
        <w:rPr>
          <w:rFonts w:ascii="Arial Narrow" w:hAnsi="Arial Narrow" w:cs="Shruti"/>
          <w:szCs w:val="16"/>
        </w:rPr>
        <w:t>, sala 06 -</w:t>
      </w:r>
      <w:r>
        <w:rPr>
          <w:rFonts w:ascii="Arial Narrow" w:hAnsi="Arial Narrow" w:cs="Shruti"/>
          <w:szCs w:val="16"/>
        </w:rPr>
        <w:t xml:space="preserve"> Centro, Guaporé/RS,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48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48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48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48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04889" w:rsidRPr="00004889">
        <w:rPr>
          <w:rFonts w:ascii="Arial Narrow" w:hAnsi="Arial Narrow" w:cs="Shruti"/>
          <w:b/>
          <w:noProof/>
          <w:u w:val="single"/>
        </w:rPr>
        <w:t>Dias</w:t>
      </w:r>
      <w:r w:rsidR="0000488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0488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04889" w:rsidRPr="0000488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04889" w:rsidRPr="0000488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48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004889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004889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004889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04889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>acarr</w:t>
      </w:r>
      <w:r w:rsidR="00004889">
        <w:rPr>
          <w:rFonts w:ascii="Arial Narrow" w:hAnsi="Arial Narrow" w:cs="Arial"/>
        </w:rPr>
        <w:t>etará na aplicação da multa de 2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004889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004889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</w:t>
      </w:r>
      <w:r w:rsidR="00004889">
        <w:rPr>
          <w:rFonts w:ascii="Arial Narrow" w:hAnsi="Arial Narrow"/>
        </w:rPr>
        <w:t>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r w:rsidR="00487A7F">
        <w:rPr>
          <w:rFonts w:ascii="Arial Narrow" w:hAnsi="Arial Narrow"/>
        </w:rPr>
        <w:t>– inclusive parentes e proibida</w:t>
      </w:r>
      <w:r w:rsidR="00004889"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a extração e utilização de cópias de todo o material </w:t>
      </w:r>
      <w:r w:rsidR="00004889">
        <w:rPr>
          <w:rFonts w:ascii="Arial Narrow" w:hAnsi="Arial Narrow"/>
          <w:snapToGrid w:val="0"/>
        </w:rPr>
        <w:t>(livro e provas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004889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>, deverá ser efetivada a rematr</w:t>
      </w:r>
      <w:r w:rsidR="00487A7F">
        <w:rPr>
          <w:rFonts w:ascii="Arial Narrow" w:hAnsi="Arial Narrow"/>
        </w:rPr>
        <w:t xml:space="preserve">ícula (material incluso), sob </w:t>
      </w:r>
      <w:r>
        <w:rPr>
          <w:rFonts w:ascii="Arial Narrow" w:hAnsi="Arial Narrow"/>
        </w:rPr>
        <w:t xml:space="preserve">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</w:t>
      </w:r>
      <w:r w:rsidRPr="00004889">
        <w:rPr>
          <w:rFonts w:ascii="Arial Narrow" w:hAnsi="Arial Narrow"/>
          <w:b/>
        </w:rPr>
        <w:t>ausência justificada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r w:rsidR="00487A7F">
        <w:rPr>
          <w:rFonts w:ascii="Arial Narrow" w:hAnsi="Arial Narrow"/>
        </w:rPr>
        <w:t>0</w:t>
      </w:r>
      <w:r>
        <w:rPr>
          <w:rFonts w:ascii="Arial Narrow" w:hAnsi="Arial Narrow"/>
        </w:rPr>
        <w:t>6 (seis) lições, tendo qu</w:t>
      </w:r>
      <w:r w:rsidR="00004889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487A7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004889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004889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E04D1A">
        <w:rPr>
          <w:rFonts w:ascii="Arial Narrow" w:hAnsi="Arial Narrow"/>
        </w:rPr>
        <w:t>tes elegem o Foro da Comarca de Guaporé-RS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04D1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A07D8D" w:rsidRDefault="00A07D8D" w:rsidP="00487A7F">
      <w:pPr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487A7F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487A7F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  <w:t xml:space="preserve"> </w:t>
      </w:r>
      <w:r w:rsidRPr="00487A7F">
        <w:rPr>
          <w:rFonts w:ascii="Arial Narrow" w:hAnsi="Arial Narrow"/>
          <w:b/>
          <w:sz w:val="20"/>
        </w:rPr>
        <w:tab/>
      </w:r>
      <w:r w:rsidR="00487A7F">
        <w:rPr>
          <w:rFonts w:ascii="Arial Narrow" w:hAnsi="Arial Narrow"/>
          <w:b/>
          <w:sz w:val="20"/>
        </w:rPr>
        <w:t xml:space="preserve">               </w:t>
      </w: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  <w:szCs w:val="20"/>
        </w:rPr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</w:p>
    <w:p w:rsidR="000E2E5E" w:rsidRDefault="000E2E5E" w:rsidP="00293B71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01A6" w:rsidRDefault="004601A6">
      <w:r>
        <w:separator/>
      </w:r>
    </w:p>
  </w:endnote>
  <w:endnote w:type="continuationSeparator" w:id="0">
    <w:p w:rsidR="004601A6" w:rsidRDefault="004601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01A6" w:rsidRDefault="004601A6">
      <w:r>
        <w:separator/>
      </w:r>
    </w:p>
  </w:footnote>
  <w:footnote w:type="continuationSeparator" w:id="0">
    <w:p w:rsidR="004601A6" w:rsidRDefault="004601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4889"/>
    <w:rsid w:val="00004889"/>
    <w:rsid w:val="000054A3"/>
    <w:rsid w:val="00014579"/>
    <w:rsid w:val="00086F1F"/>
    <w:rsid w:val="000A0693"/>
    <w:rsid w:val="000A345F"/>
    <w:rsid w:val="000E2E5E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601A6"/>
    <w:rsid w:val="00487A7F"/>
    <w:rsid w:val="00492DF4"/>
    <w:rsid w:val="004A7DDF"/>
    <w:rsid w:val="00595196"/>
    <w:rsid w:val="00622D58"/>
    <w:rsid w:val="00696524"/>
    <w:rsid w:val="006F1D8B"/>
    <w:rsid w:val="00754B7E"/>
    <w:rsid w:val="00780347"/>
    <w:rsid w:val="007B1129"/>
    <w:rsid w:val="00812944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D73E2C"/>
    <w:rsid w:val="00D85CC5"/>
    <w:rsid w:val="00D978F6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0</TotalTime>
  <Pages>2</Pages>
  <Words>1469</Words>
  <Characters>7938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2019-12-13T18:27:00Z</dcterms:created>
  <dcterms:modified xsi:type="dcterms:W3CDTF">2019-12-13T18:27:00Z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