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9705EA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estabelec</w:t>
      </w:r>
      <w:bookmarkStart w:id="0" w:name="_GoBack"/>
      <w:bookmarkEnd w:id="0"/>
      <w:r w:rsidRPr="003B45D1">
        <w:rPr>
          <w:rFonts w:ascii="Arial Narrow" w:hAnsi="Arial Narrow"/>
          <w:sz w:val="22"/>
          <w:szCs w:val="22"/>
        </w:rPr>
        <w:t xml:space="preserve">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9705EA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proofErr w:type="spellStart"/>
      <w:r w:rsidR="0068410D" w:rsidRPr="005C2EF5">
        <w:rPr>
          <w:snapToGrid w:val="0"/>
          <w:sz w:val="20"/>
          <w:szCs w:val="20"/>
          <w:lang w:val="en-US"/>
        </w:rPr>
        <w:t>Teenstation</w:t>
      </w:r>
      <w:proofErr w:type="spellEnd"/>
      <w:r w:rsidR="0068410D" w:rsidRPr="005C2EF5">
        <w:rPr>
          <w:snapToGrid w:val="0"/>
          <w:sz w:val="20"/>
          <w:szCs w:val="20"/>
          <w:lang w:val="en-US"/>
        </w:rPr>
        <w:t xml:space="preserve">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Inmediato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</w:t>
      </w:r>
      <w:proofErr w:type="spellStart"/>
      <w:r w:rsidRPr="005C2EF5">
        <w:rPr>
          <w:sz w:val="20"/>
          <w:szCs w:val="20"/>
        </w:rPr>
        <w:t>Proficiency</w:t>
      </w:r>
      <w:proofErr w:type="spellEnd"/>
      <w:r w:rsidRPr="005C2EF5">
        <w:rPr>
          <w:sz w:val="20"/>
          <w:szCs w:val="20"/>
        </w:rPr>
        <w:t xml:space="preserve">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your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</w:t>
      </w:r>
      <w:proofErr w:type="spellStart"/>
      <w:r w:rsidRPr="005C2EF5">
        <w:rPr>
          <w:sz w:val="20"/>
          <w:szCs w:val="20"/>
        </w:rPr>
        <w:t>Intermediate</w:t>
      </w:r>
      <w:proofErr w:type="spellEnd"/>
      <w:r w:rsidRPr="005C2EF5">
        <w:rPr>
          <w:sz w:val="20"/>
          <w:szCs w:val="20"/>
        </w:rPr>
        <w:t xml:space="preserve">, Fisk </w:t>
      </w:r>
      <w:proofErr w:type="spellStart"/>
      <w:r w:rsidRPr="005C2EF5">
        <w:rPr>
          <w:sz w:val="20"/>
          <w:szCs w:val="20"/>
        </w:rPr>
        <w:t>Teens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</w:t>
      </w:r>
      <w:proofErr w:type="spellStart"/>
      <w:r w:rsidRPr="005C2EF5">
        <w:rPr>
          <w:snapToGrid w:val="0"/>
          <w:sz w:val="20"/>
          <w:szCs w:val="20"/>
        </w:rPr>
        <w:t>Teens</w:t>
      </w:r>
      <w:proofErr w:type="spellEnd"/>
      <w:r w:rsidRPr="005C2EF5">
        <w:rPr>
          <w:snapToGrid w:val="0"/>
          <w:sz w:val="20"/>
          <w:szCs w:val="20"/>
        </w:rPr>
        <w:t xml:space="preserve">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proofErr w:type="spellStart"/>
      <w:r w:rsidRPr="005C2EF5">
        <w:rPr>
          <w:sz w:val="20"/>
          <w:szCs w:val="20"/>
        </w:rPr>
        <w:t>Complementary</w:t>
      </w:r>
      <w:proofErr w:type="spellEnd"/>
      <w:r w:rsidRPr="005C2EF5">
        <w:rPr>
          <w:sz w:val="20"/>
          <w:szCs w:val="20"/>
        </w:rPr>
        <w:t xml:space="preserve">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>Ao Término dos estágios "</w:t>
      </w:r>
      <w:proofErr w:type="spellStart"/>
      <w:r w:rsidRPr="005C2EF5">
        <w:rPr>
          <w:sz w:val="20"/>
          <w:szCs w:val="20"/>
        </w:rPr>
        <w:t>Wings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of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6FDC" w:rsidRDefault="00126FDC">
      <w:r>
        <w:separator/>
      </w:r>
    </w:p>
  </w:endnote>
  <w:endnote w:type="continuationSeparator" w:id="0">
    <w:p w:rsidR="00126FDC" w:rsidRDefault="00126F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6FDC" w:rsidRDefault="00126FDC">
      <w:r>
        <w:separator/>
      </w:r>
    </w:p>
  </w:footnote>
  <w:footnote w:type="continuationSeparator" w:id="0">
    <w:p w:rsidR="00126FDC" w:rsidRDefault="00126F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5EA"/>
    <w:rsid w:val="000054A3"/>
    <w:rsid w:val="00014579"/>
    <w:rsid w:val="00086F1F"/>
    <w:rsid w:val="000A25B2"/>
    <w:rsid w:val="000A345F"/>
    <w:rsid w:val="000E2E5E"/>
    <w:rsid w:val="00126FDC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7F2B54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AA58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_CONTRATOINGESP_2019__</Template>
  <TotalTime>1</TotalTime>
  <Pages>4</Pages>
  <Words>3302</Words>
  <Characters>17833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2</cp:revision>
  <cp:lastPrinted>2011-12-08T13:22:00Z</cp:lastPrinted>
  <dcterms:created xsi:type="dcterms:W3CDTF">2019-02-28T14:02:00Z</dcterms:created>
  <dcterms:modified xsi:type="dcterms:W3CDTF">2019-02-28T14:02:00Z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