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="00C21E80" w:rsidRPr="00C21E80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2D3413">
        <w:rPr>
          <w:rFonts w:ascii="Arial Narrow" w:hAnsi="Arial Narrow" w:cs="Shruti"/>
          <w:b/>
        </w:rPr>
        <w:t>CURSO REGULAR- PRESENCIAL</w:t>
      </w:r>
    </w:p>
    <w:p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C21E80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C21E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="00C21E80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="00C21E80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="00C21E80">
        <w:rPr>
          <w:noProof/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="00C21E80">
        <w:rPr>
          <w:noProof/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="00C21E80">
        <w:rPr>
          <w:noProof/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="00C21E80">
        <w:rPr>
          <w:noProof/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="00C21E80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C21E80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 xml:space="preserve">, lembrando que a aquisição do material didático é necessária e obrigatória o qual não </w:t>
      </w:r>
      <w:r w:rsidRPr="00AF122E">
        <w:rPr>
          <w:rFonts w:ascii="Arial Narrow" w:hAnsi="Arial Narrow"/>
          <w:bCs/>
        </w:rPr>
        <w:lastRenderedPageBreak/>
        <w:t>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F33ADE">
        <w:rPr>
          <w:rFonts w:ascii="Arial Narrow" w:hAnsi="Arial Narrow"/>
          <w:bCs/>
        </w:rPr>
        <w:t xml:space="preserve"> </w:t>
      </w:r>
      <w:r w:rsidR="009928B2" w:rsidRPr="003D1E4C">
        <w:rPr>
          <w:rFonts w:ascii="Arial Narrow" w:hAnsi="Arial Narrow"/>
          <w:bCs/>
        </w:rPr>
        <w:t>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206940">
        <w:rPr>
          <w:rFonts w:ascii="Arial Narrow" w:hAnsi="Arial Narrow"/>
          <w:bCs/>
        </w:rPr>
        <w:t>O reajuste do valor da parcela ocorrerá anualmente, no mês de janeiro, de acordo com o reajuste salarial do corpo docente, estabelecido através de convenção coletiva sindical da categoria (</w:t>
      </w:r>
      <w:proofErr w:type="spellStart"/>
      <w:r w:rsidRPr="00206940">
        <w:rPr>
          <w:rFonts w:ascii="Arial Narrow" w:hAnsi="Arial Narrow"/>
          <w:bCs/>
        </w:rPr>
        <w:t>Senalba</w:t>
      </w:r>
      <w:proofErr w:type="spellEnd"/>
      <w:r w:rsidRPr="00206940">
        <w:rPr>
          <w:rFonts w:ascii="Arial Narrow" w:hAnsi="Arial Narrow"/>
          <w:bCs/>
        </w:rPr>
        <w:t xml:space="preserve">/SP – </w:t>
      </w:r>
      <w:proofErr w:type="spellStart"/>
      <w:r w:rsidRPr="00206940">
        <w:rPr>
          <w:rFonts w:ascii="Arial Narrow" w:hAnsi="Arial Narrow"/>
          <w:bCs/>
        </w:rPr>
        <w:t>Sindelivre</w:t>
      </w:r>
      <w:proofErr w:type="spellEnd"/>
      <w:r w:rsidRPr="00206940">
        <w:rPr>
          <w:rFonts w:ascii="Arial Narrow" w:hAnsi="Arial Narrow"/>
          <w:bCs/>
        </w:rPr>
        <w:t>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:rsidR="0084782D" w:rsidRPr="0084782D" w:rsidRDefault="0084782D" w:rsidP="0084782D">
      <w:pPr>
        <w:ind w:firstLine="708"/>
        <w:jc w:val="both"/>
        <w:rPr>
          <w:rFonts w:ascii="Arial Narrow" w:hAnsi="Arial Narrow"/>
          <w:bCs/>
        </w:rPr>
      </w:pPr>
      <w:r w:rsidRPr="0062179A">
        <w:rPr>
          <w:rFonts w:ascii="Arial Narrow" w:hAnsi="Arial Narrow"/>
          <w:b/>
        </w:rPr>
        <w:t>§4º</w:t>
      </w:r>
      <w:r w:rsidRPr="0084782D">
        <w:rPr>
          <w:rFonts w:ascii="Arial Narrow" w:hAnsi="Arial Narrow"/>
          <w:bCs/>
        </w:rPr>
        <w:t xml:space="preserve"> Havendo o pagamento da parcela do curso contratado até o 1º (primeiro) dia útil de cada mês vigente, ao </w:t>
      </w:r>
      <w:r w:rsidRPr="0062179A">
        <w:rPr>
          <w:rFonts w:ascii="Arial Narrow" w:hAnsi="Arial Narrow"/>
          <w:b/>
        </w:rPr>
        <w:t>CONTRATANTE</w:t>
      </w:r>
      <w:r w:rsidRPr="0084782D">
        <w:rPr>
          <w:rFonts w:ascii="Arial Narrow" w:hAnsi="Arial Narrow"/>
          <w:bCs/>
        </w:rPr>
        <w:t xml:space="preserve"> será concedido desconto de 5% (cinco porcento) na referida parcela.</w:t>
      </w:r>
    </w:p>
    <w:p w:rsidR="00AF122E" w:rsidRDefault="00AF122E" w:rsidP="00AF122E">
      <w:pPr>
        <w:jc w:val="both"/>
        <w:rPr>
          <w:rFonts w:ascii="Arial Narrow" w:hAnsi="Arial Narrow"/>
          <w:bCs/>
        </w:rPr>
      </w:pPr>
    </w:p>
    <w:p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F33ADE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proofErr w:type="gramStart"/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Será</w:t>
      </w:r>
      <w:proofErr w:type="gramEnd"/>
      <w:r w:rsidRPr="00AF122E">
        <w:rPr>
          <w:rFonts w:ascii="Arial Narrow" w:hAnsi="Arial Narrow"/>
          <w:bCs/>
        </w:rPr>
        <w:t xml:space="preserve">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F33ADE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F33AD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:rsidR="00AF122E" w:rsidRDefault="00AF122E" w:rsidP="00AF122E">
      <w:pPr>
        <w:jc w:val="both"/>
        <w:rPr>
          <w:rFonts w:ascii="Arial Narrow" w:hAnsi="Arial Narrow" w:cs="Arial"/>
          <w:bCs/>
        </w:rPr>
      </w:pPr>
    </w:p>
    <w:p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:rsidR="00A6698D" w:rsidRDefault="009928B2" w:rsidP="00713820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 xml:space="preserve">sob pena </w:t>
      </w:r>
      <w:proofErr w:type="spellStart"/>
      <w:r w:rsidRPr="00AF122E">
        <w:rPr>
          <w:rFonts w:ascii="Arial Narrow" w:hAnsi="Arial Narrow"/>
          <w:bCs/>
        </w:rPr>
        <w:t>da</w:t>
      </w:r>
      <w:proofErr w:type="spellEnd"/>
      <w:r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r w:rsidR="006A52AC">
        <w:rPr>
          <w:rFonts w:ascii="Arial Narrow" w:hAnsi="Arial Narrow"/>
          <w:bCs/>
        </w:rPr>
        <w:t>, conforme diretrizes da franqueadora</w:t>
      </w:r>
      <w:r w:rsidR="00586206">
        <w:rPr>
          <w:rFonts w:ascii="Arial Narrow" w:hAnsi="Arial Narrow"/>
          <w:bCs/>
        </w:rPr>
        <w:t>.</w:t>
      </w:r>
    </w:p>
    <w:p w:rsidR="00E10812" w:rsidRPr="00AF122E" w:rsidRDefault="00E10812" w:rsidP="00DC2564">
      <w:pPr>
        <w:jc w:val="both"/>
        <w:rPr>
          <w:rFonts w:ascii="Arial Narrow" w:hAnsi="Arial Narrow"/>
          <w:bCs/>
        </w:rPr>
      </w:pPr>
    </w:p>
    <w:p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30762D">
        <w:rPr>
          <w:rFonts w:ascii="Arial Narrow" w:hAnsi="Arial Narrow"/>
          <w:b/>
          <w:bCs/>
        </w:rPr>
        <w:t>QUINTA</w:t>
      </w:r>
      <w:r w:rsidR="00F33ADE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DA240B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DC2564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1C678A">
        <w:rPr>
          <w:rFonts w:ascii="Arial Narrow" w:hAnsi="Arial Narrow"/>
        </w:rPr>
        <w:t>DECRETO Nº 3.298, DE 20 DE DEZEMBRO DE 1999.</w:t>
      </w:r>
    </w:p>
    <w:p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:rsidR="00983ECE" w:rsidRPr="003D1E4C" w:rsidRDefault="00BB304A" w:rsidP="00E7220B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30762D">
        <w:rPr>
          <w:rFonts w:ascii="Arial Narrow" w:hAnsi="Arial Narrow"/>
          <w:b/>
          <w:bCs/>
        </w:rPr>
        <w:t>SEXTA</w:t>
      </w:r>
      <w:r w:rsidR="00F33ADE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DC2564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DC2564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</w:t>
      </w:r>
      <w:r w:rsidR="00983ECE" w:rsidRPr="003D1E4C">
        <w:rPr>
          <w:rFonts w:ascii="Arial Narrow" w:hAnsi="Arial Narrow"/>
        </w:rPr>
        <w:t>que os valores pagos sobre períodos estudados, matrículas e materiais didáticos não serão estornados.</w:t>
      </w:r>
    </w:p>
    <w:p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§1º</w:t>
      </w:r>
      <w:r w:rsidRPr="003D1E4C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:rsidR="00B021B1" w:rsidRDefault="00B021B1" w:rsidP="00983ECE">
      <w:pPr>
        <w:ind w:right="-58"/>
        <w:jc w:val="both"/>
        <w:rPr>
          <w:rFonts w:ascii="Arial Narrow" w:hAnsi="Arial Narrow"/>
        </w:rPr>
      </w:pPr>
    </w:p>
    <w:p w:rsidR="0030762D" w:rsidRDefault="0030762D" w:rsidP="0030762D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t>SÉTIMA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</w:t>
      </w:r>
      <w:r w:rsidR="00F33AD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declaração. </w:t>
      </w:r>
      <w:r>
        <w:rPr>
          <w:rFonts w:ascii="Arial Narrow" w:hAnsi="Arial Narrow"/>
          <w:bCs/>
        </w:rPr>
        <w:t>O a</w:t>
      </w:r>
      <w:r w:rsidRPr="00AF122E">
        <w:rPr>
          <w:rFonts w:ascii="Arial Narrow" w:hAnsi="Arial Narrow"/>
          <w:bCs/>
        </w:rPr>
        <w:t xml:space="preserve">testado não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/>
        </w:rPr>
        <w:t>-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0" w:name="_Hlk62075531"/>
      <w:r w:rsidR="00BA7001" w:rsidRPr="003D1E4C">
        <w:rPr>
          <w:rFonts w:ascii="Arial Narrow" w:hAnsi="Arial Narrow"/>
          <w:bCs/>
        </w:rPr>
        <w:t>§1º</w:t>
      </w:r>
      <w:bookmarkEnd w:id="0"/>
      <w:r w:rsidRPr="003D1E4C">
        <w:rPr>
          <w:rFonts w:ascii="Arial Narrow" w:hAnsi="Arial Narrow"/>
          <w:bCs/>
        </w:rPr>
        <w:t xml:space="preserve"> e regimento escolar interno;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F33ADE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 xml:space="preserve">Portal do </w:t>
      </w:r>
      <w:r w:rsidR="00B12F03">
        <w:rPr>
          <w:rFonts w:ascii="Calibri Light" w:hAnsi="Calibri Light"/>
          <w:b/>
          <w:bCs/>
        </w:rPr>
        <w:lastRenderedPageBreak/>
        <w:t>Aluno (www.fisk.com.br/</w:t>
      </w:r>
      <w:proofErr w:type="spellStart"/>
      <w:r w:rsidR="00B12F03">
        <w:rPr>
          <w:rFonts w:ascii="Calibri Light" w:hAnsi="Calibri Light"/>
          <w:b/>
          <w:bCs/>
        </w:rPr>
        <w:t>portaldoaluno</w:t>
      </w:r>
      <w:proofErr w:type="spellEnd"/>
      <w:r w:rsidR="00B12F03">
        <w:rPr>
          <w:rFonts w:ascii="Calibri Light" w:hAnsi="Calibri Light"/>
          <w:b/>
          <w:bCs/>
        </w:rPr>
        <w:t>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:rsidR="00AF122E" w:rsidRDefault="00AF122E" w:rsidP="009928B2">
      <w:pPr>
        <w:jc w:val="both"/>
        <w:rPr>
          <w:rFonts w:ascii="Arial Narrow" w:hAnsi="Arial Narrow"/>
          <w:b/>
        </w:rPr>
      </w:pPr>
    </w:p>
    <w:p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="00F33ADE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:rsidR="00634C1C" w:rsidRDefault="00634C1C" w:rsidP="009928B2">
      <w:pPr>
        <w:jc w:val="both"/>
        <w:rPr>
          <w:rFonts w:ascii="Arial Narrow" w:hAnsi="Arial Narrow"/>
          <w:bCs/>
        </w:rPr>
      </w:pPr>
    </w:p>
    <w:p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634C1C" w:rsidRDefault="00634C1C" w:rsidP="00E83E9C">
      <w:pPr>
        <w:ind w:left="120"/>
        <w:jc w:val="center"/>
        <w:rPr>
          <w:rFonts w:ascii="Arial Narrow" w:hAnsi="Arial Narrow"/>
        </w:rPr>
      </w:pPr>
    </w:p>
    <w:p w:rsidR="00634C1C" w:rsidRDefault="00634C1C" w:rsidP="00E83E9C">
      <w:pPr>
        <w:ind w:left="120"/>
        <w:jc w:val="center"/>
        <w:rPr>
          <w:rFonts w:ascii="Arial Narrow" w:hAnsi="Arial Narrow"/>
        </w:rPr>
      </w:pPr>
    </w:p>
    <w:p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:rsidR="004C5A19" w:rsidRPr="00AF122E" w:rsidRDefault="00AB634B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1C678A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:rsidR="00AB634B" w:rsidRDefault="00AB634B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AB634B" w:rsidRDefault="00AB634B" w:rsidP="00AB634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AB634B" w:rsidRDefault="00AB634B" w:rsidP="00AB634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AB634B" w:rsidRDefault="00AB634B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D3413" w:rsidRPr="00B26C0C" w:rsidRDefault="002D3413" w:rsidP="002D3413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0203EBF7" wp14:editId="38BA6ED9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:rsidR="002D3413" w:rsidRPr="00B26C0C" w:rsidRDefault="002D3413" w:rsidP="002D3413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:rsidR="002D3413" w:rsidRPr="00B26C0C" w:rsidRDefault="002D3413" w:rsidP="002D3413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2D3413" w:rsidRPr="00B26C0C" w:rsidTr="00D25155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2D3413" w:rsidRPr="00B26C0C" w:rsidTr="00D25155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2D3413" w:rsidRPr="00B26C0C" w:rsidTr="00D25155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2D3413" w:rsidRPr="00B26C0C" w:rsidTr="00D25155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34E10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2D3413" w:rsidRPr="00B26C0C" w:rsidTr="00D25155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2D3413" w:rsidRPr="00B26C0C" w:rsidTr="00D25155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Teens</w:t>
            </w:r>
            <w:proofErr w:type="spellEnd"/>
          </w:p>
          <w:p w:rsidR="002D3413" w:rsidRPr="00793ABA" w:rsidRDefault="002D3413" w:rsidP="00D25155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34E10" w:rsidRDefault="002D3413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proofErr w:type="spellStart"/>
            <w:r w:rsidRPr="00B34E10">
              <w:rPr>
                <w:rFonts w:ascii="Calibri Light" w:hAnsi="Calibri Light" w:cs="Arial"/>
              </w:rPr>
              <w:t>Teens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:rsidTr="00D25155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2D3413" w:rsidRPr="00B26C0C" w:rsidTr="00D25155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2D3413" w:rsidRPr="00B26C0C" w:rsidTr="00D25155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2D3413" w:rsidRPr="00B26C0C" w:rsidTr="00D25155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2D3413" w:rsidRPr="00B26C0C" w:rsidTr="00D25155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2D3413" w:rsidRPr="00B26C0C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2D3413" w:rsidRPr="00B26C0C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2D3413" w:rsidRPr="00B26C0C" w:rsidTr="00D25155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2D3413" w:rsidRPr="00793ABA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2D3413" w:rsidRPr="00B26C0C" w:rsidTr="00D25155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2D3413" w:rsidRPr="00B26C0C" w:rsidTr="00D25155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:rsidR="00F452D5" w:rsidRDefault="00F452D5" w:rsidP="002D3413">
      <w:pPr>
        <w:jc w:val="both"/>
        <w:rPr>
          <w:rFonts w:ascii="Calibri Light" w:hAnsi="Calibri Light"/>
          <w:b/>
        </w:rPr>
      </w:pPr>
    </w:p>
    <w:p w:rsidR="00F452D5" w:rsidRDefault="00F452D5" w:rsidP="002D3413">
      <w:pPr>
        <w:jc w:val="both"/>
        <w:rPr>
          <w:rFonts w:ascii="Calibri Light" w:hAnsi="Calibri Light"/>
          <w:b/>
        </w:rPr>
      </w:pPr>
    </w:p>
    <w:p w:rsidR="00F452D5" w:rsidRDefault="00F452D5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2.1.1-</w:t>
      </w:r>
      <w:r w:rsidRPr="00B26C0C">
        <w:rPr>
          <w:rFonts w:ascii="Calibri Light" w:hAnsi="Calibri Light"/>
        </w:rPr>
        <w:t xml:space="preserve">  Curso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6D8B0D0" wp14:editId="05100758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2D3413" w:rsidRDefault="002D3413" w:rsidP="002D3413"/>
                          <w:p w:rsidR="002D3413" w:rsidRDefault="002D3413" w:rsidP="002D3413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2D3413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D3413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2D3413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2D3413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2D3413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2D3413" w:rsidRDefault="002D341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2D3413" w:rsidRDefault="002D3413" w:rsidP="002D341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D8B0D0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:rsidR="002D3413" w:rsidRDefault="002D3413" w:rsidP="002D3413"/>
                    <w:p w:rsidR="002D3413" w:rsidRDefault="002D3413" w:rsidP="002D3413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2D3413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2D3413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2D3413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2D3413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2D3413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2D3413" w:rsidRDefault="002D341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:rsidR="002D3413" w:rsidRDefault="002D3413" w:rsidP="002D3413"/>
                  </w:txbxContent>
                </v:textbox>
              </v:shape>
            </w:pict>
          </mc:Fallback>
        </mc:AlternateConten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</w:t>
      </w:r>
      <w:bookmarkStart w:id="1" w:name="_GoBack"/>
      <w:bookmarkEnd w:id="1"/>
      <w:r w:rsidRPr="00B26C0C">
        <w:rPr>
          <w:rFonts w:ascii="Calibri Light" w:hAnsi="Calibri Light"/>
          <w:b/>
        </w:rPr>
        <w:t>)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2D3413" w:rsidRPr="00B26C0C" w:rsidTr="00D25155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2D3413" w:rsidRPr="00B26C0C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Teens</w:t>
            </w:r>
            <w:proofErr w:type="spellEnd"/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2D3413" w:rsidRPr="00B26C0C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2D3413" w:rsidRPr="00B26C0C" w:rsidTr="00D25155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Speed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2D3413" w:rsidRPr="00B26C0C" w:rsidTr="00D25155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2D3413" w:rsidRPr="00B26C0C" w:rsidTr="00D25155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2D3413" w:rsidRPr="00B26C0C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2D3413" w:rsidRPr="00B26C0C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2D3413" w:rsidRPr="00B26C0C" w:rsidTr="00D25155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rPr>
                <w:rFonts w:ascii="Calibri Light" w:hAnsi="Calibri Light"/>
              </w:rPr>
            </w:pPr>
          </w:p>
        </w:tc>
      </w:tr>
      <w:tr w:rsidR="002D3413" w:rsidRPr="00B26C0C" w:rsidTr="00D25155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:rsidR="002D3413" w:rsidRPr="00B26C0C" w:rsidRDefault="002D3413" w:rsidP="002D3413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2D3413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2D3413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2D3413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2D3413" w:rsidRPr="00B26C0C" w:rsidTr="00D25155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2D3413" w:rsidRPr="00B26C0C" w:rsidRDefault="002D3413" w:rsidP="00D25155">
            <w:pPr>
              <w:rPr>
                <w:color w:val="000000"/>
              </w:rPr>
            </w:pPr>
          </w:p>
        </w:tc>
      </w:tr>
    </w:tbl>
    <w:p w:rsidR="002D3413" w:rsidRPr="00B26C0C" w:rsidRDefault="002D3413" w:rsidP="002D3413">
      <w:pPr>
        <w:rPr>
          <w:vanish/>
        </w:rPr>
      </w:pPr>
    </w:p>
    <w:p w:rsidR="002D3413" w:rsidRPr="00B26C0C" w:rsidRDefault="002D3413" w:rsidP="002D3413">
      <w:pPr>
        <w:rPr>
          <w:vanish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rPr>
          <w:vanish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color w:val="FF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:rsidR="002D3413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:rsidR="002D3413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2D3413" w:rsidRPr="00B26C0C" w:rsidTr="00D25155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2D3413" w:rsidRPr="00B26C0C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2D3413" w:rsidRPr="00B26C0C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2D3413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lastRenderedPageBreak/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2D3413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2D3413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2D3413" w:rsidRPr="00B26C0C" w:rsidTr="00D25155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2D3413" w:rsidRPr="00B26C0C" w:rsidTr="00D25155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r w:rsidRPr="00B26C0C">
        <w:rPr>
          <w:rFonts w:ascii="Calibri Light" w:hAnsi="Calibri Light"/>
        </w:rPr>
        <w:t>) sob pena de sua não renovação.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  <w:bCs/>
          <w:color w:val="000000"/>
        </w:rPr>
      </w:pPr>
      <w:bookmarkStart w:id="2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2"/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</w:t>
      </w:r>
      <w:proofErr w:type="spellStart"/>
      <w:r w:rsidRPr="00B26C0C">
        <w:rPr>
          <w:rFonts w:ascii="Calibri Light" w:hAnsi="Calibri Light"/>
        </w:rPr>
        <w:t>Freqüentar</w:t>
      </w:r>
      <w:proofErr w:type="spellEnd"/>
      <w:r w:rsidRPr="00B26C0C">
        <w:rPr>
          <w:rFonts w:ascii="Calibri Light" w:hAnsi="Calibri Light"/>
        </w:rPr>
        <w:t xml:space="preserve">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:rsidR="002D3413" w:rsidRPr="00B26C0C" w:rsidRDefault="002D3413" w:rsidP="002D3413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:rsidR="002D3413" w:rsidRPr="00B26C0C" w:rsidRDefault="002D3413" w:rsidP="002D341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Por orientação da Fundação Fisk, os estágios Magic Way, Playground e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:rsidR="002D3413" w:rsidRPr="001138B4" w:rsidRDefault="002D3413" w:rsidP="002D341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</w:t>
      </w:r>
      <w:proofErr w:type="spellStart"/>
      <w:r>
        <w:rPr>
          <w:rFonts w:ascii="Calibri Light" w:hAnsi="Calibri Light"/>
          <w:b/>
          <w:bCs/>
        </w:rPr>
        <w:t>portaldoaluno</w:t>
      </w:r>
      <w:proofErr w:type="spellEnd"/>
      <w:r>
        <w:rPr>
          <w:rFonts w:ascii="Calibri Light" w:hAnsi="Calibri Light"/>
          <w:b/>
          <w:bCs/>
        </w:rPr>
        <w:t>).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:rsidR="002D3413" w:rsidRPr="00B26C0C" w:rsidRDefault="002D3413" w:rsidP="001F11A8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Suspender o aluno das aulas complementares de monitoria por faltas não comunicadas com antecedência;</w:t>
      </w:r>
    </w:p>
    <w:p w:rsidR="002D3413" w:rsidRPr="00B26C0C" w:rsidRDefault="002D3413" w:rsidP="001F11A8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:rsidR="002D3413" w:rsidRPr="00B26C0C" w:rsidRDefault="002D3413" w:rsidP="001F11A8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:rsidR="002D3413" w:rsidRPr="00B26C0C" w:rsidRDefault="002D3413" w:rsidP="002D341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         . Sempre que o número de alunos for inferior a seis (6) e inviabilize a manutenção de uma turma, promover a sua extinção ou a junção com outra turma.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Emendar feriados, sempre que julgar conveniente e que a decisão atenda à maioria ou esteja previsto no calendário escolar do período letivo. </w:t>
      </w: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:rsidR="002D3413" w:rsidRPr="00B26C0C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:rsidR="002D3413" w:rsidRDefault="002D3413" w:rsidP="002D3413">
      <w:pPr>
        <w:jc w:val="both"/>
        <w:rPr>
          <w:rFonts w:ascii="Calibri Light" w:hAnsi="Calibri Light"/>
        </w:rPr>
      </w:pPr>
    </w:p>
    <w:p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:rsidR="002D3413" w:rsidRPr="00174AB9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sectPr w:rsidR="00983ECE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1E80" w:rsidRDefault="00C21E80">
      <w:r>
        <w:separator/>
      </w:r>
    </w:p>
  </w:endnote>
  <w:endnote w:type="continuationSeparator" w:id="0">
    <w:p w:rsidR="00C21E80" w:rsidRDefault="00C21E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1E80" w:rsidRDefault="00C21E80">
      <w:r>
        <w:separator/>
      </w:r>
    </w:p>
  </w:footnote>
  <w:footnote w:type="continuationSeparator" w:id="0">
    <w:p w:rsidR="00C21E80" w:rsidRDefault="00C21E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  <w:num w:numId="36">
    <w:abstractNumId w:val="24"/>
  </w:num>
  <w:num w:numId="37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E80"/>
    <w:rsid w:val="00010356"/>
    <w:rsid w:val="00013EBE"/>
    <w:rsid w:val="000172D0"/>
    <w:rsid w:val="00023151"/>
    <w:rsid w:val="00043821"/>
    <w:rsid w:val="00061636"/>
    <w:rsid w:val="0007371B"/>
    <w:rsid w:val="000746E0"/>
    <w:rsid w:val="00077251"/>
    <w:rsid w:val="00082778"/>
    <w:rsid w:val="000862D5"/>
    <w:rsid w:val="00093BF4"/>
    <w:rsid w:val="000A505E"/>
    <w:rsid w:val="000D2C86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93346"/>
    <w:rsid w:val="001A74E6"/>
    <w:rsid w:val="001B0970"/>
    <w:rsid w:val="001C678A"/>
    <w:rsid w:val="001D2510"/>
    <w:rsid w:val="001F00FD"/>
    <w:rsid w:val="001F11A8"/>
    <w:rsid w:val="001F214C"/>
    <w:rsid w:val="001F52B9"/>
    <w:rsid w:val="00206940"/>
    <w:rsid w:val="00222E53"/>
    <w:rsid w:val="002262D4"/>
    <w:rsid w:val="002278E3"/>
    <w:rsid w:val="00247AD4"/>
    <w:rsid w:val="00273385"/>
    <w:rsid w:val="00280A1D"/>
    <w:rsid w:val="00286D46"/>
    <w:rsid w:val="002937EC"/>
    <w:rsid w:val="00294592"/>
    <w:rsid w:val="002955E9"/>
    <w:rsid w:val="002D31EE"/>
    <w:rsid w:val="002D3413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322C8"/>
    <w:rsid w:val="00444462"/>
    <w:rsid w:val="00452725"/>
    <w:rsid w:val="00476DFC"/>
    <w:rsid w:val="00487899"/>
    <w:rsid w:val="004A0C12"/>
    <w:rsid w:val="004A3505"/>
    <w:rsid w:val="004B5DC3"/>
    <w:rsid w:val="004C5A19"/>
    <w:rsid w:val="004E0FB9"/>
    <w:rsid w:val="004F33AF"/>
    <w:rsid w:val="004F4D28"/>
    <w:rsid w:val="005355FE"/>
    <w:rsid w:val="005633B5"/>
    <w:rsid w:val="00573CD1"/>
    <w:rsid w:val="00586206"/>
    <w:rsid w:val="00596FD0"/>
    <w:rsid w:val="005B07C0"/>
    <w:rsid w:val="005C172F"/>
    <w:rsid w:val="005C6409"/>
    <w:rsid w:val="005D5ABB"/>
    <w:rsid w:val="00600AB2"/>
    <w:rsid w:val="0060372E"/>
    <w:rsid w:val="0060789A"/>
    <w:rsid w:val="0062179A"/>
    <w:rsid w:val="00627DB2"/>
    <w:rsid w:val="00634C1C"/>
    <w:rsid w:val="006448BE"/>
    <w:rsid w:val="0064570D"/>
    <w:rsid w:val="0065156C"/>
    <w:rsid w:val="00670B78"/>
    <w:rsid w:val="00684804"/>
    <w:rsid w:val="00694E1D"/>
    <w:rsid w:val="006A52AC"/>
    <w:rsid w:val="006A5C0E"/>
    <w:rsid w:val="006B2075"/>
    <w:rsid w:val="006B28F1"/>
    <w:rsid w:val="006B664B"/>
    <w:rsid w:val="006C14BD"/>
    <w:rsid w:val="006E5666"/>
    <w:rsid w:val="006E6649"/>
    <w:rsid w:val="00713820"/>
    <w:rsid w:val="007252DB"/>
    <w:rsid w:val="00731872"/>
    <w:rsid w:val="007346A5"/>
    <w:rsid w:val="0074144D"/>
    <w:rsid w:val="00786BA6"/>
    <w:rsid w:val="0079493D"/>
    <w:rsid w:val="00797CF6"/>
    <w:rsid w:val="007B1D95"/>
    <w:rsid w:val="007C4A31"/>
    <w:rsid w:val="007C50C2"/>
    <w:rsid w:val="007C53BB"/>
    <w:rsid w:val="007F3948"/>
    <w:rsid w:val="007F4AFF"/>
    <w:rsid w:val="00811E6C"/>
    <w:rsid w:val="0082507F"/>
    <w:rsid w:val="00845A53"/>
    <w:rsid w:val="0084782D"/>
    <w:rsid w:val="00876374"/>
    <w:rsid w:val="00885DE5"/>
    <w:rsid w:val="008908EA"/>
    <w:rsid w:val="008911A4"/>
    <w:rsid w:val="0089241D"/>
    <w:rsid w:val="008D6C59"/>
    <w:rsid w:val="008F2364"/>
    <w:rsid w:val="00916DF1"/>
    <w:rsid w:val="00952C4B"/>
    <w:rsid w:val="0097782B"/>
    <w:rsid w:val="00983ECE"/>
    <w:rsid w:val="00984C3B"/>
    <w:rsid w:val="0099053A"/>
    <w:rsid w:val="009928B2"/>
    <w:rsid w:val="009B10B4"/>
    <w:rsid w:val="009C66D5"/>
    <w:rsid w:val="009D0A9A"/>
    <w:rsid w:val="009E08C3"/>
    <w:rsid w:val="00A20E11"/>
    <w:rsid w:val="00A2142D"/>
    <w:rsid w:val="00A3526E"/>
    <w:rsid w:val="00A55047"/>
    <w:rsid w:val="00A57210"/>
    <w:rsid w:val="00A62A1F"/>
    <w:rsid w:val="00A64417"/>
    <w:rsid w:val="00A6698D"/>
    <w:rsid w:val="00A72D10"/>
    <w:rsid w:val="00A84023"/>
    <w:rsid w:val="00A86F8C"/>
    <w:rsid w:val="00A87B76"/>
    <w:rsid w:val="00AA2B3A"/>
    <w:rsid w:val="00AA37A5"/>
    <w:rsid w:val="00AB1885"/>
    <w:rsid w:val="00AB59FC"/>
    <w:rsid w:val="00AB634B"/>
    <w:rsid w:val="00AB72CA"/>
    <w:rsid w:val="00AC1E06"/>
    <w:rsid w:val="00AE087B"/>
    <w:rsid w:val="00AF122E"/>
    <w:rsid w:val="00AF22F9"/>
    <w:rsid w:val="00B021B1"/>
    <w:rsid w:val="00B06D2A"/>
    <w:rsid w:val="00B12F03"/>
    <w:rsid w:val="00B21760"/>
    <w:rsid w:val="00B424FC"/>
    <w:rsid w:val="00B53214"/>
    <w:rsid w:val="00B56452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C1FC9"/>
    <w:rsid w:val="00BF6D0C"/>
    <w:rsid w:val="00C21E80"/>
    <w:rsid w:val="00C87F08"/>
    <w:rsid w:val="00CB66BD"/>
    <w:rsid w:val="00CB78D0"/>
    <w:rsid w:val="00CC0F95"/>
    <w:rsid w:val="00CC1FAE"/>
    <w:rsid w:val="00CC2F92"/>
    <w:rsid w:val="00CF0486"/>
    <w:rsid w:val="00D167AB"/>
    <w:rsid w:val="00D30275"/>
    <w:rsid w:val="00D4644C"/>
    <w:rsid w:val="00D60FAF"/>
    <w:rsid w:val="00DA240B"/>
    <w:rsid w:val="00DB248E"/>
    <w:rsid w:val="00DC2564"/>
    <w:rsid w:val="00DC33DB"/>
    <w:rsid w:val="00E106AB"/>
    <w:rsid w:val="00E10812"/>
    <w:rsid w:val="00E132A7"/>
    <w:rsid w:val="00E24BC5"/>
    <w:rsid w:val="00E25B5E"/>
    <w:rsid w:val="00E53DF7"/>
    <w:rsid w:val="00E7220B"/>
    <w:rsid w:val="00E83E9C"/>
    <w:rsid w:val="00EC4147"/>
    <w:rsid w:val="00EE08CA"/>
    <w:rsid w:val="00EF4193"/>
    <w:rsid w:val="00EF66DA"/>
    <w:rsid w:val="00F07B30"/>
    <w:rsid w:val="00F12360"/>
    <w:rsid w:val="00F14B43"/>
    <w:rsid w:val="00F27502"/>
    <w:rsid w:val="00F33ADE"/>
    <w:rsid w:val="00F452D5"/>
    <w:rsid w:val="00F54831"/>
    <w:rsid w:val="00F5540C"/>
    <w:rsid w:val="00F560FC"/>
    <w:rsid w:val="00F63F6A"/>
    <w:rsid w:val="00F71539"/>
    <w:rsid w:val="00F72304"/>
    <w:rsid w:val="00F770F5"/>
    <w:rsid w:val="00F77387"/>
    <w:rsid w:val="00FB153E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431121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REGULAR</Template>
  <TotalTime>1</TotalTime>
  <Pages>10</Pages>
  <Words>4620</Words>
  <Characters>27440</Characters>
  <Application>Microsoft Office Word</Application>
  <DocSecurity>0</DocSecurity>
  <Lines>228</Lines>
  <Paragraphs>63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31997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finan</dc:creator>
  <cp:lastModifiedBy>finan</cp:lastModifiedBy>
  <cp:revision>1</cp:revision>
  <cp:lastPrinted>2021-01-18T21:09:00Z</cp:lastPrinted>
  <dcterms:created xsi:type="dcterms:W3CDTF">2021-05-11T00:21:00Z</dcterms:created>
  <dcterms:modified xsi:type="dcterms:W3CDTF">2021-05-11T00:22:00Z</dcterms:modified>
</cp:coreProperties>
</file>