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68895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5015CBB" wp14:editId="104F529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E2050D5" wp14:editId="48C9DD6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00CB2B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E2050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00CB2B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67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688F9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95A53C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67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67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67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67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94DAA2D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3865D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CB8EC6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0311135" w14:textId="77777777" w:rsidR="0068410D" w:rsidRPr="00BD01B4" w:rsidRDefault="0068410D" w:rsidP="0068410D"/>
    <w:p w14:paraId="756DD8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21678F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2B903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67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67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94985A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99E79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5636A4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7B008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ED10C4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4D188B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5779F4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26B18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7635A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F43F4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67F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67F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E2D305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A41208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F549EF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6420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84C6BD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6D0DB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586C43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E22878A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DB681E2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867F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DA1C99D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2C07875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867F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CD9F3F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0717EA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D13EB4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0353E17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59B9641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CE0014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89EA5F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951F39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F9D0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5CE43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EEBC8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67F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5C3AE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011704" w14:textId="77777777" w:rsidR="000867F0" w:rsidRDefault="000867F0" w:rsidP="000867F0">
      <w:pPr>
        <w:jc w:val="both"/>
        <w:rPr>
          <w:rFonts w:ascii="Arial Narrow" w:hAnsi="Arial Narrow"/>
          <w:b/>
        </w:rPr>
      </w:pPr>
    </w:p>
    <w:p w14:paraId="6EDCB09E" w14:textId="77777777" w:rsidR="000867F0" w:rsidRDefault="000867F0" w:rsidP="000867F0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</w:t>
      </w:r>
      <w:r w:rsidRPr="0031390F">
        <w:rPr>
          <w:rFonts w:ascii="Arial Narrow" w:hAnsi="Arial Narrow" w:cs="Arial"/>
          <w:b/>
        </w:rPr>
        <w:lastRenderedPageBreak/>
        <w:t xml:space="preserve">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Pr="0031390F">
        <w:rPr>
          <w:rFonts w:ascii="Arial Narrow" w:hAnsi="Arial Narrow"/>
          <w:bCs/>
        </w:rPr>
        <w:t xml:space="preserve">deste contrato, com previsão de início das aulas estipulada no item III do </w:t>
      </w:r>
      <w:proofErr w:type="gramStart"/>
      <w:r w:rsidRPr="0031390F">
        <w:rPr>
          <w:rFonts w:ascii="Arial Narrow" w:hAnsi="Arial Narrow"/>
          <w:bCs/>
        </w:rPr>
        <w:t>preâmbulo.</w:t>
      </w:r>
      <w:r w:rsidRPr="0031390F">
        <w:rPr>
          <w:rFonts w:ascii="Arial Narrow" w:hAnsi="Arial Narrow"/>
          <w:b/>
          <w:bCs/>
        </w:rPr>
        <w:t>§</w:t>
      </w:r>
      <w:proofErr w:type="gramEnd"/>
      <w:r w:rsidRPr="0031390F">
        <w:rPr>
          <w:rFonts w:ascii="Arial Narrow" w:hAnsi="Arial Narrow"/>
          <w:b/>
          <w:bCs/>
        </w:rPr>
        <w:t>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D1A36">
        <w:rPr>
          <w:rFonts w:ascii="Arial Narrow" w:hAnsi="Arial Narrow"/>
          <w:b/>
          <w:bCs/>
          <w:shd w:val="clear" w:color="auto" w:fill="F2F2F2" w:themeFill="background1" w:themeFillShade="F2"/>
        </w:rPr>
        <w:t>§3º</w:t>
      </w:r>
      <w:r w:rsidRPr="00ED1A36">
        <w:rPr>
          <w:rFonts w:ascii="Arial Narrow" w:hAnsi="Arial Narrow"/>
          <w:shd w:val="clear" w:color="auto" w:fill="F2F2F2" w:themeFill="background1" w:themeFillShade="F2"/>
        </w:rPr>
        <w:t>- O contrato poderá ser rescindido pelas partes, mediante comunicação prévia de 30 (trinta) dias, sendo devido o pagamento, por quem der causa à rescisão de: a) multa contratual no importe d</w:t>
      </w:r>
      <w:r>
        <w:rPr>
          <w:rFonts w:ascii="Arial Narrow" w:hAnsi="Arial Narrow"/>
          <w:shd w:val="clear" w:color="auto" w:fill="F2F2F2" w:themeFill="background1" w:themeFillShade="F2"/>
        </w:rPr>
        <w:t>e 1 mensalidade adicional</w:t>
      </w:r>
      <w:r w:rsidRPr="00ED1A36">
        <w:rPr>
          <w:rFonts w:ascii="Arial Narrow" w:hAnsi="Arial Narrow"/>
          <w:shd w:val="clear" w:color="auto" w:fill="F2F2F2" w:themeFill="background1" w:themeFillShade="F2"/>
        </w:rPr>
        <w:t>; e b) do valor correspondente às aulas assistidas até a rescisão.</w:t>
      </w:r>
      <w:r w:rsidRPr="0031390F">
        <w:rPr>
          <w:rFonts w:ascii="Arial Narrow" w:hAnsi="Arial Narrow"/>
        </w:rPr>
        <w:t xml:space="preserve">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 xml:space="preserve">para poder participar das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23709822" w14:textId="77777777" w:rsidR="000867F0" w:rsidRDefault="000867F0" w:rsidP="000867F0">
      <w:pPr>
        <w:pStyle w:val="Ttulo"/>
        <w:jc w:val="left"/>
      </w:pPr>
    </w:p>
    <w:p w14:paraId="31891836" w14:textId="77777777" w:rsidR="000867F0" w:rsidRDefault="000867F0" w:rsidP="000867F0">
      <w:pPr>
        <w:pStyle w:val="Ttulo"/>
      </w:pPr>
      <w:r>
        <w:t xml:space="preserve">REGULAMENTO INTERNO </w:t>
      </w:r>
    </w:p>
    <w:p w14:paraId="73728A82" w14:textId="77777777" w:rsidR="000867F0" w:rsidRDefault="000867F0" w:rsidP="000867F0">
      <w:pPr>
        <w:pStyle w:val="Ttulo"/>
      </w:pPr>
      <w:r w:rsidRPr="000A7946">
        <w:t>CURSO DE PROFISSIONALIZANTE</w:t>
      </w:r>
    </w:p>
    <w:p w14:paraId="0C389497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71A925F7" w14:textId="77777777" w:rsidR="000867F0" w:rsidRPr="00812F7D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</w:r>
      <w:r w:rsidRPr="00812F7D">
        <w:rPr>
          <w:rFonts w:ascii="Arial Narrow" w:hAnsi="Arial Narrow" w:cs="Arial Narrow"/>
          <w:snapToGrid w:val="0"/>
        </w:rPr>
        <w:t>O curso Fisk profissionalizante apresenta 0</w:t>
      </w:r>
      <w:r>
        <w:rPr>
          <w:rFonts w:ascii="Arial Narrow" w:hAnsi="Arial Narrow" w:cs="Arial Narrow"/>
          <w:snapToGrid w:val="0"/>
        </w:rPr>
        <w:t>8</w:t>
      </w:r>
      <w:r w:rsidRPr="00812F7D">
        <w:rPr>
          <w:rFonts w:ascii="Arial Narrow" w:hAnsi="Arial Narrow" w:cs="Arial Narrow"/>
          <w:snapToGrid w:val="0"/>
        </w:rPr>
        <w:t xml:space="preserve"> módulos distintos: </w:t>
      </w:r>
      <w:r w:rsidRPr="00812F7D">
        <w:rPr>
          <w:rFonts w:ascii="Arial Narrow" w:hAnsi="Arial Narrow" w:cs="Arial Narrow"/>
          <w:b/>
          <w:bCs/>
          <w:snapToGrid w:val="0"/>
        </w:rPr>
        <w:t>1)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Secretariado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>2)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Financeiro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>3)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Vendas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snapToGrid w:val="0"/>
        </w:rPr>
        <w:br/>
      </w:r>
      <w:r w:rsidRPr="00812F7D">
        <w:rPr>
          <w:rFonts w:ascii="Arial Narrow" w:hAnsi="Arial Narrow" w:cs="Arial Narrow"/>
          <w:b/>
          <w:bCs/>
          <w:snapToGrid w:val="0"/>
        </w:rPr>
        <w:t xml:space="preserve">4) </w:t>
      </w:r>
      <w:r w:rsidRPr="00812F7D">
        <w:rPr>
          <w:rFonts w:ascii="Arial Narrow" w:hAnsi="Arial Narrow" w:cs="Arial Narrow"/>
          <w:snapToGrid w:val="0"/>
        </w:rPr>
        <w:t xml:space="preserve">Telemarketing; </w:t>
      </w:r>
      <w:r w:rsidRPr="00812F7D"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>Marketing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>6)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Compras</w:t>
      </w:r>
      <w:r w:rsidRPr="00812F7D">
        <w:rPr>
          <w:rFonts w:ascii="Arial Narrow" w:hAnsi="Arial Narrow" w:cs="Arial Narrow"/>
          <w:snapToGrid w:val="0"/>
        </w:rPr>
        <w:t xml:space="preserve"> </w:t>
      </w:r>
      <w:r w:rsidRPr="00812F7D"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>Logística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Recursos Humanos</w:t>
      </w:r>
      <w:r>
        <w:rPr>
          <w:rFonts w:ascii="Arial Narrow" w:hAnsi="Arial Narrow"/>
        </w:rPr>
        <w:t>.</w:t>
      </w:r>
    </w:p>
    <w:p w14:paraId="01226F05" w14:textId="77777777" w:rsidR="000867F0" w:rsidRPr="00812F7D" w:rsidRDefault="000867F0" w:rsidP="000867F0">
      <w:pPr>
        <w:spacing w:after="60" w:line="244" w:lineRule="auto"/>
        <w:ind w:left="340" w:hanging="340"/>
        <w:rPr>
          <w:rFonts w:ascii="Arial Narrow" w:hAnsi="Arial Narrow" w:cs="Arial Narrow"/>
          <w:snapToGrid w:val="0"/>
        </w:rPr>
      </w:pPr>
      <w:r w:rsidRPr="00812F7D">
        <w:rPr>
          <w:rFonts w:ascii="Arial Narrow" w:hAnsi="Arial Narrow" w:cs="Arial Narrow"/>
          <w:b/>
          <w:bCs/>
        </w:rPr>
        <w:t>03.</w:t>
      </w:r>
      <w:r w:rsidRPr="00812F7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812F7D"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 Narrow"/>
          <w:snapToGrid w:val="0"/>
        </w:rPr>
        <w:t>Secretariado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 xml:space="preserve">24 </w:t>
      </w:r>
      <w:r w:rsidRPr="00812F7D">
        <w:rPr>
          <w:rFonts w:ascii="Arial Narrow" w:hAnsi="Arial Narrow" w:cs="Arial"/>
          <w:bCs/>
        </w:rPr>
        <w:t xml:space="preserve">horas; </w:t>
      </w:r>
      <w:r w:rsidRPr="00812F7D">
        <w:rPr>
          <w:rFonts w:ascii="Arial Narrow" w:hAnsi="Arial Narrow" w:cs="Arial"/>
          <w:b/>
          <w:bCs/>
        </w:rPr>
        <w:t>2)</w:t>
      </w:r>
      <w:r w:rsidRPr="00812F7D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Financeiro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 xml:space="preserve">24 </w:t>
      </w:r>
      <w:r w:rsidRPr="00812F7D">
        <w:rPr>
          <w:rFonts w:ascii="Arial Narrow" w:hAnsi="Arial Narrow" w:cs="Arial"/>
          <w:bCs/>
        </w:rPr>
        <w:t xml:space="preserve">horas; </w:t>
      </w:r>
      <w:r w:rsidRPr="00812F7D">
        <w:rPr>
          <w:rFonts w:ascii="Arial Narrow" w:hAnsi="Arial Narrow" w:cs="Arial"/>
          <w:b/>
          <w:bCs/>
        </w:rPr>
        <w:t>3)</w:t>
      </w:r>
      <w:r w:rsidRPr="00812F7D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Vendas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</w:t>
      </w:r>
      <w:r w:rsidRPr="00812F7D">
        <w:rPr>
          <w:rFonts w:ascii="Arial Narrow" w:hAnsi="Arial Narrow" w:cs="Arial"/>
          <w:bCs/>
        </w:rPr>
        <w:t xml:space="preserve"> horas; </w:t>
      </w:r>
      <w:r w:rsidRPr="00812F7D">
        <w:rPr>
          <w:rFonts w:ascii="Arial Narrow" w:hAnsi="Arial Narrow" w:cs="Arial"/>
          <w:b/>
          <w:bCs/>
        </w:rPr>
        <w:t>4)</w:t>
      </w:r>
      <w:r w:rsidRPr="00812F7D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Telemarketing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</w:t>
      </w:r>
      <w:r w:rsidRPr="00812F7D">
        <w:rPr>
          <w:rFonts w:ascii="Arial Narrow" w:hAnsi="Arial Narrow" w:cs="Arial"/>
          <w:bCs/>
        </w:rPr>
        <w:t xml:space="preserve"> horas; </w:t>
      </w:r>
      <w:r w:rsidRPr="00812F7D"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>Marketing</w:t>
      </w:r>
      <w:r w:rsidRPr="00812F7D">
        <w:rPr>
          <w:rFonts w:ascii="Arial Narrow" w:hAnsi="Arial Narrow" w:cs="Arial"/>
          <w:bCs/>
          <w:snapToGrid w:val="0"/>
        </w:rPr>
        <w:t>:</w:t>
      </w:r>
      <w:r>
        <w:rPr>
          <w:rFonts w:ascii="Arial Narrow" w:hAnsi="Arial Narrow" w:cs="Arial"/>
          <w:bCs/>
          <w:snapToGrid w:val="0"/>
        </w:rPr>
        <w:t xml:space="preserve">16 </w:t>
      </w:r>
      <w:r w:rsidRPr="00812F7D">
        <w:rPr>
          <w:rFonts w:ascii="Arial Narrow" w:hAnsi="Arial Narrow" w:cs="Arial"/>
          <w:bCs/>
          <w:snapToGrid w:val="0"/>
        </w:rPr>
        <w:t xml:space="preserve">horas; </w:t>
      </w:r>
      <w:r w:rsidRPr="00812F7D">
        <w:rPr>
          <w:rFonts w:ascii="Arial Narrow" w:hAnsi="Arial Narrow" w:cs="Arial"/>
          <w:b/>
          <w:bCs/>
          <w:snapToGrid w:val="0"/>
        </w:rPr>
        <w:t>6)</w:t>
      </w:r>
      <w:r w:rsidRPr="00812F7D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>Compras</w:t>
      </w:r>
      <w:r w:rsidRPr="00812F7D">
        <w:rPr>
          <w:rFonts w:ascii="Arial Narrow" w:hAnsi="Arial Narrow" w:cs="Arial"/>
          <w:bCs/>
          <w:snapToGrid w:val="0"/>
        </w:rPr>
        <w:t>:</w:t>
      </w:r>
      <w:r>
        <w:rPr>
          <w:rFonts w:ascii="Arial Narrow" w:hAnsi="Arial Narrow" w:cs="Arial"/>
          <w:bCs/>
          <w:snapToGrid w:val="0"/>
        </w:rPr>
        <w:t xml:space="preserve">16 </w:t>
      </w:r>
      <w:r w:rsidRPr="00812F7D">
        <w:rPr>
          <w:rFonts w:ascii="Arial Narrow" w:hAnsi="Arial Narrow" w:cs="Arial"/>
          <w:bCs/>
          <w:snapToGrid w:val="0"/>
        </w:rPr>
        <w:t xml:space="preserve">horas; </w:t>
      </w:r>
      <w:r w:rsidRPr="00812F7D">
        <w:rPr>
          <w:rFonts w:ascii="Arial Narrow" w:hAnsi="Arial Narrow" w:cs="Arial"/>
          <w:b/>
          <w:bCs/>
          <w:snapToGrid w:val="0"/>
        </w:rPr>
        <w:t>7)</w:t>
      </w:r>
      <w:r w:rsidRPr="00812F7D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 xml:space="preserve">Logística: 16 </w:t>
      </w:r>
      <w:r w:rsidRPr="00812F7D">
        <w:rPr>
          <w:rFonts w:ascii="Arial Narrow" w:hAnsi="Arial Narrow" w:cs="Arial"/>
          <w:bCs/>
          <w:snapToGrid w:val="0"/>
        </w:rPr>
        <w:t xml:space="preserve">horas; </w:t>
      </w:r>
      <w:r w:rsidRPr="00812F7D">
        <w:rPr>
          <w:rFonts w:ascii="Arial Narrow" w:hAnsi="Arial Narrow" w:cs="Arial"/>
          <w:b/>
          <w:bCs/>
          <w:snapToGrid w:val="0"/>
        </w:rPr>
        <w:t>8)</w:t>
      </w:r>
      <w:r w:rsidRPr="00812F7D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>Recursos Humanos</w:t>
      </w:r>
      <w:r w:rsidRPr="00812F7D">
        <w:rPr>
          <w:rFonts w:ascii="Arial Narrow" w:hAnsi="Arial Narrow"/>
        </w:rPr>
        <w:t xml:space="preserve">: </w:t>
      </w:r>
      <w:r>
        <w:rPr>
          <w:rFonts w:ascii="Arial Narrow" w:hAnsi="Arial Narrow"/>
        </w:rPr>
        <w:t>16</w:t>
      </w:r>
      <w:r w:rsidRPr="00812F7D">
        <w:rPr>
          <w:rFonts w:ascii="Arial Narrow" w:hAnsi="Arial Narrow"/>
        </w:rPr>
        <w:t xml:space="preserve"> horas.</w:t>
      </w:r>
    </w:p>
    <w:p w14:paraId="2109B0B7" w14:textId="77777777" w:rsidR="000867F0" w:rsidRDefault="000867F0" w:rsidP="000867F0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75 (Setenta e cinco) minutos. </w:t>
      </w:r>
    </w:p>
    <w:p w14:paraId="0BCD222B" w14:textId="77777777" w:rsidR="000867F0" w:rsidRDefault="000867F0" w:rsidP="000867F0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7A487C0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DF8B4D1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profissionalizante,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293D92D7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A36FE93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6AD11748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727702BD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5AB107EA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54899491" w14:textId="77777777" w:rsidR="000867F0" w:rsidRDefault="000867F0" w:rsidP="000867F0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14:paraId="3D15627B" w14:textId="77777777" w:rsidR="000867F0" w:rsidRDefault="000867F0" w:rsidP="000867F0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786FE06C" w14:textId="77777777" w:rsidR="000867F0" w:rsidRDefault="000867F0" w:rsidP="000867F0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70183F8" w14:textId="77777777" w:rsidR="000867F0" w:rsidRDefault="000867F0" w:rsidP="000867F0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030C14D" w14:textId="77777777" w:rsidR="000867F0" w:rsidRDefault="000867F0" w:rsidP="000867F0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3974525B" w14:textId="77777777" w:rsidR="000867F0" w:rsidRDefault="000867F0" w:rsidP="000867F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3E884D6B" w14:textId="77777777" w:rsidR="000867F0" w:rsidRDefault="000867F0" w:rsidP="000867F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E0ECBFB" w14:textId="77777777" w:rsidR="000867F0" w:rsidRDefault="000867F0" w:rsidP="000867F0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14:paraId="68B401F2" w14:textId="77777777" w:rsidR="000867F0" w:rsidRDefault="000867F0" w:rsidP="000867F0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5CBB8FBB" w14:textId="77777777" w:rsidR="000867F0" w:rsidRDefault="000867F0" w:rsidP="000867F0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2285EB93" w14:textId="77777777" w:rsidR="000867F0" w:rsidRDefault="000867F0" w:rsidP="000867F0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AB3CCC" w14:textId="77777777" w:rsidR="000867F0" w:rsidRDefault="000867F0" w:rsidP="000867F0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72482224" w14:textId="77777777" w:rsidR="000867F0" w:rsidRDefault="000867F0" w:rsidP="000867F0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lastRenderedPageBreak/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452BC95" w14:textId="77777777" w:rsidR="000867F0" w:rsidRDefault="000867F0" w:rsidP="000867F0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5198390" w14:textId="77777777" w:rsidR="000867F0" w:rsidRDefault="000867F0" w:rsidP="000867F0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SOBRE LEI GERAL DE PROTEÇÃO DE DADOS</w:t>
      </w:r>
    </w:p>
    <w:p w14:paraId="3ED8E036" w14:textId="77777777" w:rsidR="000867F0" w:rsidRDefault="000867F0" w:rsidP="000867F0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24. </w:t>
      </w:r>
      <w:r>
        <w:rPr>
          <w:rFonts w:ascii="Arial Narrow" w:hAnsi="Arial Narrow"/>
          <w:bCs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211E5A9A" w14:textId="77777777" w:rsidR="000867F0" w:rsidRDefault="000867F0" w:rsidP="000867F0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SOBRE PANDEMIA COVID 19</w:t>
      </w:r>
    </w:p>
    <w:p w14:paraId="24867766" w14:textId="439B3775" w:rsidR="000867F0" w:rsidRPr="00B62143" w:rsidRDefault="000867F0" w:rsidP="000867F0">
      <w:pPr>
        <w:spacing w:after="240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25. </w:t>
      </w:r>
      <w:r>
        <w:rPr>
          <w:rFonts w:ascii="Arial Narrow" w:hAnsi="Arial Narrow"/>
          <w:bCs/>
        </w:rPr>
        <w:t>Em razão da pandemia causada pelo coronavírus (COVID-19) e, se decretado de ESTADO DE CALAMIDADE PÚBLICA, por motivo de saúde ou qualquer outro, as atividades presenciais (aulas, estágios, avaliações e outras) poderão, a critério da CONTRATADA, serem substituídas por atividades não presenciais na modalidade online ou ainda adotar o regime híbrido de ensi</w:t>
      </w:r>
      <w:r>
        <w:rPr>
          <w:rFonts w:ascii="Arial Narrow" w:hAnsi="Arial Narrow"/>
          <w:bCs/>
        </w:rPr>
        <w:t>no.</w:t>
      </w:r>
    </w:p>
    <w:p w14:paraId="1EDE0FE1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813DD2A" w14:textId="77777777" w:rsidR="00DB543B" w:rsidRPr="00F327B0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>
        <w:rPr>
          <w:rFonts w:ascii="Arial Narrow" w:hAnsi="Arial Narrow"/>
          <w:sz w:val="20"/>
          <w:szCs w:val="20"/>
        </w:rPr>
        <w:t>Caçapava</w:t>
      </w:r>
      <w:r w:rsidRPr="00F327B0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3D187777" w14:textId="77777777" w:rsidR="00DB543B" w:rsidRPr="00184240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sz w:val="20"/>
          <w:szCs w:val="20"/>
        </w:rPr>
      </w:pPr>
    </w:p>
    <w:p w14:paraId="6EABD696" w14:textId="77777777" w:rsidR="00DB543B" w:rsidRPr="00DF6DA4" w:rsidRDefault="00DB543B" w:rsidP="00DB543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Caçapava   ______</w:t>
      </w:r>
      <w:proofErr w:type="spellStart"/>
      <w:r>
        <w:rPr>
          <w:rFonts w:ascii="Arial Narrow" w:hAnsi="Arial Narrow"/>
        </w:rPr>
        <w:t>de__________________de</w:t>
      </w:r>
      <w:proofErr w:type="spellEnd"/>
      <w:r>
        <w:rPr>
          <w:rFonts w:ascii="Arial Narrow" w:hAnsi="Arial Narrow"/>
        </w:rPr>
        <w:t xml:space="preserve"> 20____</w:t>
      </w:r>
    </w:p>
    <w:p w14:paraId="515427D6" w14:textId="77777777" w:rsidR="00DB543B" w:rsidRDefault="00DB543B" w:rsidP="00DB543B">
      <w:pPr>
        <w:ind w:left="120"/>
        <w:jc w:val="both"/>
        <w:rPr>
          <w:rFonts w:ascii="Arial Narrow" w:hAnsi="Arial Narrow"/>
        </w:rPr>
      </w:pPr>
    </w:p>
    <w:p w14:paraId="24891396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1" locked="0" layoutInCell="1" allowOverlap="1" wp14:anchorId="033EE8EC" wp14:editId="1F7A63ED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ab/>
      </w:r>
    </w:p>
    <w:p w14:paraId="39C128F9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24DBD3C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B618C66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>Rita Cássia Luz Soares Azevedo</w:t>
      </w:r>
    </w:p>
    <w:p w14:paraId="28540A96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Diretora</w:t>
      </w:r>
    </w:p>
    <w:p w14:paraId="3B26D4B0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BBA469E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433FDB5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998C838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545E069" w14:textId="77777777" w:rsidR="00DB543B" w:rsidRDefault="00DB543B" w:rsidP="00DB543B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44BF14B4" w14:textId="77777777" w:rsidR="00DB543B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18A2131" w14:textId="77777777" w:rsidR="00DB543B" w:rsidRDefault="00DB543B" w:rsidP="00DB543B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5B2852E7" w14:textId="77777777" w:rsidR="00DB543B" w:rsidRDefault="00DB543B">
      <w:pPr>
        <w:ind w:left="120"/>
        <w:jc w:val="both"/>
        <w:rPr>
          <w:rFonts w:ascii="Arial Narrow" w:hAnsi="Arial Narrow"/>
          <w:b/>
          <w:sz w:val="18"/>
        </w:rPr>
      </w:pPr>
    </w:p>
    <w:sectPr w:rsidR="00DB543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17449F" w14:textId="77777777" w:rsidR="00C103D2" w:rsidRDefault="00C103D2">
      <w:r>
        <w:separator/>
      </w:r>
    </w:p>
  </w:endnote>
  <w:endnote w:type="continuationSeparator" w:id="0">
    <w:p w14:paraId="480A3231" w14:textId="77777777" w:rsidR="00C103D2" w:rsidRDefault="00C103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A681E1" w14:textId="77777777" w:rsidR="00C103D2" w:rsidRDefault="00C103D2">
      <w:r>
        <w:separator/>
      </w:r>
    </w:p>
  </w:footnote>
  <w:footnote w:type="continuationSeparator" w:id="0">
    <w:p w14:paraId="76A8DFA7" w14:textId="77777777" w:rsidR="00C103D2" w:rsidRDefault="00C103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67F0"/>
    <w:rsid w:val="000054A3"/>
    <w:rsid w:val="00014579"/>
    <w:rsid w:val="000867F0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60356"/>
    <w:rsid w:val="00492DF4"/>
    <w:rsid w:val="004A7DDF"/>
    <w:rsid w:val="00510A44"/>
    <w:rsid w:val="00595196"/>
    <w:rsid w:val="00622D58"/>
    <w:rsid w:val="006309D0"/>
    <w:rsid w:val="0068410D"/>
    <w:rsid w:val="00690C94"/>
    <w:rsid w:val="00696524"/>
    <w:rsid w:val="006F1D8B"/>
    <w:rsid w:val="0070385A"/>
    <w:rsid w:val="00754B7E"/>
    <w:rsid w:val="00780347"/>
    <w:rsid w:val="008F27E3"/>
    <w:rsid w:val="00914AC5"/>
    <w:rsid w:val="00942A5A"/>
    <w:rsid w:val="009645CC"/>
    <w:rsid w:val="00972ACD"/>
    <w:rsid w:val="009A5849"/>
    <w:rsid w:val="00A07D8D"/>
    <w:rsid w:val="00AC3DAD"/>
    <w:rsid w:val="00AD5E29"/>
    <w:rsid w:val="00B045E7"/>
    <w:rsid w:val="00B41243"/>
    <w:rsid w:val="00B51CCB"/>
    <w:rsid w:val="00B941B5"/>
    <w:rsid w:val="00C103D2"/>
    <w:rsid w:val="00C64280"/>
    <w:rsid w:val="00D73E2C"/>
    <w:rsid w:val="00D85CC5"/>
    <w:rsid w:val="00D978F6"/>
    <w:rsid w:val="00DB543B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3444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PROFISSIONALIZANTE 2023 final</Template>
  <TotalTime>1</TotalTime>
  <Pages>4</Pages>
  <Words>2422</Words>
  <Characters>13079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2022-12-12T13:03:00Z</dcterms:created>
  <dcterms:modified xsi:type="dcterms:W3CDTF">2022-12-12T13:04:00Z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