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5F162C"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AF6AE4" w:rsidRPr="00AF6AE4">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AF6AE4" w:rsidRPr="00AF6AE4">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AF6AE4" w:rsidRPr="00AF6AE4">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AF6AE4" w:rsidRPr="00AF6AE4">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AF6AE4" w:rsidRPr="00AF6AE4">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AF6AE4" w:rsidRPr="00AF6AE4">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AF6AE4" w:rsidRPr="00AF6AE4">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AF6AE4" w:rsidRPr="00AF6AE4">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AF6AE4" w:rsidRPr="00AF6AE4">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AF6AE4" w:rsidRPr="00AF6AE4">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AF6AE4" w:rsidRPr="00AF6AE4">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AF6AE4" w:rsidRPr="00AF6AE4">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AF6AE4" w:rsidRPr="00AF6AE4">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AF6AE4" w:rsidRPr="00AF6AE4">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AF6AE4" w:rsidRPr="00AF6AE4">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AF6AE4" w:rsidRPr="00AF6AE4">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AF6AE4" w:rsidRPr="00AF6AE4">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AF6AE4" w:rsidRPr="00AF6AE4">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AF6AE4" w:rsidRPr="00AF6AE4">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AF6AE4" w:rsidRPr="00AF6AE4">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AF6AE4" w:rsidRPr="00AF6AE4">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AF6AE4" w:rsidRPr="00AF6AE4">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AF6AE4" w:rsidRPr="00AF6AE4">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AF6AE4" w:rsidRPr="00AF6AE4">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AF6AE4" w:rsidRPr="00AF6AE4">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AF6AE4" w:rsidRPr="00AF6AE4">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AF6AE4" w:rsidRPr="00AF6AE4">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AF6AE4" w:rsidRPr="00AF6AE4">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AF6AE4" w:rsidRPr="00AF6AE4">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AF6AE4" w:rsidRPr="00AF6AE4">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AF6AE4" w:rsidRPr="00AF6AE4">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AF6AE4" w:rsidRPr="00AF6AE4">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AF6AE4" w:rsidRPr="00AF6AE4">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873058" w:rsidRDefault="00873058" w:rsidP="0087305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AB10BE">
        <w:rPr>
          <w:rFonts w:ascii="Arial Narrow" w:hAnsi="Arial Narrow"/>
          <w:color w:val="auto"/>
          <w:sz w:val="23"/>
          <w:szCs w:val="23"/>
        </w:rPr>
        <w:t>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PROJETO ESTUDANTE</w:t>
      </w:r>
      <w:r w:rsidR="00AB10BE">
        <w:rPr>
          <w:rFonts w:ascii="Arial Narrow" w:hAnsi="Arial Narrow"/>
          <w:color w:val="auto"/>
          <w:sz w:val="18"/>
          <w:szCs w:val="18"/>
        </w:rPr>
        <w:t xml:space="preserve"> 2H30semana</w:t>
      </w:r>
    </w:p>
    <w:p w:rsidR="00AF6AE4" w:rsidRPr="00EE2D43" w:rsidRDefault="00AF6AE4" w:rsidP="00AF6AE4">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AF6AE4" w:rsidRPr="00CF041C" w:rsidRDefault="00AF6AE4" w:rsidP="00AF6AE4">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AF6AE4" w:rsidRPr="00CF041C" w:rsidRDefault="00AF6AE4" w:rsidP="00AF6AE4">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AF6AE4" w:rsidRPr="00CF041C" w:rsidRDefault="00AF6AE4" w:rsidP="00AF6AE4">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873058" w:rsidRPr="005A6198" w:rsidRDefault="00873058" w:rsidP="00873058">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a)</w:t>
      </w:r>
      <w:r w:rsidRPr="005A6198">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873058" w:rsidRPr="005A6198" w:rsidRDefault="00873058" w:rsidP="00873058">
      <w:pPr>
        <w:jc w:val="both"/>
        <w:rPr>
          <w:rFonts w:ascii="Arial Narrow" w:hAnsi="Arial Narrow"/>
          <w:snapToGrid w:val="0"/>
          <w:sz w:val="20"/>
          <w:szCs w:val="20"/>
        </w:rPr>
      </w:pPr>
      <w:r w:rsidRPr="005A6198">
        <w:rPr>
          <w:rFonts w:ascii="Arial Narrow" w:hAnsi="Arial Narrow"/>
          <w:b/>
          <w:bCs/>
          <w:snapToGrid w:val="0"/>
          <w:sz w:val="20"/>
          <w:szCs w:val="20"/>
        </w:rPr>
        <w:t>b)</w:t>
      </w:r>
      <w:r w:rsidRPr="005A6198">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5A6198">
        <w:rPr>
          <w:rFonts w:ascii="Arial Narrow" w:hAnsi="Arial Narrow"/>
          <w:snapToGrid w:val="0"/>
          <w:sz w:val="20"/>
          <w:szCs w:val="20"/>
          <w:u w:val="single"/>
        </w:rPr>
        <w:t>carga horária mínima</w:t>
      </w:r>
      <w:r w:rsidRPr="005A6198">
        <w:rPr>
          <w:rFonts w:ascii="Arial Narrow" w:hAnsi="Arial Narrow"/>
          <w:snapToGrid w:val="0"/>
          <w:sz w:val="20"/>
          <w:szCs w:val="20"/>
        </w:rPr>
        <w:t xml:space="preserve"> para obtenção de certificado: </w:t>
      </w:r>
      <w:r w:rsidRPr="005A6198">
        <w:rPr>
          <w:rFonts w:ascii="Arial Narrow" w:hAnsi="Arial Narrow"/>
          <w:b/>
          <w:bCs/>
          <w:snapToGrid w:val="0"/>
          <w:sz w:val="20"/>
          <w:szCs w:val="20"/>
        </w:rPr>
        <w:t xml:space="preserve">INGLÊS – </w:t>
      </w:r>
      <w:r w:rsidRPr="005A6198">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5A6198">
        <w:rPr>
          <w:rFonts w:ascii="Arial Narrow" w:hAnsi="Arial Narrow"/>
          <w:b/>
          <w:bCs/>
          <w:snapToGrid w:val="0"/>
          <w:sz w:val="20"/>
          <w:szCs w:val="20"/>
        </w:rPr>
        <w:t xml:space="preserve">ESPANHOL – </w:t>
      </w:r>
      <w:r w:rsidRPr="005A6198">
        <w:rPr>
          <w:rFonts w:ascii="Arial Narrow" w:hAnsi="Arial Narrow"/>
          <w:sz w:val="20"/>
          <w:szCs w:val="20"/>
        </w:rPr>
        <w:t>todos os estágios: 32 aulas assistidas.</w:t>
      </w:r>
    </w:p>
    <w:p w:rsidR="00873058" w:rsidRPr="005A6198" w:rsidRDefault="00873058" w:rsidP="00873058">
      <w:pPr>
        <w:jc w:val="both"/>
        <w:rPr>
          <w:rFonts w:ascii="Arial Narrow" w:hAnsi="Arial Narrow"/>
          <w:snapToGrid w:val="0"/>
          <w:sz w:val="20"/>
          <w:szCs w:val="20"/>
        </w:rPr>
      </w:pPr>
      <w:r>
        <w:rPr>
          <w:rFonts w:ascii="Arial Narrow" w:hAnsi="Arial Narrow"/>
          <w:b/>
          <w:bCs/>
          <w:snapToGrid w:val="0"/>
          <w:sz w:val="20"/>
          <w:szCs w:val="20"/>
        </w:rPr>
        <w:t>03</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873058" w:rsidRPr="005A6198" w:rsidRDefault="00873058" w:rsidP="00873058">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5A6198">
        <w:rPr>
          <w:rFonts w:ascii="Arial Narrow" w:hAnsi="Arial Narrow"/>
          <w:b/>
          <w:bCs/>
          <w:sz w:val="20"/>
          <w:szCs w:val="20"/>
        </w:rPr>
        <w:t>.</w:t>
      </w:r>
      <w:r w:rsidRPr="005A6198">
        <w:rPr>
          <w:rFonts w:ascii="Arial Narrow" w:hAnsi="Arial Narrow"/>
          <w:sz w:val="20"/>
          <w:szCs w:val="20"/>
        </w:rPr>
        <w:t xml:space="preserve"> </w:t>
      </w:r>
      <w:r w:rsidRPr="005A6198">
        <w:rPr>
          <w:rFonts w:ascii="Arial Narrow" w:hAnsi="Arial Narrow"/>
          <w:bCs/>
          <w:sz w:val="20"/>
          <w:szCs w:val="20"/>
        </w:rPr>
        <w:t xml:space="preserve">A </w:t>
      </w:r>
      <w:r w:rsidRPr="005A6198">
        <w:rPr>
          <w:rFonts w:ascii="Arial Narrow" w:hAnsi="Arial Narrow"/>
          <w:sz w:val="20"/>
          <w:szCs w:val="20"/>
        </w:rPr>
        <w:t>Escola manterá</w:t>
      </w:r>
      <w:r w:rsidRPr="005A6198">
        <w:rPr>
          <w:rFonts w:ascii="Arial Narrow" w:hAnsi="Arial Narrow"/>
          <w:bCs/>
          <w:sz w:val="20"/>
          <w:szCs w:val="20"/>
        </w:rPr>
        <w:t xml:space="preserve"> turmas com o mínimo de 6 (seis) Alunos. Havendo quantidade inferior, os Alunos poderão ser remanejados para outras turmas.</w:t>
      </w:r>
    </w:p>
    <w:p w:rsidR="00873058" w:rsidRPr="005A6198" w:rsidRDefault="00873058" w:rsidP="00873058">
      <w:pPr>
        <w:jc w:val="both"/>
        <w:rPr>
          <w:rFonts w:ascii="Arial Narrow" w:hAnsi="Arial Narrow"/>
          <w:snapToGrid w:val="0"/>
          <w:sz w:val="20"/>
          <w:szCs w:val="20"/>
          <w:u w:val="single"/>
        </w:rPr>
      </w:pPr>
      <w:r>
        <w:rPr>
          <w:rFonts w:ascii="Arial Narrow" w:hAnsi="Arial Narrow"/>
          <w:b/>
          <w:bCs/>
          <w:snapToGrid w:val="0"/>
          <w:sz w:val="20"/>
          <w:szCs w:val="20"/>
        </w:rPr>
        <w:t>05</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A partir da série Teenstation, o</w:t>
      </w:r>
      <w:r w:rsidRPr="005A6198">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w:t>
      </w:r>
      <w:r w:rsidR="00B65E1B">
        <w:rPr>
          <w:rFonts w:ascii="Arial Narrow" w:hAnsi="Arial Narrow"/>
          <w:snapToGrid w:val="0"/>
          <w:sz w:val="20"/>
          <w:szCs w:val="20"/>
        </w:rPr>
        <w:t>6</w:t>
      </w:r>
      <w:r w:rsidRPr="005A6198">
        <w:rPr>
          <w:rFonts w:ascii="Arial Narrow" w:hAnsi="Arial Narrow"/>
          <w:snapToGrid w:val="0"/>
          <w:sz w:val="20"/>
          <w:szCs w:val="20"/>
        </w:rPr>
        <w:t>,0 (se</w:t>
      </w:r>
      <w:r w:rsidR="00B65E1B">
        <w:rPr>
          <w:rFonts w:ascii="Arial Narrow" w:hAnsi="Arial Narrow"/>
          <w:snapToGrid w:val="0"/>
          <w:sz w:val="20"/>
          <w:szCs w:val="20"/>
        </w:rPr>
        <w:t>is</w:t>
      </w:r>
      <w:r w:rsidRPr="005A6198">
        <w:rPr>
          <w:rFonts w:ascii="Arial Narrow" w:hAnsi="Arial Narrow"/>
          <w:snapToGrid w:val="0"/>
          <w:sz w:val="20"/>
          <w:szCs w:val="20"/>
        </w:rPr>
        <w:t xml:space="preserve">) em cada modalidade. </w:t>
      </w:r>
      <w:r w:rsidRPr="005A6198">
        <w:rPr>
          <w:rFonts w:ascii="Arial Narrow" w:hAnsi="Arial Narrow"/>
          <w:sz w:val="20"/>
          <w:szCs w:val="20"/>
        </w:rPr>
        <w:t xml:space="preserve">Não atingida a nota mínima, o Aluno pode submeter-se à nova avaliação (segunda chance), </w:t>
      </w:r>
      <w:r w:rsidRPr="005A6198">
        <w:rPr>
          <w:rFonts w:ascii="Arial Narrow" w:hAnsi="Arial Narrow"/>
          <w:sz w:val="20"/>
          <w:szCs w:val="20"/>
          <w:u w:val="single"/>
        </w:rPr>
        <w:t>devendo ser realizada no prazo de uma semana</w:t>
      </w:r>
      <w:r w:rsidRPr="005A6198">
        <w:rPr>
          <w:rFonts w:ascii="Arial Narrow" w:hAnsi="Arial Narrow"/>
          <w:sz w:val="20"/>
          <w:szCs w:val="20"/>
        </w:rPr>
        <w:t xml:space="preserve">, conforme horário estipulado pela Escola. Não sendo </w:t>
      </w:r>
      <w:r w:rsidRPr="005A6198">
        <w:rPr>
          <w:rFonts w:ascii="Arial Narrow" w:hAnsi="Arial Narrow"/>
          <w:snapToGrid w:val="0"/>
          <w:sz w:val="20"/>
          <w:szCs w:val="20"/>
        </w:rPr>
        <w:t xml:space="preserve">aprovado na segunda chance, o Aluno deve retornar o livro, </w:t>
      </w:r>
      <w:r w:rsidRPr="005A6198">
        <w:rPr>
          <w:rFonts w:ascii="Arial Narrow" w:hAnsi="Arial Narrow"/>
          <w:snapToGrid w:val="0"/>
          <w:sz w:val="20"/>
          <w:szCs w:val="20"/>
          <w:u w:val="single"/>
        </w:rPr>
        <w:t>mantendo-se a obrigação pelos pagamentos das parcelas.</w:t>
      </w:r>
    </w:p>
    <w:p w:rsidR="00873058" w:rsidRPr="005A6198" w:rsidRDefault="00873058" w:rsidP="00873058">
      <w:pPr>
        <w:jc w:val="both"/>
        <w:rPr>
          <w:rFonts w:ascii="Arial Narrow" w:hAnsi="Arial Narrow"/>
          <w:bCs/>
          <w:snapToGrid w:val="0"/>
          <w:sz w:val="20"/>
          <w:szCs w:val="20"/>
        </w:rPr>
      </w:pPr>
      <w:r w:rsidRPr="005A6198">
        <w:rPr>
          <w:rFonts w:ascii="Arial Narrow" w:hAnsi="Arial Narrow"/>
          <w:b/>
          <w:bCs/>
          <w:snapToGrid w:val="0"/>
          <w:sz w:val="20"/>
          <w:szCs w:val="20"/>
        </w:rPr>
        <w:t>0</w:t>
      </w:r>
      <w:r>
        <w:rPr>
          <w:rFonts w:ascii="Arial Narrow" w:hAnsi="Arial Narrow"/>
          <w:b/>
          <w:bCs/>
          <w:snapToGrid w:val="0"/>
          <w:sz w:val="20"/>
          <w:szCs w:val="20"/>
        </w:rPr>
        <w:t>6</w:t>
      </w:r>
      <w:r w:rsidRPr="005A6198">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do Projeto Estudante são válidas apenas para os pagamentos efetuados até o dia 30 de cada mês. Após o dia 30, a mensalidade volta para o seu valor original, conforme tabela autorizada pela matriz. </w:t>
      </w:r>
    </w:p>
    <w:p w:rsidR="00873058" w:rsidRPr="005A6198" w:rsidRDefault="00873058" w:rsidP="00873058">
      <w:pPr>
        <w:jc w:val="both"/>
        <w:rPr>
          <w:rFonts w:ascii="Arial Narrow" w:hAnsi="Arial Narrow"/>
          <w:b/>
          <w:bCs/>
          <w:snapToGrid w:val="0"/>
          <w:sz w:val="20"/>
          <w:szCs w:val="20"/>
        </w:rPr>
      </w:pPr>
      <w:r>
        <w:rPr>
          <w:rFonts w:ascii="Arial Narrow" w:hAnsi="Arial Narrow"/>
          <w:b/>
          <w:bCs/>
          <w:snapToGrid w:val="0"/>
          <w:sz w:val="20"/>
          <w:szCs w:val="20"/>
        </w:rPr>
        <w:t>07</w:t>
      </w:r>
      <w:r w:rsidRPr="005A6198">
        <w:rPr>
          <w:rFonts w:ascii="Arial Narrow" w:hAnsi="Arial Narrow"/>
          <w:b/>
          <w:bCs/>
          <w:snapToGrid w:val="0"/>
          <w:sz w:val="20"/>
          <w:szCs w:val="20"/>
        </w:rPr>
        <w:t>.</w:t>
      </w:r>
      <w:r w:rsidRPr="005A6198">
        <w:rPr>
          <w:rFonts w:ascii="Arial Narrow" w:hAnsi="Arial Narrow"/>
          <w:snapToGrid w:val="0"/>
          <w:sz w:val="20"/>
          <w:szCs w:val="20"/>
        </w:rPr>
        <w:t xml:space="preserve"> </w:t>
      </w:r>
      <w:r w:rsidRPr="005A6198">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5A6198">
        <w:rPr>
          <w:rFonts w:ascii="Arial Narrow" w:hAnsi="Arial Narrow"/>
          <w:snapToGrid w:val="0"/>
          <w:sz w:val="20"/>
          <w:szCs w:val="20"/>
        </w:rPr>
        <w:t xml:space="preserve">   </w:t>
      </w:r>
    </w:p>
    <w:p w:rsidR="00873058" w:rsidRPr="005A6198" w:rsidRDefault="00873058" w:rsidP="00873058">
      <w:pPr>
        <w:jc w:val="both"/>
        <w:rPr>
          <w:rFonts w:ascii="Arial Narrow" w:hAnsi="Arial Narrow"/>
          <w:sz w:val="20"/>
          <w:szCs w:val="20"/>
        </w:rPr>
      </w:pPr>
      <w:r>
        <w:rPr>
          <w:rFonts w:ascii="Arial Narrow" w:hAnsi="Arial Narrow"/>
          <w:b/>
          <w:bCs/>
          <w:snapToGrid w:val="0"/>
          <w:sz w:val="20"/>
          <w:szCs w:val="20"/>
        </w:rPr>
        <w:t>08</w:t>
      </w:r>
      <w:r w:rsidRPr="005A6198">
        <w:rPr>
          <w:rFonts w:ascii="Arial Narrow" w:hAnsi="Arial Narrow"/>
          <w:b/>
          <w:bCs/>
          <w:snapToGrid w:val="0"/>
          <w:sz w:val="20"/>
          <w:szCs w:val="20"/>
        </w:rPr>
        <w:t>.</w:t>
      </w:r>
      <w:r w:rsidRPr="005A6198">
        <w:rPr>
          <w:rFonts w:ascii="Arial Narrow" w:hAnsi="Arial Narrow"/>
          <w:snapToGrid w:val="0"/>
          <w:sz w:val="20"/>
          <w:szCs w:val="20"/>
        </w:rPr>
        <w:t xml:space="preserve"> Não haverá devolução de qualquer quantia paga..</w:t>
      </w:r>
    </w:p>
    <w:p w:rsidR="00873058" w:rsidRPr="005A6198" w:rsidRDefault="00873058" w:rsidP="00873058">
      <w:pPr>
        <w:jc w:val="both"/>
        <w:rPr>
          <w:rFonts w:ascii="Arial Narrow" w:hAnsi="Arial Narrow"/>
          <w:snapToGrid w:val="0"/>
          <w:sz w:val="20"/>
          <w:szCs w:val="20"/>
        </w:rPr>
      </w:pPr>
      <w:r>
        <w:rPr>
          <w:rFonts w:ascii="Arial Narrow" w:hAnsi="Arial Narrow"/>
          <w:b/>
          <w:bCs/>
          <w:snapToGrid w:val="0"/>
          <w:sz w:val="20"/>
          <w:szCs w:val="20"/>
        </w:rPr>
        <w:t>09</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873058" w:rsidRPr="005A6198" w:rsidRDefault="00873058" w:rsidP="00873058">
      <w:pPr>
        <w:jc w:val="both"/>
        <w:rPr>
          <w:rFonts w:ascii="Arial Narrow" w:hAnsi="Arial Narrow"/>
          <w:snapToGrid w:val="0"/>
          <w:sz w:val="20"/>
          <w:szCs w:val="20"/>
        </w:rPr>
      </w:pPr>
      <w:r>
        <w:rPr>
          <w:rFonts w:ascii="Arial Narrow" w:hAnsi="Arial Narrow"/>
          <w:b/>
          <w:snapToGrid w:val="0"/>
          <w:sz w:val="20"/>
          <w:szCs w:val="20"/>
        </w:rPr>
        <w:t>10</w:t>
      </w:r>
      <w:r w:rsidRPr="005A6198">
        <w:rPr>
          <w:rFonts w:ascii="Arial Narrow" w:hAnsi="Arial Narrow"/>
          <w:b/>
          <w:snapToGrid w:val="0"/>
          <w:sz w:val="20"/>
          <w:szCs w:val="20"/>
        </w:rPr>
        <w:t>.</w:t>
      </w:r>
      <w:r w:rsidRPr="005A6198">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873058" w:rsidRPr="005A6198" w:rsidRDefault="00873058" w:rsidP="00873058">
      <w:pPr>
        <w:jc w:val="both"/>
        <w:rPr>
          <w:rFonts w:ascii="Arial Narrow" w:hAnsi="Arial Narrow"/>
          <w:snapToGrid w:val="0"/>
          <w:sz w:val="20"/>
          <w:szCs w:val="20"/>
        </w:rPr>
      </w:pPr>
      <w:r w:rsidRPr="005A6198">
        <w:rPr>
          <w:rFonts w:ascii="Arial Narrow" w:hAnsi="Arial Narrow"/>
          <w:b/>
          <w:bCs/>
          <w:snapToGrid w:val="0"/>
          <w:sz w:val="20"/>
          <w:szCs w:val="20"/>
        </w:rPr>
        <w:t>1</w:t>
      </w:r>
      <w:r>
        <w:rPr>
          <w:rFonts w:ascii="Arial Narrow" w:hAnsi="Arial Narrow"/>
          <w:b/>
          <w:bCs/>
          <w:snapToGrid w:val="0"/>
          <w:sz w:val="20"/>
          <w:szCs w:val="20"/>
        </w:rPr>
        <w:t>1</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5A6198">
        <w:rPr>
          <w:rFonts w:ascii="Arial Narrow" w:hAnsi="Arial Narrow"/>
          <w:snapToGrid w:val="0"/>
          <w:sz w:val="20"/>
          <w:szCs w:val="20"/>
        </w:rPr>
        <w:t xml:space="preserve">Para efetuar a rematrícula, o Aluno deve estar rigorosamente em dia com o pagamento de quaisquer valores devidos à Escola (parcelas, material, devolução de livros à biblioteca, etc) sob pena de sua não renovação. </w:t>
      </w:r>
    </w:p>
    <w:p w:rsidR="00873058" w:rsidRPr="005A6198" w:rsidRDefault="00873058" w:rsidP="00873058">
      <w:pPr>
        <w:pStyle w:val="Corpodetexto2"/>
        <w:spacing w:after="0" w:line="240" w:lineRule="auto"/>
        <w:jc w:val="both"/>
        <w:rPr>
          <w:rFonts w:ascii="Arial Narrow" w:hAnsi="Arial Narrow"/>
          <w:sz w:val="20"/>
          <w:szCs w:val="20"/>
        </w:rPr>
      </w:pPr>
      <w:r>
        <w:rPr>
          <w:rFonts w:ascii="Arial Narrow" w:hAnsi="Arial Narrow"/>
          <w:b/>
          <w:sz w:val="20"/>
          <w:szCs w:val="20"/>
        </w:rPr>
        <w:t>12</w:t>
      </w:r>
      <w:r w:rsidRPr="005A6198">
        <w:rPr>
          <w:rFonts w:ascii="Arial Narrow" w:hAnsi="Arial Narrow"/>
          <w:b/>
          <w:sz w:val="20"/>
          <w:szCs w:val="20"/>
        </w:rPr>
        <w:t xml:space="preserve">. </w:t>
      </w:r>
      <w:r w:rsidRPr="005A6198">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873058" w:rsidRPr="005A6198" w:rsidRDefault="00873058" w:rsidP="00873058">
      <w:pPr>
        <w:jc w:val="both"/>
        <w:rPr>
          <w:rFonts w:ascii="Arial Narrow" w:hAnsi="Arial Narrow"/>
          <w:snapToGrid w:val="0"/>
          <w:sz w:val="20"/>
          <w:szCs w:val="20"/>
        </w:rPr>
      </w:pPr>
      <w:r>
        <w:rPr>
          <w:rFonts w:ascii="Arial Narrow" w:hAnsi="Arial Narrow"/>
          <w:b/>
          <w:snapToGrid w:val="0"/>
          <w:sz w:val="20"/>
          <w:szCs w:val="20"/>
        </w:rPr>
        <w:t>13</w:t>
      </w:r>
      <w:r w:rsidRPr="005A6198">
        <w:rPr>
          <w:rFonts w:ascii="Arial Narrow" w:hAnsi="Arial Narrow"/>
          <w:b/>
          <w:snapToGrid w:val="0"/>
          <w:sz w:val="20"/>
          <w:szCs w:val="20"/>
        </w:rPr>
        <w:t xml:space="preserve">. </w:t>
      </w:r>
      <w:r w:rsidRPr="005A6198">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873058" w:rsidRPr="005A6198" w:rsidRDefault="00873058" w:rsidP="00873058">
      <w:pPr>
        <w:pStyle w:val="Corpodetexto2"/>
        <w:spacing w:after="0" w:line="240" w:lineRule="auto"/>
        <w:jc w:val="both"/>
        <w:rPr>
          <w:rFonts w:ascii="Arial Narrow" w:hAnsi="Arial Narrow"/>
          <w:sz w:val="20"/>
          <w:szCs w:val="20"/>
        </w:rPr>
      </w:pPr>
      <w:r>
        <w:rPr>
          <w:rFonts w:ascii="Arial Narrow" w:hAnsi="Arial Narrow"/>
          <w:b/>
          <w:sz w:val="20"/>
          <w:szCs w:val="20"/>
        </w:rPr>
        <w:t>14</w:t>
      </w:r>
      <w:r w:rsidRPr="005A6198">
        <w:rPr>
          <w:rFonts w:ascii="Arial Narrow" w:hAnsi="Arial Narrow"/>
          <w:b/>
          <w:sz w:val="20"/>
          <w:szCs w:val="20"/>
        </w:rPr>
        <w:t xml:space="preserve">. </w:t>
      </w:r>
      <w:r w:rsidRPr="005A6198">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C07515" w:rsidRDefault="00C07515" w:rsidP="00C07515">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Pr>
          <w:rFonts w:ascii="Arial Narrow" w:hAnsi="Arial Narrow"/>
          <w:sz w:val="20"/>
          <w:szCs w:val="20"/>
        </w:rPr>
        <w:t>Dezembro</w:t>
      </w:r>
      <w:r w:rsidRPr="00770F1D">
        <w:rPr>
          <w:rFonts w:ascii="Arial Narrow" w:hAnsi="Arial Narrow"/>
          <w:sz w:val="20"/>
          <w:szCs w:val="20"/>
        </w:rPr>
        <w:t xml:space="preserve"> </w:t>
      </w:r>
      <w:r>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Pr>
          <w:rFonts w:ascii="Arial Narrow" w:hAnsi="Arial Narrow"/>
          <w:sz w:val="20"/>
          <w:szCs w:val="20"/>
        </w:rPr>
        <w:t>dos respectivos meses</w:t>
      </w:r>
      <w:r w:rsidRPr="00770F1D">
        <w:rPr>
          <w:rFonts w:ascii="Arial Narrow" w:hAnsi="Arial Narrow"/>
          <w:sz w:val="20"/>
          <w:szCs w:val="20"/>
        </w:rPr>
        <w:t>, entretanto, a</w:t>
      </w:r>
      <w:r>
        <w:rPr>
          <w:rFonts w:ascii="Arial Narrow" w:hAnsi="Arial Narrow"/>
          <w:sz w:val="20"/>
          <w:szCs w:val="20"/>
        </w:rPr>
        <w:t>s</w:t>
      </w:r>
      <w:r w:rsidRPr="00770F1D">
        <w:rPr>
          <w:rFonts w:ascii="Arial Narrow" w:hAnsi="Arial Narrow"/>
          <w:sz w:val="20"/>
          <w:szCs w:val="20"/>
        </w:rPr>
        <w:t xml:space="preserve"> mensalidade</w:t>
      </w:r>
      <w:r>
        <w:rPr>
          <w:rFonts w:ascii="Arial Narrow" w:hAnsi="Arial Narrow"/>
          <w:sz w:val="20"/>
          <w:szCs w:val="20"/>
        </w:rPr>
        <w:t>s são</w:t>
      </w:r>
      <w:r w:rsidRPr="00770F1D">
        <w:rPr>
          <w:rFonts w:ascii="Arial Narrow" w:hAnsi="Arial Narrow"/>
          <w:sz w:val="20"/>
          <w:szCs w:val="20"/>
        </w:rPr>
        <w:t xml:space="preserve"> paga</w:t>
      </w:r>
      <w:r>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Pr>
          <w:rFonts w:ascii="Arial Narrow" w:hAnsi="Arial Narrow"/>
          <w:sz w:val="20"/>
          <w:szCs w:val="20"/>
        </w:rPr>
        <w:t xml:space="preserve"> A mensalidade de Janeiro é paga normalmente porém a escola permanece em recesso escolar..</w:t>
      </w:r>
    </w:p>
    <w:p w:rsidR="00C07515" w:rsidRPr="00E37564" w:rsidRDefault="00C07515" w:rsidP="00C07515">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873058" w:rsidRPr="005A6198" w:rsidRDefault="00873058" w:rsidP="00873058">
      <w:pPr>
        <w:jc w:val="both"/>
        <w:rPr>
          <w:rFonts w:ascii="Arial Narrow" w:hAnsi="Arial Narrow"/>
          <w:snapToGrid w:val="0"/>
          <w:sz w:val="20"/>
          <w:szCs w:val="20"/>
          <w:u w:val="single"/>
        </w:rPr>
      </w:pPr>
      <w:r w:rsidRPr="005A6198">
        <w:rPr>
          <w:rFonts w:ascii="Arial Narrow" w:hAnsi="Arial Narrow"/>
          <w:b/>
          <w:bCs/>
          <w:snapToGrid w:val="0"/>
          <w:sz w:val="20"/>
          <w:szCs w:val="20"/>
        </w:rPr>
        <w:t>1</w:t>
      </w:r>
      <w:r w:rsidR="00C07515">
        <w:rPr>
          <w:rFonts w:ascii="Arial Narrow" w:hAnsi="Arial Narrow"/>
          <w:b/>
          <w:bCs/>
          <w:snapToGrid w:val="0"/>
          <w:sz w:val="20"/>
          <w:szCs w:val="20"/>
        </w:rPr>
        <w:t>7</w:t>
      </w:r>
      <w:r w:rsidRPr="005A6198">
        <w:rPr>
          <w:rFonts w:ascii="Arial Narrow" w:hAnsi="Arial Narrow"/>
          <w:b/>
          <w:bCs/>
          <w:snapToGrid w:val="0"/>
          <w:sz w:val="20"/>
          <w:szCs w:val="20"/>
        </w:rPr>
        <w:t>.</w:t>
      </w:r>
      <w:r w:rsidRPr="005A6198">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5A6198">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873058" w:rsidRPr="005A6198" w:rsidRDefault="00C07515" w:rsidP="00873058">
      <w:pPr>
        <w:jc w:val="both"/>
        <w:rPr>
          <w:rFonts w:ascii="Arial Narrow" w:hAnsi="Arial Narrow"/>
          <w:snapToGrid w:val="0"/>
          <w:sz w:val="20"/>
          <w:szCs w:val="20"/>
        </w:rPr>
      </w:pPr>
      <w:r>
        <w:rPr>
          <w:rFonts w:ascii="Arial Narrow" w:hAnsi="Arial Narrow"/>
          <w:b/>
          <w:bCs/>
          <w:snapToGrid w:val="0"/>
          <w:sz w:val="20"/>
          <w:szCs w:val="20"/>
        </w:rPr>
        <w:t>18</w:t>
      </w:r>
      <w:r w:rsidR="00873058" w:rsidRPr="005A6198">
        <w:rPr>
          <w:rFonts w:ascii="Arial Narrow" w:hAnsi="Arial Narrow"/>
          <w:b/>
          <w:bCs/>
          <w:snapToGrid w:val="0"/>
          <w:sz w:val="20"/>
          <w:szCs w:val="20"/>
        </w:rPr>
        <w:t xml:space="preserve">. </w:t>
      </w:r>
      <w:r w:rsidR="00873058" w:rsidRPr="005A6198">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873058" w:rsidRPr="005A6198" w:rsidRDefault="00C07515" w:rsidP="00873058">
      <w:pPr>
        <w:jc w:val="both"/>
        <w:rPr>
          <w:rFonts w:ascii="Arial Narrow" w:hAnsi="Arial Narrow"/>
          <w:sz w:val="20"/>
          <w:szCs w:val="20"/>
        </w:rPr>
      </w:pPr>
      <w:r>
        <w:rPr>
          <w:rFonts w:ascii="Arial Narrow" w:hAnsi="Arial Narrow"/>
          <w:b/>
          <w:bCs/>
          <w:snapToGrid w:val="0"/>
          <w:sz w:val="20"/>
          <w:szCs w:val="20"/>
        </w:rPr>
        <w:t>19</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De acordo com a legislação, é expressamente proibido fumar em sala de aula e nas dependências da escola.</w:t>
      </w:r>
    </w:p>
    <w:p w:rsidR="00873058" w:rsidRPr="005A6198" w:rsidRDefault="00C07515" w:rsidP="00873058">
      <w:pPr>
        <w:jc w:val="both"/>
        <w:rPr>
          <w:rFonts w:ascii="Arial Narrow" w:hAnsi="Arial Narrow"/>
          <w:snapToGrid w:val="0"/>
          <w:sz w:val="20"/>
          <w:szCs w:val="20"/>
        </w:rPr>
      </w:pPr>
      <w:r>
        <w:rPr>
          <w:rFonts w:ascii="Arial Narrow" w:hAnsi="Arial Narrow"/>
          <w:b/>
          <w:bCs/>
          <w:snapToGrid w:val="0"/>
          <w:sz w:val="20"/>
          <w:szCs w:val="20"/>
        </w:rPr>
        <w:t>20</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873058" w:rsidRPr="005A6198">
        <w:rPr>
          <w:rFonts w:ascii="Arial Narrow" w:hAnsi="Arial Narrow"/>
          <w:snapToGrid w:val="0"/>
          <w:sz w:val="20"/>
          <w:szCs w:val="20"/>
          <w:u w:val="single"/>
        </w:rPr>
        <w:t>conforme tabela vigente</w:t>
      </w:r>
      <w:r w:rsidR="00873058" w:rsidRPr="005A6198">
        <w:rPr>
          <w:rFonts w:ascii="Arial Narrow" w:hAnsi="Arial Narrow"/>
          <w:snapToGrid w:val="0"/>
          <w:sz w:val="20"/>
          <w:szCs w:val="20"/>
        </w:rPr>
        <w:t xml:space="preserve">.  </w:t>
      </w:r>
    </w:p>
    <w:p w:rsidR="00873058" w:rsidRPr="005A6198" w:rsidRDefault="00C07515" w:rsidP="00873058">
      <w:pPr>
        <w:jc w:val="both"/>
        <w:rPr>
          <w:rFonts w:ascii="Arial Narrow" w:hAnsi="Arial Narrow"/>
          <w:snapToGrid w:val="0"/>
          <w:sz w:val="20"/>
          <w:szCs w:val="20"/>
        </w:rPr>
      </w:pPr>
      <w:r>
        <w:rPr>
          <w:rFonts w:ascii="Arial Narrow" w:hAnsi="Arial Narrow"/>
          <w:b/>
          <w:bCs/>
          <w:snapToGrid w:val="0"/>
          <w:sz w:val="20"/>
          <w:szCs w:val="20"/>
        </w:rPr>
        <w:t>21</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A Escola cobrará de seu Aluno ou responsável por danos em seu prédio e em seus aparelhos, bem como pelo material extraviado.</w:t>
      </w:r>
    </w:p>
    <w:p w:rsidR="00873058" w:rsidRPr="005A6198" w:rsidRDefault="00C07515" w:rsidP="00873058">
      <w:pPr>
        <w:jc w:val="both"/>
        <w:rPr>
          <w:rFonts w:ascii="Arial Narrow" w:hAnsi="Arial Narrow"/>
          <w:snapToGrid w:val="0"/>
          <w:sz w:val="20"/>
          <w:szCs w:val="20"/>
        </w:rPr>
      </w:pPr>
      <w:r>
        <w:rPr>
          <w:rFonts w:ascii="Arial Narrow" w:hAnsi="Arial Narrow"/>
          <w:b/>
          <w:bCs/>
          <w:snapToGrid w:val="0"/>
          <w:sz w:val="20"/>
          <w:szCs w:val="20"/>
        </w:rPr>
        <w:t>22</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A Escola poderá conceder – a seu exclusivo critério (podendo ser cancelado a qualquer momento) – os seguintes descontos (conforme regras abaixo):</w:t>
      </w:r>
    </w:p>
    <w:p w:rsidR="00873058" w:rsidRPr="005A6198" w:rsidRDefault="00873058" w:rsidP="00873058">
      <w:pPr>
        <w:jc w:val="both"/>
        <w:rPr>
          <w:rFonts w:ascii="Arial Narrow" w:hAnsi="Arial Narrow"/>
          <w:b/>
          <w:bCs/>
          <w:snapToGrid w:val="0"/>
          <w:sz w:val="20"/>
          <w:szCs w:val="20"/>
        </w:rPr>
      </w:pPr>
      <w:r w:rsidRPr="005A6198">
        <w:rPr>
          <w:rFonts w:ascii="Arial Narrow" w:hAnsi="Arial Narrow"/>
          <w:b/>
          <w:bCs/>
          <w:snapToGrid w:val="0"/>
          <w:sz w:val="20"/>
          <w:szCs w:val="20"/>
        </w:rPr>
        <w:t xml:space="preserve">a) desconto por antecipação de pagamento: </w:t>
      </w:r>
      <w:r w:rsidRPr="005A6198">
        <w:rPr>
          <w:rFonts w:ascii="Arial Narrow" w:hAnsi="Arial Narrow"/>
          <w:snapToGrid w:val="0"/>
          <w:sz w:val="20"/>
          <w:szCs w:val="20"/>
        </w:rPr>
        <w:t>é o desconto concedido ao Aluno que paga a parcela antecipadamente, conforme estabelecido no contrato de prestação de serviços e boleto de pagamento;</w:t>
      </w:r>
    </w:p>
    <w:p w:rsidR="00873058" w:rsidRPr="005A6198" w:rsidRDefault="00873058" w:rsidP="00873058">
      <w:pPr>
        <w:jc w:val="both"/>
        <w:rPr>
          <w:rFonts w:ascii="Arial Narrow" w:hAnsi="Arial Narrow"/>
          <w:snapToGrid w:val="0"/>
          <w:sz w:val="20"/>
          <w:szCs w:val="20"/>
        </w:rPr>
      </w:pPr>
      <w:r w:rsidRPr="005A6198">
        <w:rPr>
          <w:rFonts w:ascii="Arial Narrow" w:hAnsi="Arial Narrow"/>
          <w:b/>
          <w:bCs/>
          <w:snapToGrid w:val="0"/>
          <w:sz w:val="20"/>
          <w:szCs w:val="20"/>
        </w:rPr>
        <w:t xml:space="preserve">b) desconto de convênio: </w:t>
      </w:r>
      <w:r w:rsidRPr="005A6198">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873058" w:rsidRPr="005A6198" w:rsidRDefault="00873058" w:rsidP="00873058">
      <w:pPr>
        <w:jc w:val="both"/>
        <w:rPr>
          <w:rFonts w:ascii="Arial Narrow" w:hAnsi="Arial Narrow"/>
          <w:snapToGrid w:val="0"/>
          <w:sz w:val="20"/>
          <w:szCs w:val="20"/>
        </w:rPr>
      </w:pPr>
      <w:r w:rsidRPr="005A6198">
        <w:rPr>
          <w:rFonts w:ascii="Arial Narrow" w:hAnsi="Arial Narrow"/>
          <w:b/>
          <w:bCs/>
          <w:snapToGrid w:val="0"/>
          <w:sz w:val="20"/>
          <w:szCs w:val="20"/>
        </w:rPr>
        <w:t>c) desconto de família</w:t>
      </w:r>
      <w:r w:rsidRPr="005A6198">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873058" w:rsidRPr="005A6198" w:rsidRDefault="00873058" w:rsidP="00873058">
      <w:pPr>
        <w:jc w:val="both"/>
        <w:rPr>
          <w:rFonts w:ascii="Arial Narrow" w:hAnsi="Arial Narrow"/>
          <w:b/>
          <w:bCs/>
          <w:snapToGrid w:val="0"/>
          <w:sz w:val="20"/>
          <w:szCs w:val="20"/>
        </w:rPr>
      </w:pPr>
      <w:r w:rsidRPr="005A6198">
        <w:rPr>
          <w:rFonts w:ascii="Arial Narrow" w:hAnsi="Arial Narrow"/>
          <w:b/>
          <w:bCs/>
          <w:snapToGrid w:val="0"/>
          <w:sz w:val="20"/>
          <w:szCs w:val="20"/>
        </w:rPr>
        <w:t>d) desconto de segundo curso</w:t>
      </w:r>
      <w:r w:rsidRPr="005A6198">
        <w:rPr>
          <w:rFonts w:ascii="Arial Narrow" w:hAnsi="Arial Narrow"/>
          <w:snapToGrid w:val="0"/>
          <w:sz w:val="20"/>
          <w:szCs w:val="20"/>
        </w:rPr>
        <w:t xml:space="preserve">: ao Aluno matriculado em um curso é concedido desconto em outro curso, </w:t>
      </w:r>
      <w:r w:rsidRPr="005A6198">
        <w:rPr>
          <w:rFonts w:ascii="Arial Narrow" w:hAnsi="Arial Narrow"/>
          <w:snapToGrid w:val="0"/>
          <w:sz w:val="20"/>
          <w:szCs w:val="20"/>
          <w:u w:val="single"/>
        </w:rPr>
        <w:t>conforme tabela vigente da matriz.</w:t>
      </w:r>
      <w:r w:rsidRPr="005A6198">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873058" w:rsidRPr="005A6198" w:rsidRDefault="00C07515" w:rsidP="00873058">
      <w:pPr>
        <w:jc w:val="both"/>
        <w:rPr>
          <w:rFonts w:ascii="Arial Narrow" w:hAnsi="Arial Narrow"/>
          <w:snapToGrid w:val="0"/>
          <w:sz w:val="20"/>
          <w:szCs w:val="20"/>
          <w:u w:val="single"/>
        </w:rPr>
      </w:pPr>
      <w:r>
        <w:rPr>
          <w:rFonts w:ascii="Arial Narrow" w:hAnsi="Arial Narrow"/>
          <w:b/>
          <w:bCs/>
          <w:snapToGrid w:val="0"/>
          <w:sz w:val="20"/>
          <w:szCs w:val="20"/>
        </w:rPr>
        <w:lastRenderedPageBreak/>
        <w:t>23</w:t>
      </w:r>
      <w:r w:rsidR="00873058" w:rsidRPr="005A6198">
        <w:rPr>
          <w:rFonts w:ascii="Arial Narrow" w:hAnsi="Arial Narrow"/>
          <w:b/>
          <w:bCs/>
          <w:snapToGrid w:val="0"/>
          <w:sz w:val="20"/>
          <w:szCs w:val="20"/>
        </w:rPr>
        <w:t>.</w:t>
      </w:r>
      <w:r w:rsidR="00873058" w:rsidRPr="005A6198">
        <w:rPr>
          <w:rFonts w:ascii="Arial Narrow" w:hAnsi="Arial Narrow"/>
          <w:snapToGrid w:val="0"/>
          <w:sz w:val="20"/>
          <w:szCs w:val="20"/>
        </w:rPr>
        <w:t xml:space="preserve"> Os descontos acima citados não são cumulativos, devendo o aluno optar por um deles</w:t>
      </w:r>
      <w:r w:rsidR="00873058" w:rsidRPr="005A6198">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873058" w:rsidRPr="005A6198" w:rsidRDefault="00873058" w:rsidP="00873058">
      <w:pPr>
        <w:jc w:val="both"/>
        <w:rPr>
          <w:rFonts w:ascii="Arial Narrow" w:hAnsi="Arial Narrow"/>
          <w:sz w:val="20"/>
          <w:szCs w:val="20"/>
        </w:rPr>
      </w:pPr>
      <w:r w:rsidRPr="005A6198">
        <w:rPr>
          <w:rFonts w:ascii="Arial Narrow" w:hAnsi="Arial Narrow"/>
          <w:b/>
          <w:bCs/>
          <w:sz w:val="20"/>
          <w:szCs w:val="20"/>
        </w:rPr>
        <w:t>2</w:t>
      </w:r>
      <w:r w:rsidR="00C07515">
        <w:rPr>
          <w:rFonts w:ascii="Arial Narrow" w:hAnsi="Arial Narrow"/>
          <w:b/>
          <w:bCs/>
          <w:sz w:val="20"/>
          <w:szCs w:val="20"/>
        </w:rPr>
        <w:t>4</w:t>
      </w:r>
      <w:r w:rsidRPr="005A6198">
        <w:rPr>
          <w:rFonts w:ascii="Arial Narrow" w:hAnsi="Arial Narrow"/>
          <w:b/>
          <w:bCs/>
          <w:sz w:val="20"/>
          <w:szCs w:val="20"/>
        </w:rPr>
        <w:t>.</w:t>
      </w:r>
      <w:r w:rsidRPr="005A6198">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873058" w:rsidRPr="005A6198" w:rsidRDefault="00873058" w:rsidP="00873058">
      <w:pPr>
        <w:pStyle w:val="Corpodetexto"/>
        <w:ind w:left="0"/>
        <w:rPr>
          <w:sz w:val="20"/>
        </w:rPr>
      </w:pPr>
      <w:r w:rsidRPr="005A6198">
        <w:rPr>
          <w:b/>
          <w:bCs/>
          <w:sz w:val="20"/>
        </w:rPr>
        <w:t>2</w:t>
      </w:r>
      <w:r w:rsidR="00C07515">
        <w:rPr>
          <w:b/>
          <w:bCs/>
          <w:sz w:val="20"/>
        </w:rPr>
        <w:t>5</w:t>
      </w:r>
      <w:r w:rsidRPr="005A6198">
        <w:rPr>
          <w:b/>
          <w:bCs/>
          <w:sz w:val="20"/>
        </w:rPr>
        <w:t xml:space="preserve">. </w:t>
      </w:r>
      <w:r w:rsidRPr="005A6198">
        <w:rPr>
          <w:sz w:val="20"/>
        </w:rPr>
        <w:t xml:space="preserve">Ao término do último estágio do curso de inglês: </w:t>
      </w:r>
      <w:r w:rsidRPr="005A6198">
        <w:rPr>
          <w:i/>
          <w:sz w:val="20"/>
        </w:rPr>
        <w:t>Focus on Fisk Final</w:t>
      </w:r>
      <w:r w:rsidRPr="005A6198">
        <w:rPr>
          <w:i/>
          <w:iCs/>
          <w:sz w:val="20"/>
        </w:rPr>
        <w:t xml:space="preserve">, </w:t>
      </w:r>
      <w:r w:rsidRPr="005A6198">
        <w:rPr>
          <w:sz w:val="20"/>
        </w:rPr>
        <w:t xml:space="preserve">bem como do curso de espanhol: </w:t>
      </w:r>
      <w:r w:rsidRPr="005A6198">
        <w:rPr>
          <w:i/>
          <w:iCs/>
          <w:sz w:val="20"/>
        </w:rPr>
        <w:t xml:space="preserve">Español con ñ 5, </w:t>
      </w:r>
      <w:r w:rsidRPr="005A6198">
        <w:rPr>
          <w:sz w:val="20"/>
        </w:rPr>
        <w:t xml:space="preserve">o Aluno deve prestar um Exame Final, de cuja aprovação dependerá a emissão do certificado de Conclusão de Curso. O Aluno deverá ter frequência mínima de 80% (oitenta por cento) nos cursos </w:t>
      </w:r>
      <w:r w:rsidRPr="005A6198">
        <w:rPr>
          <w:i/>
          <w:sz w:val="20"/>
        </w:rPr>
        <w:t xml:space="preserve">Focus on Fisk Final e Español con ñ 5, </w:t>
      </w:r>
      <w:r w:rsidRPr="005A6198">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873058" w:rsidRPr="005A6198" w:rsidRDefault="00C07515" w:rsidP="00873058">
      <w:pPr>
        <w:pStyle w:val="Corpodetexto"/>
        <w:ind w:left="0"/>
        <w:rPr>
          <w:sz w:val="20"/>
        </w:rPr>
      </w:pPr>
      <w:r>
        <w:rPr>
          <w:b/>
          <w:sz w:val="20"/>
        </w:rPr>
        <w:t>26</w:t>
      </w:r>
      <w:r w:rsidR="00873058" w:rsidRPr="005A6198">
        <w:rPr>
          <w:b/>
          <w:sz w:val="20"/>
        </w:rPr>
        <w:t xml:space="preserve">. </w:t>
      </w:r>
      <w:r w:rsidR="00873058" w:rsidRPr="005A6198">
        <w:rPr>
          <w:sz w:val="20"/>
        </w:rPr>
        <w:t>Ao término de cada estágio, a Escola se compromete a fornecer o certificado de conclusão de estágio, mediante solicitação do Aluno, bem como sua aprovação no estágio, tendo obtido média 7,0 (sete).</w:t>
      </w:r>
    </w:p>
    <w:p w:rsidR="00873058" w:rsidRPr="005A6198" w:rsidRDefault="00873058" w:rsidP="00873058">
      <w:pPr>
        <w:pStyle w:val="Corpodetexto"/>
        <w:ind w:left="0"/>
        <w:rPr>
          <w:sz w:val="20"/>
        </w:rPr>
      </w:pPr>
      <w:r w:rsidRPr="005A6198">
        <w:rPr>
          <w:b/>
          <w:sz w:val="20"/>
        </w:rPr>
        <w:t>2</w:t>
      </w:r>
      <w:r w:rsidR="00C07515">
        <w:rPr>
          <w:b/>
          <w:sz w:val="20"/>
        </w:rPr>
        <w:t>7</w:t>
      </w:r>
      <w:r w:rsidRPr="005A6198">
        <w:rPr>
          <w:b/>
          <w:sz w:val="20"/>
        </w:rPr>
        <w:t xml:space="preserve">. </w:t>
      </w:r>
      <w:r w:rsidRPr="005A6198">
        <w:rPr>
          <w:sz w:val="20"/>
        </w:rPr>
        <w:t xml:space="preserve">O aluno reprovado ou que não compareceu ao Exame Final deve aguardar o próximo exame agendado pela Escola e estar em curso no estágio </w:t>
      </w:r>
      <w:r w:rsidRPr="005A6198">
        <w:rPr>
          <w:i/>
          <w:sz w:val="20"/>
        </w:rPr>
        <w:t>Focus</w:t>
      </w:r>
      <w:r w:rsidRPr="005A6198">
        <w:rPr>
          <w:sz w:val="20"/>
        </w:rPr>
        <w:t xml:space="preserve"> (inglês) ou </w:t>
      </w:r>
      <w:r w:rsidRPr="005A6198">
        <w:rPr>
          <w:i/>
          <w:sz w:val="20"/>
        </w:rPr>
        <w:t xml:space="preserve">Español con ñ 5 </w:t>
      </w:r>
      <w:r w:rsidRPr="005A6198">
        <w:rPr>
          <w:sz w:val="20"/>
        </w:rPr>
        <w:t xml:space="preserve">(espanhol) há pelo menos 3 (três) meses para ter direito à segunda chance, </w:t>
      </w:r>
      <w:r w:rsidRPr="005A6198">
        <w:rPr>
          <w:sz w:val="20"/>
          <w:u w:val="single"/>
        </w:rPr>
        <w:t>mantendo-se a obrigação pelo pagamento das parcelas</w:t>
      </w:r>
      <w:r w:rsidRPr="005A6198">
        <w:rPr>
          <w:sz w:val="20"/>
        </w:rPr>
        <w:t>.</w:t>
      </w:r>
    </w:p>
    <w:p w:rsidR="00873058" w:rsidRPr="005A6198" w:rsidRDefault="00873058" w:rsidP="00873058">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2</w:t>
      </w:r>
      <w:r w:rsidR="00C07515">
        <w:rPr>
          <w:rFonts w:ascii="Arial Narrow" w:hAnsi="Arial Narrow"/>
          <w:b/>
          <w:bCs/>
          <w:sz w:val="20"/>
          <w:szCs w:val="20"/>
        </w:rPr>
        <w:t>8</w:t>
      </w:r>
      <w:r w:rsidRPr="005A6198">
        <w:rPr>
          <w:rFonts w:ascii="Arial Narrow" w:hAnsi="Arial Narrow"/>
          <w:b/>
          <w:bCs/>
          <w:sz w:val="20"/>
          <w:szCs w:val="20"/>
        </w:rPr>
        <w:t>.</w:t>
      </w:r>
      <w:r w:rsidRPr="005A6198">
        <w:rPr>
          <w:rFonts w:ascii="Arial Narrow" w:hAnsi="Arial Narrow"/>
          <w:sz w:val="20"/>
          <w:szCs w:val="20"/>
        </w:rPr>
        <w:t xml:space="preserve"> Não é permitida entrada e permanência de acompanhante durante as aulas.</w:t>
      </w:r>
    </w:p>
    <w:p w:rsidR="00873058" w:rsidRPr="005A6198" w:rsidRDefault="00C07515" w:rsidP="00873058">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00873058" w:rsidRPr="005A6198">
        <w:rPr>
          <w:rFonts w:ascii="Arial Narrow" w:hAnsi="Arial Narrow"/>
          <w:b/>
          <w:bCs/>
          <w:sz w:val="20"/>
          <w:szCs w:val="20"/>
        </w:rPr>
        <w:t>.</w:t>
      </w:r>
      <w:r w:rsidR="00873058" w:rsidRPr="005A6198">
        <w:rPr>
          <w:rFonts w:ascii="Arial Narrow" w:hAnsi="Arial Narrow"/>
          <w:sz w:val="20"/>
          <w:szCs w:val="20"/>
        </w:rPr>
        <w:t xml:space="preserve"> É proibida a permanência de alunos na dependência da escola fora dos horários de aula </w:t>
      </w:r>
      <w:r w:rsidR="00873058" w:rsidRPr="005A6198">
        <w:rPr>
          <w:rStyle w:val="apple-style-span"/>
          <w:rFonts w:ascii="Arial Narrow" w:hAnsi="Arial Narrow" w:cs="Arial"/>
          <w:color w:val="000000"/>
          <w:sz w:val="20"/>
          <w:szCs w:val="20"/>
        </w:rPr>
        <w:t>e de Centro de Estudos.</w:t>
      </w:r>
    </w:p>
    <w:p w:rsidR="00873058" w:rsidRPr="005A6198" w:rsidRDefault="00C07515" w:rsidP="00873058">
      <w:pPr>
        <w:pStyle w:val="Corpodetexto2"/>
        <w:spacing w:after="0" w:line="240" w:lineRule="auto"/>
        <w:jc w:val="both"/>
        <w:rPr>
          <w:rFonts w:ascii="Arial Narrow" w:hAnsi="Arial Narrow"/>
          <w:sz w:val="20"/>
          <w:szCs w:val="20"/>
        </w:rPr>
      </w:pPr>
      <w:r>
        <w:rPr>
          <w:rFonts w:ascii="Arial Narrow" w:hAnsi="Arial Narrow"/>
          <w:b/>
          <w:sz w:val="20"/>
          <w:szCs w:val="20"/>
        </w:rPr>
        <w:t>30</w:t>
      </w:r>
      <w:r w:rsidR="00873058" w:rsidRPr="005A6198">
        <w:rPr>
          <w:rFonts w:ascii="Arial Narrow" w:hAnsi="Arial Narrow"/>
          <w:b/>
          <w:sz w:val="20"/>
          <w:szCs w:val="20"/>
        </w:rPr>
        <w:t xml:space="preserve">. </w:t>
      </w:r>
      <w:r w:rsidR="00873058" w:rsidRPr="005A6198">
        <w:rPr>
          <w:rFonts w:ascii="Arial Narrow" w:hAnsi="Arial Narrow"/>
          <w:sz w:val="20"/>
          <w:szCs w:val="20"/>
        </w:rPr>
        <w:t>O aluno é matriculado para estudar em grupo. Quando consultado o grupo, prevalece a decisão da maioria.</w:t>
      </w:r>
    </w:p>
    <w:p w:rsidR="00873058" w:rsidRPr="005A6198" w:rsidRDefault="00C07515" w:rsidP="00873058">
      <w:pPr>
        <w:pStyle w:val="Corpodetexto"/>
        <w:ind w:left="0"/>
        <w:rPr>
          <w:sz w:val="20"/>
        </w:rPr>
      </w:pPr>
      <w:r>
        <w:rPr>
          <w:b/>
          <w:bCs/>
          <w:sz w:val="20"/>
        </w:rPr>
        <w:t>31</w:t>
      </w:r>
      <w:r w:rsidR="00873058" w:rsidRPr="005A6198">
        <w:rPr>
          <w:b/>
          <w:bCs/>
          <w:sz w:val="20"/>
        </w:rPr>
        <w:t>.</w:t>
      </w:r>
      <w:r w:rsidR="00873058" w:rsidRPr="005A6198">
        <w:rPr>
          <w:sz w:val="20"/>
        </w:rPr>
        <w:t xml:space="preserve"> </w:t>
      </w:r>
      <w:r w:rsidR="00873058" w:rsidRPr="005A6198">
        <w:rPr>
          <w:b/>
          <w:sz w:val="20"/>
        </w:rPr>
        <w:t>A instituição se reserva o direito de cancelar a promoção “Projeto Estudante – Escola Pública” e o desconto nas parcelas nas seguintes situações</w:t>
      </w:r>
      <w:r w:rsidR="00873058" w:rsidRPr="005A6198">
        <w:rPr>
          <w:sz w:val="20"/>
        </w:rPr>
        <w:t xml:space="preserve">: a) falta da entrega anual do documento que comprova a matrícula do aluno na escola pública; b) conclusão do Ensino Médio na escola pública ou transferência para instituições de ensino particular; c) atraso no pagamento superior a 30 dias; d) falta do aluno a mais de quatro aulas consecutivas ou frequência menor que 75%, sem justificativa; e) média inferior a 5,0; f) Perda do prazo de realização das provas; g) </w:t>
      </w:r>
      <w:r w:rsidR="00873058" w:rsidRPr="005A6198">
        <w:rPr>
          <w:rFonts w:cs="Calibri"/>
          <w:color w:val="222222"/>
          <w:sz w:val="20"/>
        </w:rPr>
        <w:t>Após uma advertência oral por mau comportamento, o aluno receberá uma carta de advertência por escrito. Havendo uma nova ocorrência de indisciplina, o desligamento é automático; h</w:t>
      </w:r>
      <w:r w:rsidR="00873058" w:rsidRPr="005A6198">
        <w:rPr>
          <w:sz w:val="20"/>
        </w:rPr>
        <w:t>) alunos na modalidade personalizada deverão terminar o curso dentro do prazo previsto, com tolerância máxima de oito aulas excedentes.</w:t>
      </w:r>
    </w:p>
    <w:p w:rsidR="00873058" w:rsidRPr="005A6198" w:rsidRDefault="00873058" w:rsidP="00873058">
      <w:pPr>
        <w:pStyle w:val="Corpodetexto"/>
        <w:tabs>
          <w:tab w:val="left" w:pos="708"/>
        </w:tabs>
        <w:ind w:left="0"/>
        <w:rPr>
          <w:sz w:val="20"/>
        </w:rPr>
      </w:pPr>
      <w:r w:rsidRPr="005A6198">
        <w:rPr>
          <w:b/>
          <w:bCs/>
          <w:sz w:val="20"/>
        </w:rPr>
        <w:t>3</w:t>
      </w:r>
      <w:r w:rsidR="00C07515">
        <w:rPr>
          <w:b/>
          <w:bCs/>
          <w:sz w:val="20"/>
        </w:rPr>
        <w:t>2</w:t>
      </w:r>
      <w:r w:rsidRPr="005A6198">
        <w:rPr>
          <w:b/>
          <w:bCs/>
          <w:sz w:val="20"/>
        </w:rPr>
        <w:t xml:space="preserve">. </w:t>
      </w:r>
      <w:r w:rsidRPr="005A6198">
        <w:rPr>
          <w:rFonts w:cs="Arial"/>
          <w:sz w:val="20"/>
        </w:rPr>
        <w:t>O aluno que desistir de um dos cursos do Projeto Estudante antes da conclusão do livro que estiver estudando, não poderá retornar ao Projeto com os mesmos descontos de mensalidade e de material didático, cedendo seu lugar para o próximo aluno inscrito no programa à espera de vaga disponível.</w:t>
      </w:r>
    </w:p>
    <w:p w:rsidR="00873058" w:rsidRPr="005A6198" w:rsidRDefault="00873058" w:rsidP="00873058">
      <w:pPr>
        <w:pStyle w:val="Corpodetexto2"/>
        <w:spacing w:after="0" w:line="240" w:lineRule="auto"/>
        <w:jc w:val="both"/>
        <w:rPr>
          <w:rFonts w:ascii="Arial Narrow" w:hAnsi="Arial Narrow"/>
          <w:sz w:val="20"/>
          <w:szCs w:val="20"/>
        </w:rPr>
      </w:pPr>
      <w:r w:rsidRPr="005A6198">
        <w:rPr>
          <w:rFonts w:ascii="Arial Narrow" w:hAnsi="Arial Narrow"/>
          <w:b/>
          <w:sz w:val="20"/>
          <w:szCs w:val="20"/>
        </w:rPr>
        <w:t>3</w:t>
      </w:r>
      <w:r w:rsidR="00C07515">
        <w:rPr>
          <w:rFonts w:ascii="Arial Narrow" w:hAnsi="Arial Narrow"/>
          <w:b/>
          <w:sz w:val="20"/>
          <w:szCs w:val="20"/>
        </w:rPr>
        <w:t>3</w:t>
      </w:r>
      <w:r w:rsidRPr="005A6198">
        <w:rPr>
          <w:rFonts w:ascii="Arial Narrow" w:hAnsi="Arial Narrow"/>
          <w:b/>
          <w:sz w:val="20"/>
          <w:szCs w:val="20"/>
        </w:rPr>
        <w:t xml:space="preserve">. </w:t>
      </w: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sidR="0009288C">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sidR="0009288C">
        <w:rPr>
          <w:rFonts w:ascii="Arial Narrow" w:hAnsi="Arial Narrow"/>
          <w:sz w:val="20"/>
          <w:szCs w:val="20"/>
        </w:rPr>
        <w:t>Caçapava</w:t>
      </w:r>
      <w:r w:rsidRPr="005A6198">
        <w:rPr>
          <w:rFonts w:ascii="Arial Narrow" w:hAnsi="Arial Narrow"/>
          <w:sz w:val="20"/>
          <w:szCs w:val="20"/>
        </w:rPr>
        <w:t>, São Paulo, para solução de quaisquer questões decorrentes do presente termo.</w:t>
      </w:r>
    </w:p>
    <w:p w:rsidR="00873058" w:rsidRPr="005A6198" w:rsidRDefault="00873058" w:rsidP="00873058">
      <w:pPr>
        <w:pStyle w:val="Corpodetexto2"/>
        <w:tabs>
          <w:tab w:val="left" w:pos="708"/>
        </w:tabs>
        <w:spacing w:after="0" w:line="240" w:lineRule="auto"/>
        <w:jc w:val="both"/>
        <w:rPr>
          <w:sz w:val="20"/>
          <w:szCs w:val="20"/>
        </w:rPr>
      </w:pPr>
    </w:p>
    <w:p w:rsidR="00873058" w:rsidRPr="005A6198" w:rsidRDefault="00873058" w:rsidP="00873058">
      <w:pPr>
        <w:pStyle w:val="Corpodetexto2"/>
        <w:tabs>
          <w:tab w:val="left" w:pos="708"/>
        </w:tabs>
        <w:spacing w:after="0" w:line="240" w:lineRule="auto"/>
        <w:jc w:val="both"/>
        <w:rPr>
          <w:sz w:val="20"/>
          <w:szCs w:val="20"/>
        </w:rPr>
      </w:pPr>
    </w:p>
    <w:p w:rsidR="00E83E9C" w:rsidRPr="00DF6DA4" w:rsidRDefault="00E83E9C" w:rsidP="00E83E9C">
      <w:pPr>
        <w:ind w:left="120"/>
        <w:jc w:val="center"/>
        <w:rPr>
          <w:rFonts w:ascii="Arial Narrow" w:hAnsi="Arial Narrow"/>
        </w:rPr>
      </w:pPr>
    </w:p>
    <w:p w:rsidR="00E83E9C" w:rsidRPr="00DF6DA4" w:rsidRDefault="0009288C" w:rsidP="00E83E9C">
      <w:pPr>
        <w:ind w:left="120"/>
        <w:jc w:val="center"/>
        <w:rPr>
          <w:rFonts w:ascii="Arial Narrow" w:hAnsi="Arial Narrow"/>
        </w:rPr>
      </w:pPr>
      <w:r>
        <w:rPr>
          <w:rFonts w:ascii="Arial Narrow" w:hAnsi="Arial Narrow"/>
        </w:rPr>
        <w:t>Caçapava   ______</w:t>
      </w:r>
      <w:r w:rsidR="004A0C12">
        <w:rPr>
          <w:rFonts w:ascii="Arial Narrow" w:hAnsi="Arial Narrow"/>
        </w:rPr>
        <w:t>de________</w:t>
      </w:r>
      <w:r>
        <w:rPr>
          <w:rFonts w:ascii="Arial Narrow" w:hAnsi="Arial Narrow"/>
        </w:rPr>
        <w:t>_</w:t>
      </w:r>
      <w:r w:rsidR="004A0C12">
        <w:rPr>
          <w:rFonts w:ascii="Arial Narrow" w:hAnsi="Arial Narrow"/>
        </w:rPr>
        <w:t>_________de 20__</w:t>
      </w:r>
      <w:r>
        <w:rPr>
          <w:rFonts w:ascii="Arial Narrow" w:hAnsi="Arial Narrow"/>
        </w:rPr>
        <w:t>_</w:t>
      </w:r>
      <w:r w:rsidR="004A0C12">
        <w:rPr>
          <w:rFonts w:ascii="Arial Narrow" w:hAnsi="Arial Narrow"/>
        </w:rPr>
        <w:t>_</w:t>
      </w:r>
    </w:p>
    <w:p w:rsidR="00E83E9C" w:rsidRDefault="00E83E9C" w:rsidP="00E83E9C">
      <w:pPr>
        <w:ind w:left="120"/>
        <w:jc w:val="both"/>
        <w:rPr>
          <w:rFonts w:ascii="Arial Narrow" w:hAnsi="Arial Narrow"/>
        </w:rPr>
      </w:pPr>
    </w:p>
    <w:p w:rsidR="0009288C" w:rsidRDefault="005F162C" w:rsidP="00E83E9C">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4160520</wp:posOffset>
            </wp:positionH>
            <wp:positionV relativeFrom="paragraph">
              <wp:posOffset>134620</wp:posOffset>
            </wp:positionV>
            <wp:extent cx="1468755" cy="266700"/>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srcRect/>
                    <a:stretch>
                      <a:fillRect/>
                    </a:stretch>
                  </pic:blipFill>
                  <pic:spPr bwMode="auto">
                    <a:xfrm>
                      <a:off x="0" y="0"/>
                      <a:ext cx="1468755" cy="266700"/>
                    </a:xfrm>
                    <a:prstGeom prst="rect">
                      <a:avLst/>
                    </a:prstGeom>
                    <a:noFill/>
                    <a:ln w="9525">
                      <a:noFill/>
                      <a:miter lim="800000"/>
                      <a:headEnd/>
                      <a:tailEnd/>
                    </a:ln>
                  </pic:spPr>
                </pic:pic>
              </a:graphicData>
            </a:graphic>
          </wp:anchor>
        </w:drawing>
      </w:r>
    </w:p>
    <w:p w:rsidR="0009288C" w:rsidRPr="00DF6DA4" w:rsidRDefault="0009288C" w:rsidP="00E83E9C">
      <w:pPr>
        <w:ind w:left="120"/>
        <w:jc w:val="both"/>
        <w:rPr>
          <w:rFonts w:ascii="Arial Narrow" w:hAnsi="Arial Narrow"/>
        </w:rPr>
      </w:pPr>
    </w:p>
    <w:p w:rsidR="00E83E9C" w:rsidRPr="00DF6DA4" w:rsidRDefault="00E83E9C" w:rsidP="00E83E9C">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E83E9C" w:rsidRDefault="00E83E9C" w:rsidP="00E83E9C">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09288C" w:rsidRPr="00352EB0" w:rsidRDefault="0009288C" w:rsidP="0009288C">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E83E9C" w:rsidRPr="00352EB0" w:rsidRDefault="0009288C" w:rsidP="00E83E9C">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E83E9C" w:rsidRPr="0009288C" w:rsidRDefault="00E83E9C" w:rsidP="00E83E9C">
      <w:pPr>
        <w:ind w:left="120"/>
        <w:jc w:val="both"/>
        <w:rPr>
          <w:rFonts w:ascii="Cambria" w:hAnsi="Cambria"/>
          <w:sz w:val="22"/>
          <w:szCs w:val="22"/>
        </w:rPr>
      </w:pPr>
    </w:p>
    <w:p w:rsidR="00E83E9C" w:rsidRPr="00DF6DA4" w:rsidRDefault="00E83E9C" w:rsidP="00E83E9C">
      <w:pPr>
        <w:ind w:left="120"/>
        <w:jc w:val="both"/>
        <w:rPr>
          <w:rFonts w:ascii="Arial Narrow" w:hAnsi="Arial Narrow"/>
          <w:b/>
        </w:rPr>
      </w:pPr>
      <w:r w:rsidRPr="00DF6DA4">
        <w:rPr>
          <w:rFonts w:ascii="Arial Narrow" w:hAnsi="Arial Narrow"/>
          <w:b/>
        </w:rPr>
        <w:t>Testemunhas:</w:t>
      </w:r>
    </w:p>
    <w:p w:rsidR="00E83E9C" w:rsidRPr="00DF6DA4" w:rsidRDefault="00E83E9C" w:rsidP="00E83E9C">
      <w:pPr>
        <w:ind w:left="120"/>
        <w:jc w:val="both"/>
        <w:rPr>
          <w:rFonts w:ascii="Arial Narrow" w:hAnsi="Arial Narrow"/>
          <w:b/>
        </w:rPr>
      </w:pPr>
    </w:p>
    <w:p w:rsidR="00E83E9C" w:rsidRPr="00DF6DA4" w:rsidRDefault="00E83E9C" w:rsidP="00E83E9C">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E83E9C" w:rsidRPr="00DF6DA4" w:rsidRDefault="00E83E9C" w:rsidP="00E83E9C">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E83E9C" w:rsidRPr="00DF6DA4" w:rsidRDefault="00E83E9C" w:rsidP="00E83E9C">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476DFC" w:rsidRDefault="00476DFC">
      <w:pPr>
        <w:ind w:left="120"/>
        <w:jc w:val="both"/>
        <w:rPr>
          <w:rFonts w:ascii="Arial Narrow" w:hAnsi="Arial Narrow"/>
          <w:b/>
          <w:bCs/>
          <w:sz w:val="16"/>
        </w:rPr>
      </w:pPr>
    </w:p>
    <w:p w:rsidR="00AF22F9" w:rsidRDefault="00AF22F9"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9F5D95" w:rsidRDefault="009F5D95">
      <w:r>
        <w:separator/>
      </w:r>
    </w:p>
  </w:endnote>
  <w:endnote w:type="continuationSeparator" w:id="1">
    <w:p w:rsidR="009F5D95" w:rsidRDefault="009F5D95">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9F5D95" w:rsidRDefault="009F5D95">
      <w:r>
        <w:separator/>
      </w:r>
    </w:p>
  </w:footnote>
  <w:footnote w:type="continuationSeparator" w:id="1">
    <w:p w:rsidR="009F5D95" w:rsidRDefault="009F5D95">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4338"/>
  </w:hdrShapeDefaults>
  <w:footnotePr>
    <w:footnote w:id="0"/>
    <w:footnote w:id="1"/>
  </w:footnotePr>
  <w:endnotePr>
    <w:endnote w:id="0"/>
    <w:endnote w:id="1"/>
  </w:endnotePr>
  <w:compat/>
  <w:rsids>
    <w:rsidRoot w:val="009F5D95"/>
    <w:rsid w:val="0005009F"/>
    <w:rsid w:val="000746E0"/>
    <w:rsid w:val="0009288C"/>
    <w:rsid w:val="00093BF4"/>
    <w:rsid w:val="000A01C7"/>
    <w:rsid w:val="000A1E6F"/>
    <w:rsid w:val="000E1241"/>
    <w:rsid w:val="0011208E"/>
    <w:rsid w:val="001551CF"/>
    <w:rsid w:val="00184240"/>
    <w:rsid w:val="001B0970"/>
    <w:rsid w:val="001D13AE"/>
    <w:rsid w:val="00246CBC"/>
    <w:rsid w:val="002738BE"/>
    <w:rsid w:val="002955E9"/>
    <w:rsid w:val="002B4607"/>
    <w:rsid w:val="003136D0"/>
    <w:rsid w:val="00352EB0"/>
    <w:rsid w:val="00366A55"/>
    <w:rsid w:val="00372511"/>
    <w:rsid w:val="003A2712"/>
    <w:rsid w:val="003C4644"/>
    <w:rsid w:val="003F637C"/>
    <w:rsid w:val="004067BA"/>
    <w:rsid w:val="004214DD"/>
    <w:rsid w:val="0046166C"/>
    <w:rsid w:val="00476DFC"/>
    <w:rsid w:val="00485135"/>
    <w:rsid w:val="00487F5E"/>
    <w:rsid w:val="004A0C12"/>
    <w:rsid w:val="00544E0E"/>
    <w:rsid w:val="005633B5"/>
    <w:rsid w:val="005A6198"/>
    <w:rsid w:val="005E3C33"/>
    <w:rsid w:val="005E3C6E"/>
    <w:rsid w:val="005F162C"/>
    <w:rsid w:val="00622351"/>
    <w:rsid w:val="00627DB2"/>
    <w:rsid w:val="00684804"/>
    <w:rsid w:val="006A6468"/>
    <w:rsid w:val="006C06AE"/>
    <w:rsid w:val="006E6649"/>
    <w:rsid w:val="0074144D"/>
    <w:rsid w:val="00770F1D"/>
    <w:rsid w:val="00790D46"/>
    <w:rsid w:val="007B4454"/>
    <w:rsid w:val="007C50C2"/>
    <w:rsid w:val="007D24A9"/>
    <w:rsid w:val="007F4AFF"/>
    <w:rsid w:val="00800991"/>
    <w:rsid w:val="00873058"/>
    <w:rsid w:val="008B3CD3"/>
    <w:rsid w:val="00984C3B"/>
    <w:rsid w:val="0099053A"/>
    <w:rsid w:val="009C675B"/>
    <w:rsid w:val="009F5D95"/>
    <w:rsid w:val="00A3526E"/>
    <w:rsid w:val="00A37727"/>
    <w:rsid w:val="00A448EF"/>
    <w:rsid w:val="00AB10BE"/>
    <w:rsid w:val="00AF22F9"/>
    <w:rsid w:val="00AF6AE4"/>
    <w:rsid w:val="00B424FC"/>
    <w:rsid w:val="00B56452"/>
    <w:rsid w:val="00B6042E"/>
    <w:rsid w:val="00B61A4D"/>
    <w:rsid w:val="00B64466"/>
    <w:rsid w:val="00B65E1B"/>
    <w:rsid w:val="00BB3D7D"/>
    <w:rsid w:val="00BB69EC"/>
    <w:rsid w:val="00C07515"/>
    <w:rsid w:val="00C16E2A"/>
    <w:rsid w:val="00CB66BD"/>
    <w:rsid w:val="00D2394B"/>
    <w:rsid w:val="00D60FAF"/>
    <w:rsid w:val="00DB248E"/>
    <w:rsid w:val="00E83E9C"/>
    <w:rsid w:val="00EF254F"/>
    <w:rsid w:val="00EF4193"/>
    <w:rsid w:val="00EF66DA"/>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PROJETO ESTUDANTE 2H30_19_agosto 2017.dotx</Template>
  <TotalTime>2</TotalTime>
  <Pages>3</Pages>
  <Words>2465</Words>
  <Characters>13314</Characters>
  <Application>Microsoft Office Word</Application>
  <DocSecurity>0</DocSecurity>
  <Lines>110</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15748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2017-08-19T12:50:00Z</dcterms:created>
  <dcterms:modified xsi:type="dcterms:W3CDTF">2017-08-19T12:53:00Z</dcterms:modified>
</cp:coreProperties>
</file>