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C3A06" w:rsidRDefault="006E5D73">
      <w:pPr>
        <w:rPr>
          <w:rFonts w:ascii="Arial Narrow" w:eastAsia="Arial Narrow" w:hAnsi="Arial Narrow" w:cs="Arial Narrow"/>
          <w:b/>
        </w:rPr>
      </w:pPr>
      <w:bookmarkStart w:id="0" w:name="_GoBack"/>
      <w:bookmarkEnd w:id="0"/>
      <w:r>
        <w:rPr>
          <w:noProof/>
          <w:lang w:val="en-US"/>
        </w:rPr>
        <w:drawing>
          <wp:inline distT="0" distB="0" distL="0" distR="0">
            <wp:extent cx="1591310" cy="795655"/>
            <wp:effectExtent l="0" t="0" r="0" b="0"/>
            <wp:docPr id="2" name="image1.jpg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Logo FISK Pequeno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rFonts w:ascii="Arial Narrow" w:eastAsia="Arial Narrow" w:hAnsi="Arial Narrow" w:cs="Arial Narrow"/>
          <w:b/>
        </w:rPr>
        <w:t xml:space="preserve">Unidade </w:t>
      </w:r>
      <w:r>
        <w:rPr>
          <w:rFonts w:ascii="Arial" w:eastAsia="Arial" w:hAnsi="Arial" w:cs="Arial"/>
          <w:b/>
          <w:sz w:val="20"/>
          <w:szCs w:val="20"/>
          <w:u w:val="single"/>
        </w:rPr>
        <w:t>«NomeEscola»</w:t>
      </w:r>
      <w:r>
        <w:rPr>
          <w:rFonts w:ascii="Arial Narrow" w:eastAsia="Arial Narrow" w:hAnsi="Arial Narrow" w:cs="Arial Narrow"/>
          <w:b/>
        </w:rPr>
        <w:t xml:space="preserve"> – Método Autorizado</w:t>
      </w: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58240" behindDoc="0" locked="0" layoutInCell="1" hidden="0" allowOverlap="1">
                <wp:simplePos x="0" y="0"/>
                <wp:positionH relativeFrom="column">
                  <wp:posOffset>6045200</wp:posOffset>
                </wp:positionH>
                <wp:positionV relativeFrom="paragraph">
                  <wp:posOffset>101600</wp:posOffset>
                </wp:positionV>
                <wp:extent cx="923925" cy="35242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08550"/>
                          <a:ext cx="914400" cy="34290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914400" h="342900" extrusionOk="0">
                              <a:moveTo>
                                <a:pt x="0" y="0"/>
                              </a:moveTo>
                              <a:lnTo>
                                <a:pt x="0" y="342900"/>
                              </a:lnTo>
                              <a:lnTo>
                                <a:pt x="914400" y="342900"/>
                              </a:lnTo>
                              <a:lnTo>
                                <a:pt x="914400" y="0"/>
                              </a:lnTo>
                              <a:close/>
                            </a:path>
                          </a:pathLst>
                        </a:cu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3C3A06" w:rsidRDefault="003C3A06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88900" tIns="38100" rIns="88900" bIns="3810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6045200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3524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3C3A06" w:rsidRDefault="006E5D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CONTRATO DE PRESTAÇÃO DE SERVIÇOS EDUCACIONAIS - SEMESTRAL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lado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«RazaoSocial»</w:t>
      </w:r>
      <w:r>
        <w:rPr>
          <w:rFonts w:ascii="Arial Narrow" w:eastAsia="Arial Narrow" w:hAnsi="Arial Narrow" w:cs="Arial Narrow"/>
        </w:rPr>
        <w:t xml:space="preserve">, inscrita no CNPJ n.º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«CNPJEscola»</w:t>
      </w:r>
      <w:r>
        <w:rPr>
          <w:rFonts w:ascii="Arial Narrow" w:eastAsia="Arial Narrow" w:hAnsi="Arial Narrow" w:cs="Arial Narrow"/>
        </w:rPr>
        <w:t xml:space="preserve"> com sede na Rua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«EnderecoEscola»</w:t>
      </w:r>
      <w:r>
        <w:rPr>
          <w:rFonts w:ascii="Arial Narrow" w:eastAsia="Arial Narrow" w:hAnsi="Arial Narrow" w:cs="Arial Narrow"/>
        </w:rPr>
        <w:t xml:space="preserve">,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«CidadeEstadoEscola»</w:t>
      </w:r>
      <w:r>
        <w:rPr>
          <w:rFonts w:ascii="Arial Narrow" w:eastAsia="Arial Narrow" w:hAnsi="Arial Narrow" w:cs="Arial Narrow"/>
        </w:rPr>
        <w:t xml:space="preserve">, unidade franqueada Fisk, doravante denominada </w:t>
      </w:r>
      <w:r>
        <w:rPr>
          <w:rFonts w:ascii="Arial Narrow" w:eastAsia="Arial Narrow" w:hAnsi="Arial Narrow" w:cs="Arial Narrow"/>
          <w:b/>
        </w:rPr>
        <w:t xml:space="preserve">CONTRATADA </w:t>
      </w:r>
      <w:r>
        <w:rPr>
          <w:rFonts w:ascii="Arial Narrow" w:eastAsia="Arial Narrow" w:hAnsi="Arial Narrow" w:cs="Arial Narrow"/>
        </w:rPr>
        <w:t xml:space="preserve">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 xml:space="preserve">ALUNO/CONTRATANTE, </w:t>
      </w:r>
      <w:r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3C3A06" w:rsidRDefault="003C3A06">
      <w:pPr>
        <w:jc w:val="both"/>
        <w:rPr>
          <w:rFonts w:ascii="Arial Narrow" w:eastAsia="Arial Narrow" w:hAnsi="Arial Narrow" w:cs="Arial Narrow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6E5D73">
      <w:pPr>
        <w:pStyle w:val="Heading1"/>
        <w:numPr>
          <w:ilvl w:val="0"/>
          <w:numId w:val="1"/>
        </w:numPr>
        <w:ind w:left="180"/>
        <w:rPr>
          <w:sz w:val="20"/>
          <w:szCs w:val="20"/>
        </w:rPr>
      </w:pPr>
      <w:r>
        <w:rPr>
          <w:sz w:val="20"/>
          <w:szCs w:val="20"/>
        </w:rPr>
        <w:t xml:space="preserve">CONTRATANTE </w:t>
      </w:r>
    </w:p>
    <w:p w:rsidR="003C3A06" w:rsidRDefault="003C3A06"/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NOME: </w:t>
      </w:r>
      <w:r>
        <w:rPr>
          <w:rFonts w:ascii="Arial Narrow" w:eastAsia="Arial Narrow" w:hAnsi="Arial Narrow" w:cs="Arial Narrow"/>
          <w:b/>
          <w:u w:val="single"/>
        </w:rPr>
        <w:t>«NomeResponsavel»</w:t>
      </w:r>
      <w:r>
        <w:rPr>
          <w:rFonts w:ascii="Arial Narrow" w:eastAsia="Arial Narrow" w:hAnsi="Arial Narrow" w:cs="Arial Narrow"/>
          <w:sz w:val="16"/>
          <w:szCs w:val="16"/>
        </w:rPr>
        <w:t xml:space="preserve"> RG: </w:t>
      </w:r>
      <w:r>
        <w:rPr>
          <w:rFonts w:ascii="Arial Narrow" w:eastAsia="Arial Narrow" w:hAnsi="Arial Narrow" w:cs="Arial Narrow"/>
          <w:b/>
          <w:u w:val="single"/>
        </w:rPr>
        <w:t>«RGResponsavel»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CPF  </w:t>
      </w:r>
      <w:r>
        <w:rPr>
          <w:rFonts w:ascii="Arial Narrow" w:eastAsia="Arial Narrow" w:hAnsi="Arial Narrow" w:cs="Arial Narrow"/>
          <w:b/>
          <w:sz w:val="20"/>
          <w:szCs w:val="20"/>
          <w:u w:val="single"/>
        </w:rPr>
        <w:t>«CPFCNPJResponsavel»</w:t>
      </w:r>
      <w:r>
        <w:rPr>
          <w:rFonts w:ascii="Arial Narrow" w:eastAsia="Arial Narrow" w:hAnsi="Arial Narrow" w:cs="Arial Narrow"/>
          <w:sz w:val="16"/>
          <w:szCs w:val="16"/>
        </w:rPr>
        <w:t xml:space="preserve">   TELEFONE </w:t>
      </w:r>
      <w:r>
        <w:rPr>
          <w:rFonts w:ascii="Arial Narrow" w:eastAsia="Arial Narrow" w:hAnsi="Arial Narrow" w:cs="Arial Narrow"/>
          <w:b/>
          <w:u w:val="single"/>
        </w:rPr>
        <w:t>«TelefoneResponsavel»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ENDEREÇO </w:t>
      </w:r>
      <w:r>
        <w:rPr>
          <w:rFonts w:ascii="Arial Narrow" w:eastAsia="Arial Narrow" w:hAnsi="Arial Narrow" w:cs="Arial Narrow"/>
          <w:b/>
          <w:u w:val="single"/>
        </w:rPr>
        <w:t>«EnderecoResponsavel»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6E5D73">
      <w:pPr>
        <w:pStyle w:val="Heading1"/>
        <w:numPr>
          <w:ilvl w:val="0"/>
          <w:numId w:val="1"/>
        </w:numPr>
        <w:ind w:left="180"/>
        <w:rPr>
          <w:sz w:val="20"/>
          <w:szCs w:val="20"/>
        </w:rPr>
      </w:pPr>
      <w:r>
        <w:rPr>
          <w:sz w:val="20"/>
          <w:szCs w:val="20"/>
        </w:rPr>
        <w:t>ALUNO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NOME </w:t>
      </w:r>
      <w:r>
        <w:rPr>
          <w:rFonts w:ascii="Arial Narrow" w:eastAsia="Arial Narrow" w:hAnsi="Arial Narrow" w:cs="Arial Narrow"/>
          <w:b/>
          <w:u w:val="single"/>
        </w:rPr>
        <w:t>«NomeAluno»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 TELEFONE </w:t>
      </w:r>
      <w:r>
        <w:rPr>
          <w:rFonts w:ascii="Arial Narrow" w:eastAsia="Arial Narrow" w:hAnsi="Arial Narrow" w:cs="Arial Narrow"/>
          <w:b/>
          <w:u w:val="single"/>
        </w:rPr>
        <w:t>«TelelfoneAluno»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RG </w:t>
      </w:r>
      <w:r>
        <w:rPr>
          <w:rFonts w:ascii="Arial Narrow" w:eastAsia="Arial Narrow" w:hAnsi="Arial Narrow" w:cs="Arial Narrow"/>
          <w:b/>
          <w:u w:val="single"/>
        </w:rPr>
        <w:t>«RGAluno»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CPF </w:t>
      </w:r>
      <w:r>
        <w:rPr>
          <w:rFonts w:ascii="Arial Narrow" w:eastAsia="Arial Narrow" w:hAnsi="Arial Narrow" w:cs="Arial Narrow"/>
          <w:b/>
          <w:u w:val="single"/>
        </w:rPr>
        <w:t>«CPFAluno»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u w:val="single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ESTADO CIVIL </w:t>
      </w:r>
      <w:r>
        <w:rPr>
          <w:rFonts w:ascii="Arial Narrow" w:eastAsia="Arial Narrow" w:hAnsi="Arial Narrow" w:cs="Arial Narrow"/>
          <w:b/>
          <w:u w:val="single"/>
        </w:rPr>
        <w:t>«EstadoCivilAluno»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SEXO (</w:t>
      </w:r>
      <w:r>
        <w:rPr>
          <w:rFonts w:ascii="Arial Narrow" w:eastAsia="Arial Narrow" w:hAnsi="Arial Narrow" w:cs="Arial Narrow"/>
          <w:sz w:val="18"/>
          <w:szCs w:val="18"/>
        </w:rPr>
        <w:t>«SexoF»</w:t>
      </w:r>
      <w:r>
        <w:rPr>
          <w:rFonts w:ascii="Arial Narrow" w:eastAsia="Arial Narrow" w:hAnsi="Arial Narrow" w:cs="Arial Narrow"/>
          <w:sz w:val="16"/>
          <w:szCs w:val="16"/>
        </w:rPr>
        <w:t>)FEMININO (</w:t>
      </w:r>
      <w:r>
        <w:rPr>
          <w:rFonts w:ascii="Arial Narrow" w:eastAsia="Arial Narrow" w:hAnsi="Arial Narrow" w:cs="Arial Narrow"/>
          <w:sz w:val="18"/>
          <w:szCs w:val="18"/>
        </w:rPr>
        <w:t xml:space="preserve">«SexoM») </w:t>
      </w:r>
      <w:r>
        <w:rPr>
          <w:rFonts w:ascii="Arial Narrow" w:eastAsia="Arial Narrow" w:hAnsi="Arial Narrow" w:cs="Arial Narrow"/>
          <w:sz w:val="16"/>
          <w:szCs w:val="16"/>
        </w:rPr>
        <w:t>MASCULINO  NASC:</w:t>
      </w:r>
      <w:r>
        <w:rPr>
          <w:rFonts w:ascii="Arial Narrow" w:eastAsia="Arial Narrow" w:hAnsi="Arial Narrow" w:cs="Arial Narrow"/>
          <w:b/>
          <w:u w:val="single"/>
        </w:rPr>
        <w:t>«DataNascimentoAluno»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ENDEREÇO </w:t>
      </w:r>
      <w:r>
        <w:rPr>
          <w:rFonts w:ascii="Arial Narrow" w:eastAsia="Arial Narrow" w:hAnsi="Arial Narrow" w:cs="Arial Narrow"/>
          <w:b/>
          <w:u w:val="single"/>
        </w:rPr>
        <w:t>«EnderecoAluno»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3C3A06" w:rsidRDefault="006E5D73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E-MAIL </w:t>
      </w:r>
      <w:r>
        <w:rPr>
          <w:rFonts w:ascii="Arial Narrow" w:eastAsia="Arial Narrow" w:hAnsi="Arial Narrow" w:cs="Arial Narrow"/>
          <w:b/>
          <w:u w:val="single"/>
        </w:rPr>
        <w:t>«EmailAluno»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  CELULAR </w:t>
      </w:r>
      <w:r>
        <w:rPr>
          <w:rFonts w:ascii="Arial Narrow" w:eastAsia="Arial Narrow" w:hAnsi="Arial Narrow" w:cs="Arial Narrow"/>
          <w:b/>
          <w:u w:val="single"/>
        </w:rPr>
        <w:t>«CelularAluno»</w:t>
      </w:r>
    </w:p>
    <w:p w:rsidR="003C3A06" w:rsidRDefault="003C3A0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3C3A06" w:rsidRDefault="006E5D73">
      <w:pPr>
        <w:pStyle w:val="Heading1"/>
        <w:numPr>
          <w:ilvl w:val="0"/>
          <w:numId w:val="1"/>
        </w:numPr>
        <w:ind w:left="180"/>
        <w:rPr>
          <w:sz w:val="22"/>
          <w:szCs w:val="22"/>
        </w:rPr>
      </w:pPr>
      <w:r>
        <w:rPr>
          <w:sz w:val="20"/>
          <w:szCs w:val="20"/>
        </w:rPr>
        <w:t>CURSO</w:t>
      </w:r>
    </w:p>
    <w:p w:rsidR="003C3A06" w:rsidRDefault="006E5D73">
      <w:pPr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 xml:space="preserve">        </w:t>
      </w:r>
    </w:p>
    <w:p w:rsidR="003C3A06" w:rsidRDefault="006E5D73">
      <w:pPr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</w:rPr>
        <w:t xml:space="preserve">      </w:t>
      </w:r>
      <w:r>
        <w:rPr>
          <w:rFonts w:ascii="Arial Narrow" w:eastAsia="Arial Narrow" w:hAnsi="Arial Narrow" w:cs="Arial Narrow"/>
          <w:b/>
          <w:u w:val="single"/>
        </w:rPr>
        <w:t>«Curso»</w:t>
      </w:r>
      <w:r>
        <w:rPr>
          <w:rFonts w:ascii="Arial Narrow" w:eastAsia="Arial Narrow" w:hAnsi="Arial Narrow" w:cs="Arial Narrow"/>
          <w:b/>
          <w:sz w:val="18"/>
          <w:szCs w:val="18"/>
          <w:u w:val="single"/>
        </w:rPr>
        <w:t xml:space="preserve"> - </w:t>
      </w:r>
      <w:r>
        <w:rPr>
          <w:rFonts w:ascii="Arial Narrow" w:eastAsia="Arial Narrow" w:hAnsi="Arial Narrow" w:cs="Arial Narrow"/>
          <w:b/>
          <w:u w:val="single"/>
        </w:rPr>
        <w:t>«ComplementoCursoComMinutosTurma»</w:t>
      </w:r>
      <w:r>
        <w:rPr>
          <w:rFonts w:ascii="Arial Narrow" w:eastAsia="Arial Narrow" w:hAnsi="Arial Narrow" w:cs="Arial Narrow"/>
          <w:sz w:val="18"/>
          <w:szCs w:val="18"/>
        </w:rPr>
        <w:t xml:space="preserve">  DIAS: </w:t>
      </w:r>
      <w:r>
        <w:rPr>
          <w:rFonts w:ascii="Arial Narrow" w:eastAsia="Arial Narrow" w:hAnsi="Arial Narrow" w:cs="Arial Narrow"/>
          <w:b/>
        </w:rPr>
        <w:t xml:space="preserve">«DiasHorariosCurso» 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3C3A06" w:rsidRDefault="006E5D73">
      <w:pPr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 xml:space="preserve">        MODALIDADE</w:t>
      </w:r>
      <w:r>
        <w:rPr>
          <w:rFonts w:ascii="Arial Narrow" w:eastAsia="Arial Narrow" w:hAnsi="Arial Narrow" w:cs="Arial Narrow"/>
          <w:b/>
          <w:color w:val="000000"/>
        </w:rPr>
        <w:t xml:space="preserve"> «Modalidade» </w:t>
      </w:r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b/>
          <w:u w:val="single"/>
        </w:rPr>
        <w:t>«DataInicioAulas»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 Narrow" w:eastAsia="Arial Narrow" w:hAnsi="Arial Narrow" w:cs="Arial Narrow"/>
          <w:sz w:val="16"/>
          <w:szCs w:val="16"/>
        </w:rPr>
        <w:t>TÉRMINO: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 Narrow" w:eastAsia="Arial Narrow" w:hAnsi="Arial Narrow" w:cs="Arial Narrow"/>
          <w:b/>
          <w:u w:val="single"/>
        </w:rPr>
        <w:t>«DataFimTurma»</w:t>
      </w:r>
    </w:p>
    <w:p w:rsidR="003C3A06" w:rsidRDefault="003C3A06">
      <w:pPr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3C3A06" w:rsidRDefault="006E5D73">
      <w:pPr>
        <w:pStyle w:val="Heading1"/>
        <w:numPr>
          <w:ilvl w:val="0"/>
          <w:numId w:val="1"/>
        </w:numPr>
        <w:ind w:left="180"/>
        <w:rPr>
          <w:color w:val="000000"/>
        </w:rPr>
      </w:pPr>
      <w:r>
        <w:rPr>
          <w:color w:val="000000"/>
          <w:sz w:val="20"/>
          <w:szCs w:val="20"/>
        </w:rPr>
        <w:t xml:space="preserve">OPÇÃO DE PAGAMENTO DO PLANO </w:t>
      </w:r>
    </w:p>
    <w:p w:rsidR="003C3A06" w:rsidRDefault="003C3A06">
      <w:pPr>
        <w:ind w:left="360"/>
        <w:rPr>
          <w:rFonts w:ascii="Arial Narrow" w:eastAsia="Arial Narrow" w:hAnsi="Arial Narrow" w:cs="Arial Narrow"/>
          <w:color w:val="000000"/>
          <w:sz w:val="18"/>
          <w:szCs w:val="18"/>
        </w:rPr>
      </w:pPr>
    </w:p>
    <w:p w:rsidR="003C3A06" w:rsidRDefault="006E5D73">
      <w:pPr>
        <w:ind w:left="360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>VALORES BRUTOS</w:t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 xml:space="preserve">     </w:t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>VENCIMENTO</w:t>
      </w:r>
      <w:r>
        <w:rPr>
          <w:rFonts w:ascii="Arial Narrow" w:eastAsia="Arial Narrow" w:hAnsi="Arial Narrow" w:cs="Arial Narrow"/>
          <w:b/>
          <w:color w:val="000000"/>
        </w:rPr>
        <w:t>:«NroVencimento»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«GradeValoresParcelas»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  <w:bookmarkStart w:id="1" w:name="_gjdgxs" w:colFirst="0" w:colLast="0"/>
      <w:bookmarkEnd w:id="1"/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TIPO: </w:t>
      </w:r>
      <w:r>
        <w:rPr>
          <w:rFonts w:ascii="Arial Narrow" w:eastAsia="Arial Narrow" w:hAnsi="Arial Narrow" w:cs="Arial Narrow"/>
          <w:b/>
          <w:color w:val="000000"/>
        </w:rPr>
        <w:t>«TipoMatricula»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       TIPO FINANCEIRO DAS PARCELAS:</w:t>
      </w:r>
      <w:r>
        <w:rPr>
          <w:rFonts w:ascii="Arial Narrow" w:eastAsia="Arial Narrow" w:hAnsi="Arial Narrow" w:cs="Arial Narrow"/>
          <w:b/>
          <w:color w:val="000000"/>
        </w:rPr>
        <w:t xml:space="preserve"> «OpcoesPagamento»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color w:val="000000"/>
          <w:sz w:val="16"/>
          <w:szCs w:val="16"/>
        </w:rPr>
        <w:t>TAXA DE MATRÍCULA/REMATRICULA  R$_</w:t>
      </w:r>
      <w:r>
        <w:rPr>
          <w:rFonts w:ascii="Arial Narrow" w:eastAsia="Arial Narrow" w:hAnsi="Arial Narrow" w:cs="Arial Narrow"/>
          <w:b/>
          <w:color w:val="000000"/>
        </w:rPr>
        <w:t>«MatriculaRematricula»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   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TIPO FINANCEIRO: </w:t>
      </w:r>
      <w:r>
        <w:rPr>
          <w:rFonts w:ascii="Arial Narrow" w:eastAsia="Arial Narrow" w:hAnsi="Arial Narrow" w:cs="Arial Narrow"/>
          <w:b/>
          <w:color w:val="000000"/>
        </w:rPr>
        <w:t>«TipoFinanceiroTaxa»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3C3A06">
      <w:pPr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>DESCONTOS APLICADOS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3C3A06" w:rsidRDefault="003C3A06">
      <w:pPr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Descontos por Antecipação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  <w:u w:val="single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«GradeValoresDescontosAntecipa»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3C3A06" w:rsidRDefault="006E5D73">
      <w:pPr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 xml:space="preserve">      Descontos do Contrato</w:t>
      </w:r>
    </w:p>
    <w:p w:rsidR="003C3A06" w:rsidRDefault="003C3A06">
      <w:pPr>
        <w:jc w:val="both"/>
        <w:rPr>
          <w:rFonts w:ascii="Arial Narrow" w:eastAsia="Arial Narrow" w:hAnsi="Arial Narrow" w:cs="Arial Narrow"/>
          <w:b/>
          <w:color w:val="000000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«GradeDescontosContrato»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>VALORES COM DESCONTO</w:t>
      </w:r>
    </w:p>
    <w:p w:rsidR="003C3A06" w:rsidRDefault="003C3A0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3C3A06" w:rsidRDefault="006E5D73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«GradeValoresLiquidos»</w:t>
      </w:r>
    </w:p>
    <w:p w:rsidR="003C3A06" w:rsidRDefault="003C3A06">
      <w:pPr>
        <w:ind w:left="360"/>
        <w:jc w:val="both"/>
      </w:pP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CLÁUSULA PRIMEIRA-OBJETO: </w:t>
      </w:r>
      <w:r>
        <w:rPr>
          <w:rFonts w:ascii="Arial Narrow" w:eastAsia="Arial Narrow" w:hAnsi="Arial Narrow" w:cs="Arial Narrow"/>
        </w:rPr>
        <w:t>Este contrato tem como objeto a prestação de serviços educacionais de idiomas e aquisição do m</w:t>
      </w:r>
      <w:r>
        <w:rPr>
          <w:rFonts w:ascii="Arial Narrow" w:eastAsia="Arial Narrow" w:hAnsi="Arial Narrow" w:cs="Arial Narrow"/>
        </w:rPr>
        <w:t xml:space="preserve">aterial didático necessário, correspondentes ao semestre estabelecido acima, ministrados coletivamente conforme currículo próprio, nos termos do estabelecido neste instrumento, calendário, normas e regulamento interno do estabelecimento, que integram este </w:t>
      </w:r>
      <w:r>
        <w:rPr>
          <w:rFonts w:ascii="Arial Narrow" w:eastAsia="Arial Narrow" w:hAnsi="Arial Narrow" w:cs="Arial Narrow"/>
        </w:rPr>
        <w:t xml:space="preserve">contrato para todos os fins de direito, cujo conteúdo é de prévio conhecimento do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. </w:t>
      </w:r>
      <w:r>
        <w:rPr>
          <w:rFonts w:ascii="Arial Narrow" w:eastAsia="Arial Narrow" w:hAnsi="Arial Narrow" w:cs="Arial Narrow"/>
          <w:b/>
        </w:rPr>
        <w:t xml:space="preserve">§1º- </w:t>
      </w:r>
      <w:r>
        <w:rPr>
          <w:rFonts w:ascii="Arial Narrow" w:eastAsia="Arial Narrow" w:hAnsi="Arial Narrow" w:cs="Arial Narrow"/>
        </w:rPr>
        <w:t>Os valores estabelecidos neste contrato não abrangem os serviços especiais de segunda chamada, provas substitutivas, reposição de  aulas e demais taxas dete</w:t>
      </w:r>
      <w:r>
        <w:rPr>
          <w:rFonts w:ascii="Arial Narrow" w:eastAsia="Arial Narrow" w:hAnsi="Arial Narrow" w:cs="Arial Narrow"/>
        </w:rPr>
        <w:t xml:space="preserve">rminadas pela Escola além da matrícula, parcelas e material didático.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SEGUNDA–PAGAMENTO:</w:t>
      </w:r>
      <w:r>
        <w:rPr>
          <w:rFonts w:ascii="Arial Narrow" w:eastAsia="Arial Narrow" w:hAnsi="Arial Narrow" w:cs="Arial Narrow"/>
        </w:rPr>
        <w:t xml:space="preserve"> Pelos serviços ora contratados,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pagará à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as parcelas aqui estabelecidas – nos termos do </w:t>
      </w:r>
      <w:r>
        <w:rPr>
          <w:rFonts w:ascii="Arial Narrow" w:eastAsia="Arial Narrow" w:hAnsi="Arial Narrow" w:cs="Arial Narrow"/>
          <w:b/>
        </w:rPr>
        <w:t>§2º</w:t>
      </w:r>
      <w:r>
        <w:rPr>
          <w:rFonts w:ascii="Arial Narrow" w:eastAsia="Arial Narrow" w:hAnsi="Arial Narrow" w:cs="Arial Narrow"/>
        </w:rPr>
        <w:t xml:space="preserve"> abaixo – relativas ao semestre contratad</w:t>
      </w:r>
      <w:r>
        <w:rPr>
          <w:rFonts w:ascii="Arial Narrow" w:eastAsia="Arial Narrow" w:hAnsi="Arial Narrow" w:cs="Arial Narrow"/>
        </w:rPr>
        <w:t xml:space="preserve">o, independentemente do calendário da Escola e da fruição de aulas no período, </w:t>
      </w:r>
      <w:r>
        <w:rPr>
          <w:rFonts w:ascii="Arial Narrow" w:eastAsia="Arial Narrow" w:hAnsi="Arial Narrow" w:cs="Arial Narrow"/>
          <w:u w:val="single"/>
        </w:rPr>
        <w:t>sendo devido o pagamento até a conclusão do livro e suas avaliações</w:t>
      </w:r>
      <w:r>
        <w:rPr>
          <w:rFonts w:ascii="Arial Narrow" w:eastAsia="Arial Narrow" w:hAnsi="Arial Narrow" w:cs="Arial Narrow"/>
        </w:rPr>
        <w:t xml:space="preserve">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No caso de inadimplência do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sejam integralmente quitados. </w:t>
      </w:r>
      <w:r>
        <w:rPr>
          <w:rFonts w:ascii="Arial Narrow" w:eastAsia="Arial Narrow" w:hAnsi="Arial Narrow" w:cs="Arial Narrow"/>
          <w:b/>
        </w:rPr>
        <w:t>§2º</w:t>
      </w:r>
      <w:r>
        <w:rPr>
          <w:rFonts w:ascii="Arial Narrow" w:eastAsia="Arial Narrow" w:hAnsi="Arial Narrow" w:cs="Arial Narrow"/>
        </w:rPr>
        <w:t>- Quando da renovação contratual poderá haver reajuste dos valore</w:t>
      </w:r>
      <w:r>
        <w:rPr>
          <w:rFonts w:ascii="Arial Narrow" w:eastAsia="Arial Narrow" w:hAnsi="Arial Narrow" w:cs="Arial Narrow"/>
        </w:rPr>
        <w:t xml:space="preserve">s relativos ao material, matrícula/rematrícula e parcelas. Os estágios subseqüentes têm preços diferentes, conforme regulamento interno e tabela de preços. </w:t>
      </w: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>- Eventual atraso no pagamento de qualquer das parcelas acarretará a perda dos descontos contrata</w:t>
      </w:r>
      <w:r>
        <w:rPr>
          <w:rFonts w:ascii="Arial Narrow" w:eastAsia="Arial Narrow" w:hAnsi="Arial Narrow" w:cs="Arial Narrow"/>
        </w:rPr>
        <w:t xml:space="preserve">dos (antecipação e pontualidade), a aplicação de multa de 2% (dois por cento) e deverá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efetuar o pagamento acrescido de juros e correção monetária no importe de 1% ao mês.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TERCEIRA–VIGÊNCIA E RESCISÃO</w:t>
      </w:r>
      <w:r>
        <w:rPr>
          <w:rFonts w:ascii="Arial Narrow" w:eastAsia="Arial Narrow" w:hAnsi="Arial Narrow" w:cs="Arial Narrow"/>
        </w:rPr>
        <w:t>: Este contrato é firmado pelo p</w:t>
      </w:r>
      <w:r>
        <w:rPr>
          <w:rFonts w:ascii="Arial Narrow" w:eastAsia="Arial Narrow" w:hAnsi="Arial Narrow" w:cs="Arial Narrow"/>
        </w:rPr>
        <w:t xml:space="preserve">razo de duração do semestre, conforme determinado acima, pelo período necessário à conclusão da carga horária mínima estabelecida no regulamento interno. </w:t>
      </w:r>
      <w:r>
        <w:rPr>
          <w:rFonts w:ascii="Arial Narrow" w:eastAsia="Arial Narrow" w:hAnsi="Arial Narrow" w:cs="Arial Narrow"/>
          <w:b/>
        </w:rPr>
        <w:t xml:space="preserve">§1º- </w:t>
      </w:r>
      <w:r>
        <w:rPr>
          <w:rFonts w:ascii="Arial Narrow" w:eastAsia="Arial Narrow" w:hAnsi="Arial Narrow" w:cs="Arial Narrow"/>
        </w:rPr>
        <w:t xml:space="preserve">Fica estabelecido entre as partes que a </w:t>
      </w:r>
      <w:r>
        <w:rPr>
          <w:rFonts w:ascii="Arial Narrow" w:eastAsia="Arial Narrow" w:hAnsi="Arial Narrow" w:cs="Arial Narrow"/>
          <w:b/>
          <w:u w:val="single"/>
        </w:rPr>
        <w:t xml:space="preserve">renovação deste contrato acontecerá automaticamente </w:t>
      </w:r>
      <w:r>
        <w:rPr>
          <w:rFonts w:ascii="Arial Narrow" w:eastAsia="Arial Narrow" w:hAnsi="Arial Narrow" w:cs="Arial Narrow"/>
        </w:rPr>
        <w:t>na ev</w:t>
      </w:r>
      <w:r>
        <w:rPr>
          <w:rFonts w:ascii="Arial Narrow" w:eastAsia="Arial Narrow" w:hAnsi="Arial Narrow" w:cs="Arial Narrow"/>
        </w:rPr>
        <w:t xml:space="preserve">entualidade da compra do material (livro) do estágio seguinte ao atualmente em curso pelo aluno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>, renovando-se o mesmo prazo de duração ora contratado e mantendo-se as presentes cláusulas em seu inteiro teor</w:t>
      </w:r>
      <w:r>
        <w:rPr>
          <w:rFonts w:ascii="Arial Narrow" w:eastAsia="Arial Narrow" w:hAnsi="Arial Narrow" w:cs="Arial Narrow"/>
          <w:b/>
        </w:rPr>
        <w:t>.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b/>
        </w:rPr>
        <w:t>§2º-</w:t>
      </w:r>
      <w:r>
        <w:rPr>
          <w:rFonts w:ascii="Arial Narrow" w:eastAsia="Arial Narrow" w:hAnsi="Arial Narrow" w:cs="Arial Narrow"/>
        </w:rPr>
        <w:t xml:space="preserve"> Somente serão mantidas as turma</w:t>
      </w:r>
      <w:r>
        <w:rPr>
          <w:rFonts w:ascii="Arial Narrow" w:eastAsia="Arial Narrow" w:hAnsi="Arial Narrow" w:cs="Arial Narrow"/>
        </w:rPr>
        <w:t xml:space="preserve">s quando existente o número mínimo de Alunos estabelecido no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, da Cláusula Quinta deste contrato, tendo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o prazo de 30 (trinta) dias, contados da data de início da turma, para sua dissolução, caso não seja atingida a quantidade mínima de Alu</w:t>
      </w:r>
      <w:r>
        <w:rPr>
          <w:rFonts w:ascii="Arial Narrow" w:eastAsia="Arial Narrow" w:hAnsi="Arial Narrow" w:cs="Arial Narrow"/>
        </w:rPr>
        <w:t xml:space="preserve">nos. </w:t>
      </w: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 xml:space="preserve">- Não mantido o curso no prazo acima,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poderá optar em cancelar a matrícula, com a devolução das quantias pagas ou transferir-se para outra turma,mediante atualização no sistema SGF. </w:t>
      </w:r>
      <w:r>
        <w:rPr>
          <w:rFonts w:ascii="Arial Narrow" w:eastAsia="Arial Narrow" w:hAnsi="Arial Narrow" w:cs="Arial Narrow"/>
          <w:b/>
        </w:rPr>
        <w:t>§4º</w:t>
      </w:r>
      <w:r>
        <w:rPr>
          <w:rFonts w:ascii="Arial Narrow" w:eastAsia="Arial Narrow" w:hAnsi="Arial Narrow" w:cs="Arial Narrow"/>
        </w:rPr>
        <w:t xml:space="preserve">- O contrato poderá ser rescindido pelas partes, </w:t>
      </w:r>
      <w:r>
        <w:rPr>
          <w:rFonts w:ascii="Arial Narrow" w:eastAsia="Arial Narrow" w:hAnsi="Arial Narrow" w:cs="Arial Narrow"/>
        </w:rPr>
        <w:t>mediante comunicação prévia de 30 (trinta) dias, sendo devido o pagamento, por quem der causa à rescisão, de multa contratual no importe de 10% (dez por cento) sobre o valor deste contrato (sem os descontos) do semestre, sem prejuízo da parcela vincenda, n</w:t>
      </w:r>
      <w:r>
        <w:rPr>
          <w:rFonts w:ascii="Arial Narrow" w:eastAsia="Arial Narrow" w:hAnsi="Arial Narrow" w:cs="Arial Narrow"/>
        </w:rPr>
        <w:t xml:space="preserve">ão sendo devida nos casos do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 da Cláusula Quinta deste instrumento. </w:t>
      </w:r>
      <w:r>
        <w:rPr>
          <w:rFonts w:ascii="Arial Narrow" w:eastAsia="Arial Narrow" w:hAnsi="Arial Narrow" w:cs="Arial Narrow"/>
          <w:b/>
        </w:rPr>
        <w:t>§5º</w:t>
      </w:r>
      <w:r>
        <w:rPr>
          <w:rFonts w:ascii="Arial Narrow" w:eastAsia="Arial Narrow" w:hAnsi="Arial Narrow" w:cs="Arial Narrow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eastAsia="Arial Narrow" w:hAnsi="Arial Narrow" w:cs="Arial Narrow"/>
          <w:b/>
        </w:rPr>
        <w:t>§</w:t>
      </w:r>
      <w:r>
        <w:rPr>
          <w:rFonts w:ascii="Arial Narrow" w:eastAsia="Arial Narrow" w:hAnsi="Arial Narrow" w:cs="Arial Narrow"/>
        </w:rPr>
        <w:t xml:space="preserve"> anter</w:t>
      </w:r>
      <w:r>
        <w:rPr>
          <w:rFonts w:ascii="Arial Narrow" w:eastAsia="Arial Narrow" w:hAnsi="Arial Narrow" w:cs="Arial Narrow"/>
        </w:rPr>
        <w:t xml:space="preserve">ior. </w:t>
      </w:r>
      <w:r>
        <w:rPr>
          <w:rFonts w:ascii="Arial Narrow" w:eastAsia="Arial Narrow" w:hAnsi="Arial Narrow" w:cs="Arial Narrow"/>
          <w:b/>
        </w:rPr>
        <w:t>§6º</w:t>
      </w:r>
      <w:r>
        <w:rPr>
          <w:rFonts w:ascii="Arial Narrow" w:eastAsia="Arial Narrow" w:hAnsi="Arial Narrow" w:cs="Arial Narrow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</w:t>
      </w:r>
      <w:r>
        <w:rPr>
          <w:rFonts w:ascii="Arial Narrow" w:eastAsia="Arial Narrow" w:hAnsi="Arial Narrow" w:cs="Arial Narrow"/>
        </w:rPr>
        <w:t>valor correspondente às aulas particulares necessárias para a conclusão do estágio, aplicando-se a tabela vigente de aula particular (VIP), ou novas parcelas no mesmo valor das anteriores caso a CONTRATADA entenda possível incluí-lo em turmas personalizada</w:t>
      </w:r>
      <w:r>
        <w:rPr>
          <w:rFonts w:ascii="Arial Narrow" w:eastAsia="Arial Narrow" w:hAnsi="Arial Narrow" w:cs="Arial Narrow"/>
        </w:rPr>
        <w:t xml:space="preserve">s em andamento com menos de 5 alunos.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- Caso a inadimplência dos valores devidos por força deste contrato seja superior a 90 (noventa) dias,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poderá rescindir este contrato, com a simples comunicação ao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>.</w:t>
      </w:r>
      <w:r>
        <w:rPr>
          <w:rFonts w:ascii="Arial Narrow" w:eastAsia="Arial Narrow" w:hAnsi="Arial Narrow" w:cs="Arial Narrow"/>
          <w:b/>
        </w:rPr>
        <w:t xml:space="preserve"> CLÁUSULA QUARTA-DAS OBRIG</w:t>
      </w:r>
      <w:r>
        <w:rPr>
          <w:rFonts w:ascii="Arial Narrow" w:eastAsia="Arial Narrow" w:hAnsi="Arial Narrow" w:cs="Arial Narrow"/>
          <w:b/>
        </w:rPr>
        <w:t>AÇÕES DAS PARTES:</w:t>
      </w:r>
      <w:r>
        <w:rPr>
          <w:rFonts w:ascii="Arial Narrow" w:eastAsia="Arial Narrow" w:hAnsi="Arial Narrow" w:cs="Arial Narrow"/>
        </w:rPr>
        <w:t xml:space="preserve">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>, sendo vedada a reutilização de material de terceiros – inclusive parentes e proibi</w:t>
      </w:r>
      <w:r>
        <w:rPr>
          <w:rFonts w:ascii="Arial Narrow" w:eastAsia="Arial Narrow" w:hAnsi="Arial Narrow" w:cs="Arial Narrow"/>
        </w:rPr>
        <w:t xml:space="preserve">da a extração e utilização de cópias de todo o material (livro e provas; login da plataforma digital CYBERFISK). Eventual perda ou destruição do material obriga o </w:t>
      </w:r>
      <w:r>
        <w:rPr>
          <w:rFonts w:ascii="Arial Narrow" w:eastAsia="Arial Narrow" w:hAnsi="Arial Narrow" w:cs="Arial Narrow"/>
          <w:b/>
        </w:rPr>
        <w:t xml:space="preserve">CONTRATANTE </w:t>
      </w:r>
      <w:r>
        <w:rPr>
          <w:rFonts w:ascii="Arial Narrow" w:eastAsia="Arial Narrow" w:hAnsi="Arial Narrow" w:cs="Arial Narrow"/>
        </w:rPr>
        <w:t xml:space="preserve">a adquirir novo material para poder participar das aulas.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A cada mudança de </w:t>
      </w:r>
      <w:r>
        <w:rPr>
          <w:rFonts w:ascii="Arial Narrow" w:eastAsia="Arial Narrow" w:hAnsi="Arial Narrow" w:cs="Arial Narrow"/>
        </w:rPr>
        <w:t xml:space="preserve">estágio,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deverá efetuar a rematrícula mediante a aquisição do novo material didático, sob pena da não continuidade dos estudos. </w:t>
      </w:r>
    </w:p>
    <w:p w:rsidR="003C3A06" w:rsidRDefault="006E5D73">
      <w:pPr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CLÁUSULA QUINTA-DAS DISPOSIÇÕES GERAIS</w:t>
      </w:r>
      <w:r>
        <w:rPr>
          <w:rFonts w:ascii="Arial Narrow" w:eastAsia="Arial Narrow" w:hAnsi="Arial Narrow" w:cs="Arial Narrow"/>
        </w:rPr>
        <w:t>: Para a conclusão do estágio e continuidade do curso, deverão ser observad</w:t>
      </w:r>
      <w:r>
        <w:rPr>
          <w:rFonts w:ascii="Arial Narrow" w:eastAsia="Arial Narrow" w:hAnsi="Arial Narrow" w:cs="Arial Narrow"/>
        </w:rPr>
        <w:t xml:space="preserve">as as seguintes condições, além daquelas estabelecidas no regulamento interno da Escola.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O Aluno deverá comparecer às aulas que lhe são disponibilizadas e </w:t>
      </w:r>
      <w:r>
        <w:rPr>
          <w:rFonts w:ascii="Arial Narrow" w:eastAsia="Arial Narrow" w:hAnsi="Arial Narrow" w:cs="Arial Narrow"/>
          <w:u w:val="single"/>
        </w:rPr>
        <w:t>sua ausência não permitirá a recusa de pagamento das parcelas</w:t>
      </w:r>
      <w:r>
        <w:rPr>
          <w:rFonts w:ascii="Arial Narrow" w:eastAsia="Arial Narrow" w:hAnsi="Arial Narrow" w:cs="Arial Narrow"/>
        </w:rPr>
        <w:t xml:space="preserve"> pelo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. </w:t>
      </w:r>
      <w:r>
        <w:rPr>
          <w:rFonts w:ascii="Arial Narrow" w:eastAsia="Arial Narrow" w:hAnsi="Arial Narrow" w:cs="Arial Narrow"/>
          <w:b/>
        </w:rPr>
        <w:t>§2º</w:t>
      </w:r>
      <w:r>
        <w:rPr>
          <w:rFonts w:ascii="Arial Narrow" w:eastAsia="Arial Narrow" w:hAnsi="Arial Narrow" w:cs="Arial Narrow"/>
        </w:rPr>
        <w:t xml:space="preserve">- As aulas serão ministradas diretamente na sede 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 xml:space="preserve">- Somente serão repostas as aulas decorrentes de ausência justificada, em período determinado pela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>, mediante o pagamento de cada aula d</w:t>
      </w:r>
      <w:r>
        <w:rPr>
          <w:rFonts w:ascii="Arial Narrow" w:eastAsia="Arial Narrow" w:hAnsi="Arial Narrow" w:cs="Arial Narrow"/>
        </w:rPr>
        <w:t xml:space="preserve">e reposição conforme a tabela vigente. Atualmente R$50,00. </w:t>
      </w:r>
      <w:r>
        <w:rPr>
          <w:rFonts w:ascii="Arial Narrow" w:eastAsia="Arial Narrow" w:hAnsi="Arial Narrow" w:cs="Arial Narrow"/>
          <w:b/>
        </w:rPr>
        <w:t>§4º</w:t>
      </w:r>
      <w:r>
        <w:rPr>
          <w:rFonts w:ascii="Arial Narrow" w:eastAsia="Arial Narrow" w:hAnsi="Arial Narrow" w:cs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eastAsia="Arial Narrow" w:hAnsi="Arial Narrow" w:cs="Arial Narrow"/>
          <w:b/>
        </w:rPr>
        <w:t xml:space="preserve"> I</w:t>
      </w:r>
      <w:r>
        <w:rPr>
          <w:rFonts w:ascii="Arial Narrow" w:eastAsia="Arial Narrow" w:hAnsi="Arial Narrow" w:cs="Arial Narrow"/>
        </w:rPr>
        <w:t>- O Aluno que não alcançar a média final míni</w:t>
      </w:r>
      <w:r>
        <w:rPr>
          <w:rFonts w:ascii="Arial Narrow" w:eastAsia="Arial Narrow" w:hAnsi="Arial Narrow" w:cs="Arial Narrow"/>
        </w:rPr>
        <w:t xml:space="preserve">ma terá direito a uma segunda chance, mediante o pagamento de taxa, conforme tabela 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; </w:t>
      </w:r>
      <w:r>
        <w:rPr>
          <w:rFonts w:ascii="Arial Narrow" w:eastAsia="Arial Narrow" w:hAnsi="Arial Narrow" w:cs="Arial Narrow"/>
          <w:b/>
        </w:rPr>
        <w:t>II</w:t>
      </w:r>
      <w:r>
        <w:rPr>
          <w:rFonts w:ascii="Arial Narrow" w:eastAsia="Arial Narrow" w:hAnsi="Arial Narrow" w:cs="Arial Narrow"/>
        </w:rPr>
        <w:t xml:space="preserve">- Caso o Aluno não seja aprovado na segunda chance, deverá refazer o estágio. </w:t>
      </w:r>
      <w:r>
        <w:rPr>
          <w:rFonts w:ascii="Arial Narrow" w:eastAsia="Arial Narrow" w:hAnsi="Arial Narrow" w:cs="Arial Narrow"/>
          <w:b/>
        </w:rPr>
        <w:t>§5º</w:t>
      </w:r>
      <w:r>
        <w:rPr>
          <w:rFonts w:ascii="Arial Narrow" w:eastAsia="Arial Narrow" w:hAnsi="Arial Narrow" w:cs="Arial Narrow"/>
        </w:rPr>
        <w:t>- As condições que não estejam previstas neste contrato serão solucionadas</w:t>
      </w:r>
      <w:r>
        <w:rPr>
          <w:rFonts w:ascii="Arial Narrow" w:eastAsia="Arial Narrow" w:hAnsi="Arial Narrow" w:cs="Arial Narrow"/>
        </w:rPr>
        <w:t xml:space="preserve">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</w:rPr>
        <w:t>§6º</w:t>
      </w:r>
      <w:r>
        <w:rPr>
          <w:rFonts w:ascii="Arial Narrow" w:eastAsia="Arial Narrow" w:hAnsi="Arial Narrow" w:cs="Arial Narrow"/>
        </w:rPr>
        <w:t xml:space="preserve">- Após o cumprimento da carga horária pelo Aluno e a obtenção da nota mínima 7,0 </w:t>
      </w:r>
      <w:r>
        <w:rPr>
          <w:rFonts w:ascii="Arial Narrow" w:eastAsia="Arial Narrow" w:hAnsi="Arial Narrow" w:cs="Arial Narrow"/>
          <w:b/>
        </w:rPr>
        <w:t>(sete)</w:t>
      </w:r>
      <w:r>
        <w:rPr>
          <w:rFonts w:ascii="Arial Narrow" w:eastAsia="Arial Narrow" w:hAnsi="Arial Narrow" w:cs="Arial Narrow"/>
        </w:rPr>
        <w:t xml:space="preserve">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fornecerá o correspondente certificado de co</w:t>
      </w:r>
      <w:r>
        <w:rPr>
          <w:rFonts w:ascii="Arial Narrow" w:eastAsia="Arial Narrow" w:hAnsi="Arial Narrow" w:cs="Arial Narrow"/>
        </w:rPr>
        <w:t xml:space="preserve">nclusão daquele estágio.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-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a manutenção da t</w:t>
      </w:r>
      <w:r>
        <w:rPr>
          <w:rFonts w:ascii="Arial Narrow" w:eastAsia="Arial Narrow" w:hAnsi="Arial Narrow" w:cs="Arial Narrow"/>
        </w:rPr>
        <w:t>urma, mediante acréscimo de 30% (trinta por cento) no valor das parcelas</w:t>
      </w:r>
      <w:r>
        <w:rPr>
          <w:rFonts w:ascii="Arial Narrow" w:eastAsia="Arial Narrow" w:hAnsi="Arial Narrow" w:cs="Arial Narrow"/>
          <w:b/>
        </w:rPr>
        <w:t xml:space="preserve">. §1º- </w:t>
      </w:r>
      <w:r>
        <w:rPr>
          <w:rFonts w:ascii="Arial Narrow" w:eastAsia="Arial Narrow" w:hAnsi="Arial Narrow" w:cs="Arial Narrow"/>
        </w:rPr>
        <w:t xml:space="preserve">Fica estabelecido o mínimo de 4 (quatro) alunos ativos para a aplicação da hipótese do parágrafo anterior. </w:t>
      </w:r>
      <w:r>
        <w:rPr>
          <w:rFonts w:ascii="Arial Narrow" w:eastAsia="Arial Narrow" w:hAnsi="Arial Narrow" w:cs="Arial Narrow"/>
          <w:b/>
        </w:rPr>
        <w:t xml:space="preserve">§2º- </w:t>
      </w:r>
      <w:r>
        <w:rPr>
          <w:rFonts w:ascii="Arial Narrow" w:eastAsia="Arial Narrow" w:hAnsi="Arial Narrow" w:cs="Arial Narrow"/>
        </w:rPr>
        <w:t>Não atingido o número mínimo de alunos, ficará a critério da CONT</w:t>
      </w:r>
      <w:r>
        <w:rPr>
          <w:rFonts w:ascii="Arial Narrow" w:eastAsia="Arial Narrow" w:hAnsi="Arial Narrow" w:cs="Arial Narrow"/>
        </w:rPr>
        <w:t>RATADA a dissolução/encerramento da turma, mediante aviso prévio (via e-mail) de 30 (trinta) dias.</w:t>
      </w:r>
      <w:r>
        <w:rPr>
          <w:rFonts w:ascii="Arial Narrow" w:eastAsia="Arial Narrow" w:hAnsi="Arial Narrow" w:cs="Arial Narrow"/>
          <w:b/>
        </w:rPr>
        <w:t xml:space="preserve">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CLAÚSULA SEXTA-DO FORO:</w:t>
      </w:r>
      <w:r>
        <w:rPr>
          <w:rFonts w:ascii="Arial Narrow" w:eastAsia="Arial Narrow" w:hAnsi="Arial Narrow" w:cs="Arial Narrow"/>
        </w:rPr>
        <w:t xml:space="preserve"> As partes contratantes elegem o Foro da Comarca de Ponta Grossa - PR, para a solução de quaisquer questões decorrentes do presente c</w:t>
      </w:r>
      <w:r>
        <w:rPr>
          <w:rFonts w:ascii="Arial Narrow" w:eastAsia="Arial Narrow" w:hAnsi="Arial Narrow" w:cs="Arial Narrow"/>
        </w:rPr>
        <w:t>ontrato, com renúncia expressa de qualquer outro, por mais privilegiado que seja. E por estarem justas e contratadas entre si, as partes contratantes firmam o presente,em duas vias de igual teor e forma,o que fazem na presença de duas testemunhas infra-ass</w:t>
      </w:r>
      <w:r>
        <w:rPr>
          <w:rFonts w:ascii="Arial Narrow" w:eastAsia="Arial Narrow" w:hAnsi="Arial Narrow" w:cs="Arial Narrow"/>
        </w:rPr>
        <w:t>inadas,a tudo presentes,para que se produzam os seus jurídicos e legais efeitos.</w:t>
      </w:r>
    </w:p>
    <w:p w:rsidR="003C3A06" w:rsidRDefault="003C3A06">
      <w:pPr>
        <w:jc w:val="both"/>
        <w:rPr>
          <w:rFonts w:ascii="Arial Narrow" w:eastAsia="Arial Narrow" w:hAnsi="Arial Narrow" w:cs="Arial Narrow"/>
        </w:rPr>
      </w:pPr>
    </w:p>
    <w:p w:rsidR="003C3A06" w:rsidRDefault="003C3A06">
      <w:pPr>
        <w:ind w:left="120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3C3A06" w:rsidRDefault="006E5D73">
      <w:pPr>
        <w:ind w:left="120"/>
        <w:jc w:val="center"/>
        <w:rPr>
          <w:rFonts w:ascii="Arial Narrow" w:eastAsia="Arial Narrow" w:hAnsi="Arial Narrow" w:cs="Arial Narrow"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________________________, ____ de ___________________ de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>20_______.</w:t>
      </w: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</w:rPr>
      </w:pPr>
    </w:p>
    <w:p w:rsidR="003C3A06" w:rsidRDefault="006E5D73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______________________________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 xml:space="preserve"> 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__________________________________</w:t>
      </w:r>
    </w:p>
    <w:p w:rsidR="003C3A06" w:rsidRDefault="006E5D73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3C3A06" w:rsidRDefault="006E5D73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</w:t>
      </w:r>
    </w:p>
    <w:p w:rsidR="003C3A06" w:rsidRDefault="006E5D73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Testemunhas:</w:t>
      </w: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3C3A06" w:rsidRDefault="006E5D73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</w:rPr>
        <w:t>________________________________________       ___________________________________________</w:t>
      </w:r>
    </w:p>
    <w:p w:rsidR="003C3A06" w:rsidRDefault="006E5D73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Nome: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 </w:t>
      </w:r>
      <w:r>
        <w:rPr>
          <w:rFonts w:ascii="Arial Narrow" w:eastAsia="Arial Narrow" w:hAnsi="Arial Narrow" w:cs="Arial Narrow"/>
          <w:b/>
        </w:rPr>
        <w:tab/>
        <w:t xml:space="preserve">Nome: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</w:p>
    <w:p w:rsidR="003C3A06" w:rsidRDefault="006E5D73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CPF: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CPF: </w:t>
      </w:r>
      <w:r>
        <w:rPr>
          <w:rFonts w:ascii="Arial Narrow" w:eastAsia="Arial Narrow" w:hAnsi="Arial Narrow" w:cs="Arial Narrow"/>
          <w:b/>
        </w:rPr>
        <w:tab/>
      </w: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3C3A06" w:rsidRDefault="006E5D73">
      <w:pPr>
        <w:pStyle w:val="Title"/>
        <w:rPr>
          <w:rFonts w:ascii="Arial Narrow" w:eastAsia="Arial Narrow" w:hAnsi="Arial Narrow" w:cs="Arial Narrow"/>
          <w:b w:val="0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t>REGULAMENTO INTERNO 2019 - CURSOS DE INGLÊS E ESPANHOL - 2019</w:t>
      </w: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3C3A06" w:rsidRDefault="003C3A06">
      <w:pPr>
        <w:spacing w:after="240"/>
        <w:jc w:val="center"/>
        <w:rPr>
          <w:rFonts w:ascii="Arial Narrow" w:eastAsia="Arial Narrow" w:hAnsi="Arial Narrow" w:cs="Arial Narrow"/>
          <w:b/>
        </w:rPr>
      </w:pPr>
      <w:bookmarkStart w:id="2" w:name="_30j0zll" w:colFirst="0" w:colLast="0"/>
      <w:bookmarkEnd w:id="2"/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01.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>Este documento integra o contrato e complementa os termos da relação entre o Contratante/Aluno e a Escola, para todos os fins.</w:t>
      </w:r>
    </w:p>
    <w:p w:rsidR="003C3A06" w:rsidRDefault="006E5D73">
      <w:pPr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</w:rPr>
        <w:t xml:space="preserve">02. </w:t>
      </w:r>
      <w:r>
        <w:rPr>
          <w:rFonts w:ascii="Arial Narrow" w:eastAsia="Arial Narrow" w:hAnsi="Arial Narrow" w:cs="Arial Narrow"/>
          <w:sz w:val="22"/>
          <w:szCs w:val="22"/>
        </w:rPr>
        <w:t>O curso Fisk se divide em fases, cada qual com uma tabela de preços própria:</w:t>
      </w:r>
    </w:p>
    <w:p w:rsidR="003C3A06" w:rsidRDefault="006E5D73">
      <w:pPr>
        <w:ind w:left="170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INGLÊS  -   Infantil:</w:t>
      </w:r>
      <w:r>
        <w:rPr>
          <w:rFonts w:ascii="Arial Narrow" w:eastAsia="Arial Narrow" w:hAnsi="Arial Narrow" w:cs="Arial Narrow"/>
          <w:sz w:val="22"/>
          <w:szCs w:val="22"/>
        </w:rPr>
        <w:tab/>
        <w:t>Big Box, Playground e Have</w:t>
      </w:r>
      <w:r>
        <w:rPr>
          <w:rFonts w:ascii="Arial Narrow" w:eastAsia="Arial Narrow" w:hAnsi="Arial Narrow" w:cs="Arial Narrow"/>
          <w:sz w:val="22"/>
          <w:szCs w:val="22"/>
        </w:rPr>
        <w:t xml:space="preserve"> Fun; </w:t>
      </w:r>
      <w:r>
        <w:rPr>
          <w:rFonts w:ascii="Arial Narrow" w:eastAsia="Arial Narrow" w:hAnsi="Arial Narrow" w:cs="Arial Narrow"/>
          <w:b/>
          <w:sz w:val="22"/>
          <w:szCs w:val="22"/>
        </w:rPr>
        <w:t>Adolescentes:</w:t>
      </w:r>
      <w:r>
        <w:rPr>
          <w:rFonts w:ascii="Arial Narrow" w:eastAsia="Arial Narrow" w:hAnsi="Arial Narrow" w:cs="Arial Narrow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</w:rPr>
        <w:t>1ª fase:</w:t>
      </w:r>
      <w:r>
        <w:rPr>
          <w:rFonts w:ascii="Arial Narrow" w:eastAsia="Arial Narrow" w:hAnsi="Arial Narrow" w:cs="Arial Narrow"/>
          <w:sz w:val="22"/>
          <w:szCs w:val="22"/>
        </w:rPr>
        <w:t xml:space="preserve"> Teenstation; </w:t>
      </w:r>
      <w:r>
        <w:rPr>
          <w:rFonts w:ascii="Arial Narrow" w:eastAsia="Arial Narrow" w:hAnsi="Arial Narrow" w:cs="Arial Narrow"/>
          <w:b/>
          <w:sz w:val="22"/>
          <w:szCs w:val="22"/>
        </w:rPr>
        <w:t>2ª fase:</w:t>
      </w:r>
      <w:r>
        <w:rPr>
          <w:rFonts w:ascii="Arial Narrow" w:eastAsia="Arial Narrow" w:hAnsi="Arial Narrow" w:cs="Arial Narrow"/>
          <w:sz w:val="22"/>
          <w:szCs w:val="22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Adultos:</w:t>
      </w:r>
      <w:r>
        <w:rPr>
          <w:rFonts w:ascii="Arial Narrow" w:eastAsia="Arial Narrow" w:hAnsi="Arial Narrow" w:cs="Arial Narrow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</w:rPr>
        <w:t>1ª fase:</w:t>
      </w:r>
      <w:r>
        <w:rPr>
          <w:rFonts w:ascii="Arial Narrow" w:eastAsia="Arial Narrow" w:hAnsi="Arial Narrow" w:cs="Arial Narrow"/>
          <w:sz w:val="22"/>
          <w:szCs w:val="22"/>
        </w:rPr>
        <w:t xml:space="preserve"> Immediate Conversat</w:t>
      </w:r>
      <w:r>
        <w:rPr>
          <w:rFonts w:ascii="Arial Narrow" w:eastAsia="Arial Narrow" w:hAnsi="Arial Narrow" w:cs="Arial Narrow"/>
          <w:sz w:val="22"/>
          <w:szCs w:val="22"/>
        </w:rPr>
        <w:t xml:space="preserve">ion in English – Essentials 1 e 2, Breaking Free e Spreading Wings; </w:t>
      </w:r>
      <w:r>
        <w:rPr>
          <w:rFonts w:ascii="Arial Narrow" w:eastAsia="Arial Narrow" w:hAnsi="Arial Narrow" w:cs="Arial Narrow"/>
          <w:b/>
          <w:sz w:val="22"/>
          <w:szCs w:val="22"/>
        </w:rPr>
        <w:t>2ª fase:</w:t>
      </w:r>
      <w:r>
        <w:rPr>
          <w:rFonts w:ascii="Arial Narrow" w:eastAsia="Arial Narrow" w:hAnsi="Arial Narrow" w:cs="Arial Narrow"/>
          <w:sz w:val="22"/>
          <w:szCs w:val="22"/>
        </w:rPr>
        <w:t xml:space="preserve"> Immediate Conversation in English – Transitions 1e 2, Aiming at the Sky  </w:t>
      </w:r>
    </w:p>
    <w:p w:rsidR="003C3A06" w:rsidRDefault="006E5D73">
      <w:pPr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    </w:t>
      </w:r>
      <w:r>
        <w:rPr>
          <w:rFonts w:ascii="Arial Narrow" w:eastAsia="Arial Narrow" w:hAnsi="Arial Narrow" w:cs="Arial Narrow"/>
          <w:sz w:val="22"/>
          <w:szCs w:val="22"/>
        </w:rPr>
        <w:t xml:space="preserve">e Flying High; </w:t>
      </w:r>
      <w:r>
        <w:rPr>
          <w:rFonts w:ascii="Arial Narrow" w:eastAsia="Arial Narrow" w:hAnsi="Arial Narrow" w:cs="Arial Narrow"/>
          <w:b/>
          <w:sz w:val="22"/>
          <w:szCs w:val="22"/>
        </w:rPr>
        <w:t>3ª fase:</w:t>
      </w:r>
      <w:r>
        <w:rPr>
          <w:rFonts w:ascii="Arial Narrow" w:eastAsia="Arial Narrow" w:hAnsi="Arial Narrow" w:cs="Arial Narrow"/>
          <w:b/>
          <w:sz w:val="22"/>
          <w:szCs w:val="22"/>
        </w:rPr>
        <w:tab/>
      </w:r>
      <w:r>
        <w:rPr>
          <w:rFonts w:ascii="Arial Narrow" w:eastAsia="Arial Narrow" w:hAnsi="Arial Narrow" w:cs="Arial Narrow"/>
          <w:sz w:val="22"/>
          <w:szCs w:val="22"/>
        </w:rPr>
        <w:t xml:space="preserve">Expanding Horizons, Wings of Freedom, Focus, Proficiency e Perfect </w:t>
      </w:r>
      <w:r>
        <w:rPr>
          <w:rFonts w:ascii="Arial Narrow" w:eastAsia="Arial Narrow" w:hAnsi="Arial Narrow" w:cs="Arial Narrow"/>
          <w:sz w:val="22"/>
          <w:szCs w:val="22"/>
        </w:rPr>
        <w:br/>
      </w:r>
      <w:r>
        <w:rPr>
          <w:rFonts w:ascii="Arial Narrow" w:eastAsia="Arial Narrow" w:hAnsi="Arial Narrow" w:cs="Arial Narrow"/>
          <w:sz w:val="22"/>
          <w:szCs w:val="22"/>
        </w:rPr>
        <w:t xml:space="preserve">   your English. </w:t>
      </w:r>
    </w:p>
    <w:p w:rsidR="003C3A06" w:rsidRDefault="006E5D73">
      <w:pPr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    ESPANHOL -  Adolescentes: </w:t>
      </w:r>
      <w:r>
        <w:rPr>
          <w:rFonts w:ascii="Arial Narrow" w:eastAsia="Arial Narrow" w:hAnsi="Arial Narrow" w:cs="Arial Narrow"/>
          <w:sz w:val="22"/>
          <w:szCs w:val="22"/>
        </w:rPr>
        <w:t>Chiquiteens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 e </w:t>
      </w:r>
      <w:r>
        <w:rPr>
          <w:rFonts w:ascii="Arial Narrow" w:eastAsia="Arial Narrow" w:hAnsi="Arial Narrow" w:cs="Arial Narrow"/>
          <w:sz w:val="22"/>
          <w:szCs w:val="22"/>
        </w:rPr>
        <w:t xml:space="preserve">Conéctate </w:t>
      </w:r>
      <w:r>
        <w:rPr>
          <w:rFonts w:ascii="Arial Narrow" w:eastAsia="Arial Narrow" w:hAnsi="Arial Narrow" w:cs="Arial Narrow"/>
          <w:b/>
          <w:sz w:val="22"/>
          <w:szCs w:val="22"/>
        </w:rPr>
        <w:t>Adultos: 1ª fase:</w:t>
      </w:r>
      <w:r>
        <w:rPr>
          <w:rFonts w:ascii="Arial Narrow" w:eastAsia="Arial Narrow" w:hAnsi="Arial Narrow" w:cs="Arial Narrow"/>
          <w:sz w:val="22"/>
          <w:szCs w:val="22"/>
        </w:rPr>
        <w:t xml:space="preserve"> Español Inmediato 1 e 2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, </w:t>
      </w:r>
      <w:r>
        <w:rPr>
          <w:rFonts w:ascii="Arial Narrow" w:eastAsia="Arial Narrow" w:hAnsi="Arial Narrow" w:cs="Arial Narrow"/>
          <w:sz w:val="22"/>
          <w:szCs w:val="22"/>
        </w:rPr>
        <w:t>Espanhol con ñ1;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    2ª fase: </w:t>
      </w:r>
      <w:r>
        <w:rPr>
          <w:rFonts w:ascii="Arial Narrow" w:eastAsia="Arial Narrow" w:hAnsi="Arial Narrow" w:cs="Arial Narrow"/>
          <w:sz w:val="22"/>
          <w:szCs w:val="22"/>
        </w:rPr>
        <w:t xml:space="preserve">Espanhol con ñ 2 e 3; </w:t>
      </w:r>
      <w:r>
        <w:rPr>
          <w:rFonts w:ascii="Arial Narrow" w:eastAsia="Arial Narrow" w:hAnsi="Arial Narrow" w:cs="Arial Narrow"/>
          <w:b/>
          <w:sz w:val="22"/>
          <w:szCs w:val="22"/>
        </w:rPr>
        <w:t>3ª fase:</w:t>
      </w:r>
      <w:r>
        <w:rPr>
          <w:rFonts w:ascii="Arial Narrow" w:eastAsia="Arial Narrow" w:hAnsi="Arial Narrow" w:cs="Arial Narrow"/>
          <w:b/>
          <w:sz w:val="22"/>
          <w:szCs w:val="22"/>
        </w:rPr>
        <w:tab/>
      </w:r>
      <w:r>
        <w:rPr>
          <w:rFonts w:ascii="Arial Narrow" w:eastAsia="Arial Narrow" w:hAnsi="Arial Narrow" w:cs="Arial Narrow"/>
          <w:sz w:val="22"/>
          <w:szCs w:val="22"/>
        </w:rPr>
        <w:t>Espanhol con ñ 4 e 5. Perfeccione su Español.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03.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eastAsia="Arial Narrow" w:hAnsi="Arial Narrow" w:cs="Arial Narrow"/>
          <w:b/>
        </w:rPr>
        <w:t xml:space="preserve">INGLÊS - </w:t>
      </w:r>
      <w:r>
        <w:rPr>
          <w:rFonts w:ascii="Arial Narrow" w:eastAsia="Arial Narrow" w:hAnsi="Arial Narrow" w:cs="Arial Narrow"/>
        </w:rPr>
        <w:t>Playground até Wings of Freedom: 40 a 45 h (cada); Focus: 55 a 60 h</w:t>
      </w:r>
      <w:r>
        <w:rPr>
          <w:rFonts w:ascii="Arial Narrow" w:eastAsia="Arial Narrow" w:hAnsi="Arial Narrow" w:cs="Arial Narrow"/>
        </w:rPr>
        <w:t xml:space="preserve">; e Proficiency / Perfect your English: 70 a 75 h; </w:t>
      </w:r>
      <w:r>
        <w:rPr>
          <w:rFonts w:ascii="Arial Narrow" w:eastAsia="Arial Narrow" w:hAnsi="Arial Narrow" w:cs="Arial Narrow"/>
          <w:b/>
        </w:rPr>
        <w:t xml:space="preserve">ESPANHOL - </w:t>
      </w:r>
      <w:r>
        <w:rPr>
          <w:rFonts w:ascii="Arial Narrow" w:eastAsia="Arial Narrow" w:hAnsi="Arial Narrow" w:cs="Arial Narrow"/>
        </w:rPr>
        <w:t>Chiquiteens 1 a Espanhol con ñ 4: 40 a 45h (cada livro) e Espanhol con ñ 5</w:t>
      </w:r>
      <w:r>
        <w:rPr>
          <w:rFonts w:ascii="Arial Narrow" w:eastAsia="Arial Narrow" w:hAnsi="Arial Narrow" w:cs="Arial Narrow"/>
          <w:highlight w:val="white"/>
        </w:rPr>
        <w:t>: 60 h</w:t>
      </w:r>
      <w:r>
        <w:rPr>
          <w:rFonts w:ascii="Arial Narrow" w:eastAsia="Arial Narrow" w:hAnsi="Arial Narrow" w:cs="Arial Narrow"/>
        </w:rPr>
        <w:t>; Perfeccione su Español</w:t>
      </w:r>
      <w:r>
        <w:rPr>
          <w:rFonts w:ascii="Arial Narrow" w:eastAsia="Arial Narrow" w:hAnsi="Arial Narrow" w:cs="Arial Narrow"/>
          <w:b/>
        </w:rPr>
        <w:t>:</w:t>
      </w:r>
      <w:r>
        <w:rPr>
          <w:rFonts w:ascii="Arial Narrow" w:eastAsia="Arial Narrow" w:hAnsi="Arial Narrow" w:cs="Arial Narrow"/>
        </w:rPr>
        <w:t xml:space="preserve"> 70 a 75 h.</w:t>
      </w:r>
    </w:p>
    <w:p w:rsidR="003C3A06" w:rsidRDefault="006E5D73">
      <w:pPr>
        <w:ind w:left="669" w:hanging="30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a)</w:t>
      </w:r>
      <w:r>
        <w:rPr>
          <w:rFonts w:ascii="Arial Narrow" w:eastAsia="Arial Narrow" w:hAnsi="Arial Narrow" w:cs="Arial Narrow"/>
        </w:rPr>
        <w:tab/>
        <w:t>A Escola se reserva o direito de estender a duração de cada estágio em até</w:t>
      </w:r>
      <w:r>
        <w:rPr>
          <w:rFonts w:ascii="Arial Narrow" w:eastAsia="Arial Narrow" w:hAnsi="Arial Narrow" w:cs="Arial Narrow"/>
        </w:rPr>
        <w:t xml:space="preserve"> 10% (dez por cento) da carga horária original para realização de atividades pedagógicas complementares.</w:t>
      </w:r>
    </w:p>
    <w:p w:rsidR="003C3A06" w:rsidRDefault="006E5D73">
      <w:pPr>
        <w:ind w:left="669" w:hanging="29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b)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  <w:b/>
        </w:rPr>
        <w:t>ATENÇÃO:</w:t>
      </w:r>
      <w:r>
        <w:rPr>
          <w:rFonts w:ascii="Arial Narrow" w:eastAsia="Arial Narrow" w:hAnsi="Arial Narrow" w:cs="Arial Narrow"/>
        </w:rPr>
        <w:t xml:space="preserve"> o Aluno cursando o Personalizado não segue a mesma carga horária por esse ser um curso especial em que o Aluno segue seu próprio ritmo, por</w:t>
      </w:r>
      <w:r>
        <w:rPr>
          <w:rFonts w:ascii="Arial Narrow" w:eastAsia="Arial Narrow" w:hAnsi="Arial Narrow" w:cs="Arial Narrow"/>
        </w:rPr>
        <w:t xml:space="preserve">ém, deve ser respeitada a carga horária mínima para obtenção de certificado: </w:t>
      </w:r>
      <w:r>
        <w:rPr>
          <w:rFonts w:ascii="Arial Narrow" w:eastAsia="Arial Narrow" w:hAnsi="Arial Narrow" w:cs="Arial Narrow"/>
          <w:b/>
        </w:rPr>
        <w:t xml:space="preserve">INGLÊS - 1) </w:t>
      </w:r>
      <w:r>
        <w:rPr>
          <w:rFonts w:ascii="Arial Narrow" w:eastAsia="Arial Narrow" w:hAnsi="Arial Narrow" w:cs="Arial Narrow"/>
        </w:rPr>
        <w:t>Teenstation / Fisk Teens Elementary 1 e 2 / Fisk Teens Pre-Intermediate / Fisk Teens Intermediate / Fisk Teens Upper- Intermediate, Fisk Teens Advanced / Fisk Teens Hi</w:t>
      </w:r>
      <w:r>
        <w:rPr>
          <w:rFonts w:ascii="Arial Narrow" w:eastAsia="Arial Narrow" w:hAnsi="Arial Narrow" w:cs="Arial Narrow"/>
        </w:rPr>
        <w:t>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 Narrow" w:eastAsia="Arial Narrow" w:hAnsi="Arial Narrow" w:cs="Arial Narrow"/>
        </w:rPr>
        <w:t xml:space="preserve">Wings of Freedom: 30 horas de aula. </w:t>
      </w:r>
      <w:r>
        <w:rPr>
          <w:rFonts w:ascii="Arial Narrow" w:eastAsia="Arial Narrow" w:hAnsi="Arial Narrow" w:cs="Arial Narrow"/>
          <w:b/>
        </w:rPr>
        <w:t>2)</w:t>
      </w:r>
      <w:r>
        <w:rPr>
          <w:rFonts w:ascii="Arial Narrow" w:eastAsia="Arial Narrow" w:hAnsi="Arial Narrow" w:cs="Arial Narrow"/>
        </w:rPr>
        <w:t xml:space="preserve"> Focus: 45</w:t>
      </w:r>
      <w:r>
        <w:rPr>
          <w:rFonts w:ascii="Arial Narrow" w:eastAsia="Arial Narrow" w:hAnsi="Arial Narrow" w:cs="Arial Narrow"/>
        </w:rPr>
        <w:t xml:space="preserve"> horas de aula.</w:t>
      </w:r>
    </w:p>
    <w:p w:rsidR="003C3A06" w:rsidRDefault="006E5D73">
      <w:pPr>
        <w:ind w:left="669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ESPANHOL - 1) </w:t>
      </w:r>
      <w:r>
        <w:rPr>
          <w:rFonts w:ascii="Arial Narrow" w:eastAsia="Arial Narrow" w:hAnsi="Arial Narrow" w:cs="Arial Narrow"/>
        </w:rPr>
        <w:t xml:space="preserve">Chiquiteens / Conéctate / Espanhol con ñ 1 a 4: 30 horas de aula. </w:t>
      </w:r>
      <w:r>
        <w:rPr>
          <w:rFonts w:ascii="Arial Narrow" w:eastAsia="Arial Narrow" w:hAnsi="Arial Narrow" w:cs="Arial Narrow"/>
          <w:b/>
        </w:rPr>
        <w:t>2)</w:t>
      </w:r>
      <w:r>
        <w:rPr>
          <w:rFonts w:ascii="Arial Narrow" w:eastAsia="Arial Narrow" w:hAnsi="Arial Narrow" w:cs="Arial Narrow"/>
          <w:color w:val="FF0000"/>
        </w:rPr>
        <w:t xml:space="preserve"> </w:t>
      </w:r>
      <w:r>
        <w:rPr>
          <w:rFonts w:ascii="Arial Narrow" w:eastAsia="Arial Narrow" w:hAnsi="Arial Narrow" w:cs="Arial Narrow"/>
          <w:color w:val="000000"/>
        </w:rPr>
        <w:t>Espanhol con ñ 5: 48 horas de</w:t>
      </w:r>
      <w:r>
        <w:rPr>
          <w:rFonts w:ascii="Arial Narrow" w:eastAsia="Arial Narrow" w:hAnsi="Arial Narrow" w:cs="Arial Narrow"/>
          <w:b/>
          <w:color w:val="000000"/>
        </w:rPr>
        <w:t xml:space="preserve"> </w:t>
      </w:r>
      <w:r>
        <w:rPr>
          <w:rFonts w:ascii="Arial Narrow" w:eastAsia="Arial Narrow" w:hAnsi="Arial Narrow" w:cs="Arial Narrow"/>
          <w:color w:val="000000"/>
        </w:rPr>
        <w:t>aula.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04. </w:t>
      </w:r>
      <w:r>
        <w:rPr>
          <w:rFonts w:ascii="Arial Narrow" w:eastAsia="Arial Narrow" w:hAnsi="Arial Narrow" w:cs="Arial Narrow"/>
        </w:rPr>
        <w:t xml:space="preserve">A Escola seguirá o calendário próprio, tendo a hora-aula duração de 50 (cinquenta) ou 60 (sessenta) minutos.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05. </w:t>
      </w:r>
      <w:r>
        <w:rPr>
          <w:rFonts w:ascii="Arial Narrow" w:eastAsia="Arial Narrow" w:hAnsi="Arial Narrow" w:cs="Arial Narrow"/>
        </w:rPr>
        <w:t>Poderá haver substituição do(a) professor(a) quando necessário.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06.</w:t>
      </w:r>
      <w:r>
        <w:rPr>
          <w:rFonts w:ascii="Arial Narrow" w:eastAsia="Arial Narrow" w:hAnsi="Arial Narrow" w:cs="Arial Narrow"/>
        </w:rPr>
        <w:tab/>
        <w:t>A Escola manterá turmas com o mínimo de 6 (seis) Alunos. Havendo quantidade inferior, os Alunos poderão ser remanejados para outras turmas.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07.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 Aluno terá seu desempenho avaliado 2 (duas</w:t>
      </w:r>
      <w:r>
        <w:rPr>
          <w:rFonts w:ascii="Arial Narrow" w:eastAsia="Arial Narrow" w:hAnsi="Arial Narrow" w:cs="Arial Narrow"/>
        </w:rPr>
        <w:t>) ou 3 (três) vezes por estágio, através de prova escrita, compreensão auditiva, oral e participação nas aulas, devendo obter nota mínima 6,0 (seis) em cada modalidade. Não atingida a nota mínima, o Aluno pode submeter-se à nova avaliação (segunda chance),</w:t>
      </w:r>
      <w:r>
        <w:rPr>
          <w:rFonts w:ascii="Arial Narrow" w:eastAsia="Arial Narrow" w:hAnsi="Arial Narrow" w:cs="Arial Narrow"/>
        </w:rPr>
        <w:t xml:space="preserve"> limitada a 1 (uma) por estágio, devendo ser realizada no prazo de uma semana, conforme horário estipulado pela Escola. Não sendo aprovado na segunda chance, o Aluno deve retornar às 5 (cinco) ou 6 (seis) últimas lições em outra turma, mantendo-se a obriga</w:t>
      </w:r>
      <w:r>
        <w:rPr>
          <w:rFonts w:ascii="Arial Narrow" w:eastAsia="Arial Narrow" w:hAnsi="Arial Narrow" w:cs="Arial Narrow"/>
        </w:rPr>
        <w:t xml:space="preserve">ção pelos pagamentos das parcelas. No curso infantil, o aluno não terá uma avaliação formal, o seu desempenho será avaliado através das atividades do Cyber Fisk e participação em aula.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08.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 Aluno após realizar a matrícula em um dos cursos acima, receberá</w:t>
      </w:r>
      <w:r>
        <w:rPr>
          <w:rFonts w:ascii="Arial Narrow" w:eastAsia="Arial Narrow" w:hAnsi="Arial Narrow" w:cs="Arial Narrow"/>
        </w:rPr>
        <w:t xml:space="preserve"> por e-mail um código para se cadastrar e assim acessar o Cyber Fisk.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09.</w:t>
      </w:r>
      <w:r>
        <w:rPr>
          <w:rFonts w:ascii="Arial Narrow" w:eastAsia="Arial Narrow" w:hAnsi="Arial Narrow" w:cs="Arial Narrow"/>
        </w:rPr>
        <w:tab/>
        <w:t>Durante o período em que estiver matriculado o aluno terá acesso ao Cyber Fisk, após a rescisão a contratual ou término do estágio o acesso será cancelado automaticamente. Portanto,</w:t>
      </w:r>
      <w:r>
        <w:rPr>
          <w:rFonts w:ascii="Arial Narrow" w:eastAsia="Arial Narrow" w:hAnsi="Arial Narrow" w:cs="Arial Narrow"/>
        </w:rPr>
        <w:t xml:space="preserve"> o aluno deverá realizar o download dos áudios e exercícios disponíveis do estágio correspondente logo após ter acesso ao Cyber Fisk. 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10. </w:t>
      </w:r>
      <w:r>
        <w:rPr>
          <w:rFonts w:ascii="Arial Narrow" w:eastAsia="Arial Narrow" w:hAnsi="Arial Narrow" w:cs="Arial Narrow"/>
        </w:rPr>
        <w:t>As provas de segunda chance - recuperação e/ou substitutivas - (por motivo de falta) são cobradas antecipadamente, c</w:t>
      </w:r>
      <w:r>
        <w:rPr>
          <w:rFonts w:ascii="Arial Narrow" w:eastAsia="Arial Narrow" w:hAnsi="Arial Narrow" w:cs="Arial Narrow"/>
        </w:rPr>
        <w:t xml:space="preserve">onforme taxa estabelecida na tabela vigente. As provas substitutivas deverão ser realizadas até a aula subsequente.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11.</w:t>
      </w:r>
      <w:r>
        <w:rPr>
          <w:rFonts w:ascii="Arial Narrow" w:eastAsia="Arial Narrow" w:hAnsi="Arial Narrow" w:cs="Arial Narrow"/>
        </w:rPr>
        <w:tab/>
        <w:t>A parcela integral se refere ao mês de aula (do dia 01 ao dia 30), devendo ser paga no seu vencimento, sob pena da cobrança de multa, j</w:t>
      </w:r>
      <w:r>
        <w:rPr>
          <w:rFonts w:ascii="Arial Narrow" w:eastAsia="Arial Narrow" w:hAnsi="Arial Narrow" w:cs="Arial Narrow"/>
        </w:rPr>
        <w:t xml:space="preserve">uros e atualização monetária, no caso de atraso.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12.</w:t>
      </w:r>
      <w:r>
        <w:rPr>
          <w:rFonts w:ascii="Arial Narrow" w:eastAsia="Arial Narrow" w:hAnsi="Arial Narrow" w:cs="Arial Narrow"/>
        </w:rPr>
        <w:tab/>
        <w:t>O retorno às lições anteriores se reprovado, ou por iniciativa própria do Aluno/Turma implica na obrigação de pagamento equivalente às horas necessárias complementares.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13.</w:t>
      </w:r>
      <w:r>
        <w:rPr>
          <w:rFonts w:ascii="Arial Narrow" w:eastAsia="Arial Narrow" w:hAnsi="Arial Narrow" w:cs="Arial Narrow"/>
        </w:rPr>
        <w:tab/>
        <w:t>Haverá devolução das quantias</w:t>
      </w:r>
      <w:r>
        <w:rPr>
          <w:rFonts w:ascii="Arial Narrow" w:eastAsia="Arial Narrow" w:hAnsi="Arial Narrow" w:cs="Arial Narrow"/>
        </w:rPr>
        <w:t xml:space="preserve"> pagas aos alunos cuja turma não iniciar. Segundas vias de boletos bancários, relatórios de aproveitamento, outros serviços e documentos serão cobrados conforme tabela vigente.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14.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Os boletos bancários, quando disponibilizados pela internet, deverão ser o</w:t>
      </w:r>
      <w:r>
        <w:rPr>
          <w:rFonts w:ascii="Arial Narrow" w:eastAsia="Arial Narrow" w:hAnsi="Arial Narrow" w:cs="Arial Narrow"/>
        </w:rPr>
        <w:t>btidos diretamente pelo Aluno/Responsável no site da escola.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15.</w:t>
      </w:r>
      <w:r>
        <w:rPr>
          <w:rFonts w:ascii="Arial Narrow" w:eastAsia="Arial Narrow" w:hAnsi="Arial Narrow" w:cs="Arial Narrow"/>
        </w:rPr>
        <w:t xml:space="preserve"> Faltas, a qualquer título, exigem pagamento integral do curso, tendo em vista que o ensino estará  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    disponível.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16.</w:t>
      </w:r>
      <w:r>
        <w:rPr>
          <w:rFonts w:ascii="Arial Narrow" w:eastAsia="Arial Narrow" w:hAnsi="Arial Narrow" w:cs="Arial Narrow"/>
        </w:rPr>
        <w:tab/>
        <w:t>A cada mudança de estágio o Aluno deverá efetuar a rematrícula ante</w:t>
      </w:r>
      <w:r>
        <w:rPr>
          <w:rFonts w:ascii="Arial Narrow" w:eastAsia="Arial Narrow" w:hAnsi="Arial Narrow" w:cs="Arial Narrow"/>
        </w:rPr>
        <w:t>s do início do estágio subsequente, mediante o pagamento do valor vigente. No ato da rematrícula o Aluno deve estar rigorosamente em dia com o pagamento de quaisquer valores devidos à Escola (matrícula, parcelas, material, etc.) sob pena de sua não renovaç</w:t>
      </w:r>
      <w:r>
        <w:rPr>
          <w:rFonts w:ascii="Arial Narrow" w:eastAsia="Arial Narrow" w:hAnsi="Arial Narrow" w:cs="Arial Narrow"/>
        </w:rPr>
        <w:t>ão.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17.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</w:t>
      </w:r>
      <w:r>
        <w:rPr>
          <w:rFonts w:ascii="Arial Narrow" w:eastAsia="Arial Narrow" w:hAnsi="Arial Narrow" w:cs="Arial Narrow"/>
        </w:rPr>
        <w:t xml:space="preserve">). A perda ou destruição – total ou parcial – do material obriga o Aluno a adquirir novo material da Escola para poder participar das aulas.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18.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 material didático do curso personalizado (Complementary Material/Extra Exercises e Material Complementario/E</w:t>
      </w:r>
      <w:r>
        <w:rPr>
          <w:rFonts w:ascii="Arial Narrow" w:eastAsia="Arial Narrow" w:hAnsi="Arial Narrow" w:cs="Arial Narrow"/>
        </w:rPr>
        <w:t>jercicios Extras) adquirido pelo Aluno fica sob a guarda da Escola até o final do estágio. Todas as provas realizadas pelo Aluno ficam sob a guarda da Escola, podendo ser consultadas a qualquer momento durante o estágio, porém não são entregues – em nenhum</w:t>
      </w:r>
      <w:r>
        <w:rPr>
          <w:rFonts w:ascii="Arial Narrow" w:eastAsia="Arial Narrow" w:hAnsi="Arial Narrow" w:cs="Arial Narrow"/>
        </w:rPr>
        <w:t>a hipótese – ao Aluno, sendo vedada a extração de cópias.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19.</w:t>
      </w:r>
      <w:r>
        <w:rPr>
          <w:rFonts w:ascii="Arial Narrow" w:eastAsia="Arial Narrow" w:hAnsi="Arial Narrow" w:cs="Arial Narrow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20.</w:t>
      </w:r>
      <w:r>
        <w:rPr>
          <w:rFonts w:ascii="Arial Narrow" w:eastAsia="Arial Narrow" w:hAnsi="Arial Narrow" w:cs="Arial Narrow"/>
        </w:rPr>
        <w:tab/>
        <w:t>O Alun</w:t>
      </w:r>
      <w:r>
        <w:rPr>
          <w:rFonts w:ascii="Arial Narrow" w:eastAsia="Arial Narrow" w:hAnsi="Arial Narrow" w:cs="Arial Narrow"/>
        </w:rPr>
        <w:t>o poderá retirar 1 (um) livro por semana da biblioteca (que fica fechada para balanço em dezembro). O empréstimo é pelo prazo de 1 (uma) semana, que pode ser renovado por igual período. O atraso na devolução implica em multa diária, a ser paga no ato da de</w:t>
      </w:r>
      <w:r>
        <w:rPr>
          <w:rFonts w:ascii="Arial Narrow" w:eastAsia="Arial Narrow" w:hAnsi="Arial Narrow" w:cs="Arial Narrow"/>
        </w:rPr>
        <w:t xml:space="preserve">volução, conforme tabela vigente. 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21.</w:t>
      </w:r>
      <w:r>
        <w:rPr>
          <w:rFonts w:ascii="Arial Narrow" w:eastAsia="Arial Narrow" w:hAnsi="Arial Narrow" w:cs="Arial Narrow"/>
        </w:rPr>
        <w:tab/>
        <w:t xml:space="preserve">A Escola cobrará de seu Aluno ou responsável por danos causados ao seu patrimônio bem como pelo </w:t>
      </w:r>
      <w:r>
        <w:rPr>
          <w:rFonts w:ascii="Arial Narrow" w:eastAsia="Arial Narrow" w:hAnsi="Arial Narrow" w:cs="Arial Narrow"/>
        </w:rPr>
        <w:br/>
        <w:t>material extraviado.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22.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 xml:space="preserve">A Escola poderá conceder – a seu exclusivo critério (podendo ser cancelado a qualquer momento) – os seguintes </w:t>
      </w:r>
      <w:r>
        <w:rPr>
          <w:rFonts w:ascii="Arial Narrow" w:eastAsia="Arial Narrow" w:hAnsi="Arial Narrow" w:cs="Arial Narrow"/>
          <w:b/>
        </w:rPr>
        <w:t>descontos</w:t>
      </w:r>
      <w:r>
        <w:rPr>
          <w:rFonts w:ascii="Arial Narrow" w:eastAsia="Arial Narrow" w:hAnsi="Arial Narrow" w:cs="Arial Narrow"/>
        </w:rPr>
        <w:t xml:space="preserve"> (conforme regras abaixo):</w:t>
      </w:r>
    </w:p>
    <w:p w:rsidR="003C3A06" w:rsidRDefault="006E5D73">
      <w:pPr>
        <w:ind w:left="670" w:hanging="33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a)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desconto de convênio: </w:t>
      </w:r>
      <w:r>
        <w:rPr>
          <w:rFonts w:ascii="Arial Narrow" w:eastAsia="Arial Narrow" w:hAnsi="Arial Narrow" w:cs="Arial Narrow"/>
        </w:rPr>
        <w:t>decorre de convênio firmado entre a Escola e a Empresa ou Instituição à qual o Aluno</w:t>
      </w:r>
      <w:r>
        <w:rPr>
          <w:rFonts w:ascii="Arial Narrow" w:eastAsia="Arial Narrow" w:hAnsi="Arial Narrow" w:cs="Arial Narrow"/>
        </w:rPr>
        <w:t xml:space="preserve"> é ligado, sendo aplicáveis regras e desconto previstos em instrumento próprio estabelecido entre aquelas partes.</w:t>
      </w:r>
    </w:p>
    <w:p w:rsidR="003C3A06" w:rsidRDefault="006E5D73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b)</w:t>
      </w:r>
      <w:r>
        <w:rPr>
          <w:rFonts w:ascii="Arial Narrow" w:eastAsia="Arial Narrow" w:hAnsi="Arial Narrow" w:cs="Arial Narrow"/>
          <w:b/>
        </w:rPr>
        <w:tab/>
        <w:t>desconto de família</w:t>
      </w:r>
      <w:r>
        <w:rPr>
          <w:rFonts w:ascii="Arial Narrow" w:eastAsia="Arial Narrow" w:hAnsi="Arial Narrow" w:cs="Arial Narrow"/>
        </w:rPr>
        <w:t>: todos membros de uma família (pais, irmãos, filhos e cônjuge) matriculados terão desconto nas parcelas, desde que info</w:t>
      </w:r>
      <w:r>
        <w:rPr>
          <w:rFonts w:ascii="Arial Narrow" w:eastAsia="Arial Narrow" w:hAnsi="Arial Narrow" w:cs="Arial Narrow"/>
        </w:rPr>
        <w:t xml:space="preserve">rmem o parentesco à Escola. O desconto permanece enquanto os parentes estejam estudando simultaneamente (mínimo 2 Alunos), perdendo o direito ao benefício no caso de desligamento ,o Aluno remanescente; </w:t>
      </w:r>
    </w:p>
    <w:p w:rsidR="003C3A06" w:rsidRDefault="006E5D73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c)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desconto por nota: </w:t>
      </w:r>
      <w:r>
        <w:rPr>
          <w:rFonts w:ascii="Arial Narrow" w:eastAsia="Arial Narrow" w:hAnsi="Arial Narrow" w:cs="Arial Narrow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eastAsia="Arial Narrow" w:hAnsi="Arial Narrow" w:cs="Arial Narrow"/>
          <w:b/>
        </w:rPr>
        <w:t>item 22</w:t>
      </w:r>
      <w:r>
        <w:rPr>
          <w:rFonts w:ascii="Arial Narrow" w:eastAsia="Arial Narrow" w:hAnsi="Arial Narrow" w:cs="Arial Narrow"/>
        </w:rPr>
        <w:t xml:space="preserve">; </w:t>
      </w:r>
    </w:p>
    <w:p w:rsidR="003C3A06" w:rsidRDefault="006E5D73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d)</w:t>
      </w:r>
      <w:r>
        <w:rPr>
          <w:rFonts w:ascii="Arial Narrow" w:eastAsia="Arial Narrow" w:hAnsi="Arial Narrow" w:cs="Arial Narrow"/>
          <w:b/>
        </w:rPr>
        <w:tab/>
        <w:t>desconto de segundo curso</w:t>
      </w:r>
      <w:r>
        <w:rPr>
          <w:rFonts w:ascii="Arial Narrow" w:eastAsia="Arial Narrow" w:hAnsi="Arial Narrow" w:cs="Arial Narrow"/>
        </w:rPr>
        <w:t>: ao Aluno de inglês e/ou espanhol é concedido desconto em outro curso (português e</w:t>
      </w:r>
      <w:r>
        <w:rPr>
          <w:rFonts w:ascii="Arial Narrow" w:eastAsia="Arial Narrow" w:hAnsi="Arial Narrow" w:cs="Arial Narrow"/>
        </w:rPr>
        <w:t xml:space="preserve">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23.</w:t>
      </w:r>
      <w:r>
        <w:rPr>
          <w:rFonts w:ascii="Arial Narrow" w:eastAsia="Arial Narrow" w:hAnsi="Arial Narrow" w:cs="Arial Narrow"/>
        </w:rPr>
        <w:tab/>
        <w:t>Qualquer desconto no valo</w:t>
      </w:r>
      <w:r>
        <w:rPr>
          <w:rFonts w:ascii="Arial Narrow" w:eastAsia="Arial Narrow" w:hAnsi="Arial Narrow" w:cs="Arial Narrow"/>
        </w:rPr>
        <w:t>r da parcela, inclusive os acima previstos, convênios, bolsas, promoções, campanhas e turmas promocionais, mesmo que cumulados, está limitado a 25% do valor de tabela.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24.</w:t>
      </w:r>
      <w:r>
        <w:rPr>
          <w:rFonts w:ascii="Arial Narrow" w:eastAsia="Arial Narrow" w:hAnsi="Arial Narrow" w:cs="Arial Narrow"/>
        </w:rPr>
        <w:tab/>
        <w:t>A Escola se reserva o direito de cancelar a matrícula do Aluno que não esteja obedec</w:t>
      </w:r>
      <w:r>
        <w:rPr>
          <w:rFonts w:ascii="Arial Narrow" w:eastAsia="Arial Narrow" w:hAnsi="Arial Narrow" w:cs="Arial Narrow"/>
        </w:rPr>
        <w:t>endo aos preceitos básicos da Instituição, que prejudique o bom andamento da turma e daquele que não se comportar de acordo com a moral e os bons costumes.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i/>
        </w:rPr>
      </w:pPr>
      <w:r>
        <w:rPr>
          <w:rFonts w:ascii="Arial Narrow" w:eastAsia="Arial Narrow" w:hAnsi="Arial Narrow" w:cs="Arial Narrow"/>
          <w:b/>
        </w:rPr>
        <w:t>25.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 xml:space="preserve">O Aluno de </w:t>
      </w:r>
      <w:r>
        <w:rPr>
          <w:rFonts w:ascii="Arial Narrow" w:eastAsia="Arial Narrow" w:hAnsi="Arial Narrow" w:cs="Arial Narrow"/>
          <w:i/>
        </w:rPr>
        <w:t xml:space="preserve">Wings of Freedom / Espanhol con ñ 4 </w:t>
      </w:r>
      <w:r>
        <w:rPr>
          <w:rFonts w:ascii="Arial Narrow" w:eastAsia="Arial Narrow" w:hAnsi="Arial Narrow" w:cs="Arial Narrow"/>
        </w:rPr>
        <w:t>deve ter frequência mínima de 80% (oitenta por ce</w:t>
      </w:r>
      <w:r>
        <w:rPr>
          <w:rFonts w:ascii="Arial Narrow" w:eastAsia="Arial Narrow" w:hAnsi="Arial Narrow" w:cs="Arial Narrow"/>
        </w:rPr>
        <w:t xml:space="preserve">nto)  e média mínima 6,0 (seis), para iniciar o estágio </w:t>
      </w:r>
      <w:r>
        <w:rPr>
          <w:rFonts w:ascii="Arial Narrow" w:eastAsia="Arial Narrow" w:hAnsi="Arial Narrow" w:cs="Arial Narrow"/>
          <w:i/>
        </w:rPr>
        <w:t xml:space="preserve">Focus </w:t>
      </w:r>
      <w:r>
        <w:rPr>
          <w:rFonts w:ascii="Arial Narrow" w:eastAsia="Arial Narrow" w:hAnsi="Arial Narrow" w:cs="Arial Narrow"/>
        </w:rPr>
        <w:t>e</w:t>
      </w:r>
      <w:r>
        <w:rPr>
          <w:rFonts w:ascii="Arial Narrow" w:eastAsia="Arial Narrow" w:hAnsi="Arial Narrow" w:cs="Arial Narrow"/>
          <w:i/>
        </w:rPr>
        <w:t xml:space="preserve"> Espanhol con ñ 5.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highlight w:val="white"/>
        </w:rPr>
      </w:pPr>
      <w:r>
        <w:rPr>
          <w:rFonts w:ascii="Arial Narrow" w:eastAsia="Arial Narrow" w:hAnsi="Arial Narrow" w:cs="Arial Narrow"/>
          <w:b/>
        </w:rPr>
        <w:t>26.</w:t>
      </w:r>
      <w:r>
        <w:rPr>
          <w:rFonts w:ascii="Arial Narrow" w:eastAsia="Arial Narrow" w:hAnsi="Arial Narrow" w:cs="Arial Narrow"/>
        </w:rPr>
        <w:tab/>
        <w:t>Ao término do estágio Focus o aluno prestará um exame internacional - MET, Michigan English Test (Exame de Inglês Michigan), criado pela CaMLA (Cambridge Michigan Languag</w:t>
      </w:r>
      <w:r>
        <w:rPr>
          <w:rFonts w:ascii="Arial Narrow" w:eastAsia="Arial Narrow" w:hAnsi="Arial Narrow" w:cs="Arial Narrow"/>
        </w:rPr>
        <w:t>e Assessments) responsável pela elaboração e correção do exame MET. A aplicação do exame ocorrerá nos meses de abril, junho, setembro e novembro e as inscrições devem ser realizadas com 3 meses antes da data de aplicação do exame. Se um aluno não comparece</w:t>
      </w:r>
      <w:r>
        <w:rPr>
          <w:rFonts w:ascii="Arial Narrow" w:eastAsia="Arial Narrow" w:hAnsi="Arial Narrow" w:cs="Arial Narrow"/>
        </w:rPr>
        <w:t xml:space="preserve">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eastAsia="Arial Narrow" w:hAnsi="Arial Narrow" w:cs="Arial Narrow"/>
          <w:highlight w:val="white"/>
        </w:rPr>
        <w:t>As pontuações obtidas nos simulado</w:t>
      </w:r>
      <w:r>
        <w:rPr>
          <w:rFonts w:ascii="Arial Narrow" w:eastAsia="Arial Narrow" w:hAnsi="Arial Narrow" w:cs="Arial Narrow"/>
          <w:highlight w:val="white"/>
        </w:rPr>
        <w:t>s são apenas referências  e para aquisição do Certificado o aluno deverá atingir a pontuação exigida no exame MET, conforme informativo entregue  no ato da matrícula.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27.</w:t>
      </w:r>
      <w:r>
        <w:rPr>
          <w:rFonts w:ascii="Arial Narrow" w:eastAsia="Arial Narrow" w:hAnsi="Arial Narrow" w:cs="Arial Narrow"/>
        </w:rPr>
        <w:tab/>
        <w:t xml:space="preserve">O Aluno de </w:t>
      </w:r>
      <w:r>
        <w:rPr>
          <w:rFonts w:ascii="Arial Narrow" w:eastAsia="Arial Narrow" w:hAnsi="Arial Narrow" w:cs="Arial Narrow"/>
          <w:i/>
        </w:rPr>
        <w:t xml:space="preserve">Focus </w:t>
      </w:r>
      <w:r>
        <w:rPr>
          <w:rFonts w:ascii="Arial Narrow" w:eastAsia="Arial Narrow" w:hAnsi="Arial Narrow" w:cs="Arial Narrow"/>
        </w:rPr>
        <w:t>(inglês)</w:t>
      </w:r>
      <w:r>
        <w:rPr>
          <w:rFonts w:ascii="Arial Narrow" w:eastAsia="Arial Narrow" w:hAnsi="Arial Narrow" w:cs="Arial Narrow"/>
          <w:i/>
        </w:rPr>
        <w:t xml:space="preserve"> e Espanhol con ñ 5</w:t>
      </w:r>
      <w:r>
        <w:rPr>
          <w:rFonts w:ascii="Arial Narrow" w:eastAsia="Arial Narrow" w:hAnsi="Arial Narrow" w:cs="Arial Narrow"/>
        </w:rPr>
        <w:t xml:space="preserve"> (espanhol) – cursos preparatórios para o</w:t>
      </w:r>
      <w:r>
        <w:rPr>
          <w:rFonts w:ascii="Arial Narrow" w:eastAsia="Arial Narrow" w:hAnsi="Arial Narrow" w:cs="Arial Narrow"/>
        </w:rPr>
        <w:t xml:space="preserve"> Exame Final, cuja aprovação requisito para emissão de Certificado de Conclusão do Curso – deve ter frequência mínima de 80% (oitenta por cento) para prestar o Exame Final, realizado em data e local que poderão diferir daqueles em que o Aluno estuda e que </w:t>
      </w:r>
      <w:r>
        <w:rPr>
          <w:rFonts w:ascii="Arial Narrow" w:eastAsia="Arial Narrow" w:hAnsi="Arial Narrow" w:cs="Arial Narrow"/>
        </w:rPr>
        <w:t>serão comunicados com 15 dias de antecedência. Para prestar o “MET” e “Fisk Proficiency” (inglês) e “Prueba Final” (espanhol) o Aluno deve estar frequentando o curso regularmente. Para prestar o exame Fisk Proficiency, o Aluno deverá, ainda, pagar a taxa c</w:t>
      </w:r>
      <w:r>
        <w:rPr>
          <w:rFonts w:ascii="Arial Narrow" w:eastAsia="Arial Narrow" w:hAnsi="Arial Narrow" w:cs="Arial Narrow"/>
        </w:rPr>
        <w:t>orrespondente.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highlight w:val="white"/>
        </w:rPr>
      </w:pPr>
      <w:r>
        <w:rPr>
          <w:rFonts w:ascii="Arial Narrow" w:eastAsia="Arial Narrow" w:hAnsi="Arial Narrow" w:cs="Arial Narrow"/>
          <w:b/>
        </w:rPr>
        <w:t>28.</w:t>
      </w:r>
      <w:r>
        <w:rPr>
          <w:rFonts w:ascii="Arial Narrow" w:eastAsia="Arial Narrow" w:hAnsi="Arial Narrow" w:cs="Arial Narrow"/>
        </w:rPr>
        <w:tab/>
        <w:t>Ao Término dos estágios "Wings of Freedom e Focus on Fisk Final, o aluno deverá ter participado de no mínimo 5 atividades de Speak up e comprovar 5 horas de Atividades de Cyber Lab e ou Dictation para ser promovido ao estágio seguinte ou</w:t>
      </w:r>
      <w:r>
        <w:rPr>
          <w:rFonts w:ascii="Arial Narrow" w:eastAsia="Arial Narrow" w:hAnsi="Arial Narrow" w:cs="Arial Narrow"/>
        </w:rPr>
        <w:t xml:space="preserve"> prestar o exame MET respectivamente.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29.</w:t>
      </w:r>
      <w:r>
        <w:rPr>
          <w:rFonts w:ascii="Arial Narrow" w:eastAsia="Arial Narrow" w:hAnsi="Arial Narrow" w:cs="Arial Narrow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eastAsia="Arial Narrow" w:hAnsi="Arial Narrow" w:cs="Arial Narrow"/>
          <w:i/>
        </w:rPr>
        <w:t xml:space="preserve">Focus </w:t>
      </w:r>
      <w:r>
        <w:rPr>
          <w:rFonts w:ascii="Arial Narrow" w:eastAsia="Arial Narrow" w:hAnsi="Arial Narrow" w:cs="Arial Narrow"/>
        </w:rPr>
        <w:t xml:space="preserve">(inglês) ou </w:t>
      </w:r>
      <w:r>
        <w:rPr>
          <w:rFonts w:ascii="Arial Narrow" w:eastAsia="Arial Narrow" w:hAnsi="Arial Narrow" w:cs="Arial Narrow"/>
          <w:i/>
        </w:rPr>
        <w:t>Espanhol con ñ 5</w:t>
      </w:r>
      <w:r>
        <w:rPr>
          <w:rFonts w:ascii="Arial Narrow" w:eastAsia="Arial Narrow" w:hAnsi="Arial Narrow" w:cs="Arial Narrow"/>
        </w:rPr>
        <w:t xml:space="preserve"> (espanhol) há pelo menos 3 (três) meses para t</w:t>
      </w:r>
      <w:r>
        <w:rPr>
          <w:rFonts w:ascii="Arial Narrow" w:eastAsia="Arial Narrow" w:hAnsi="Arial Narrow" w:cs="Arial Narrow"/>
        </w:rPr>
        <w:t xml:space="preserve">er direito à segunda chance, mantendo-se a obrigação pelo pagamento das parcelas.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30. </w:t>
      </w:r>
      <w:r>
        <w:rPr>
          <w:rFonts w:ascii="Arial Narrow" w:eastAsia="Arial Narrow" w:hAnsi="Arial Narrow" w:cs="Arial Narrow"/>
        </w:rPr>
        <w:t>Escolas com estacionamento poderão fechá-lo quando houver necessidade.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31. </w:t>
      </w:r>
      <w:r>
        <w:rPr>
          <w:rFonts w:ascii="Arial Narrow" w:eastAsia="Arial Narrow" w:hAnsi="Arial Narrow" w:cs="Arial Narrow"/>
        </w:rPr>
        <w:t>Não é permitida a entrada e a permanência de acompanhante em sala de aula.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32. </w:t>
      </w:r>
      <w:r>
        <w:rPr>
          <w:rFonts w:ascii="Arial Narrow" w:eastAsia="Arial Narrow" w:hAnsi="Arial Narrow" w:cs="Arial Narrow"/>
        </w:rPr>
        <w:t>A tolerância má</w:t>
      </w:r>
      <w:r>
        <w:rPr>
          <w:rFonts w:ascii="Arial Narrow" w:eastAsia="Arial Narrow" w:hAnsi="Arial Narrow" w:cs="Arial Narrow"/>
        </w:rPr>
        <w:t xml:space="preserve">xima para o Aluno entrar em sala de aula será de até 15 (quinze) minutos após o início da </w:t>
      </w:r>
    </w:p>
    <w:p w:rsidR="003C3A06" w:rsidRDefault="006E5D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    aula.</w:t>
      </w:r>
    </w:p>
    <w:p w:rsidR="003C3A06" w:rsidRDefault="006E5D7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33.</w:t>
      </w:r>
      <w:r>
        <w:rPr>
          <w:rFonts w:ascii="Arial Narrow" w:eastAsia="Arial Narrow" w:hAnsi="Arial Narrow" w:cs="Arial Narrow"/>
        </w:rPr>
        <w:tab/>
        <w:t>Em até 3 (três) meses contados da rescisão do contrato de prestação de serviços, será possível realizar nova matricula sem a necessidade da realizaçã</w:t>
      </w:r>
      <w:r>
        <w:rPr>
          <w:rFonts w:ascii="Arial Narrow" w:eastAsia="Arial Narrow" w:hAnsi="Arial Narrow" w:cs="Arial Narrow"/>
        </w:rPr>
        <w:t>o do teste classificatório. Após esse período o interessado deverá, obrigatoriamente submeter-se ao teste classificatório, a fim de que seja verificado o nível de conhecimento e das capacidades obtidas no idioma, determinando-se assim, a necessidade de aul</w:t>
      </w:r>
      <w:r>
        <w:rPr>
          <w:rFonts w:ascii="Arial Narrow" w:eastAsia="Arial Narrow" w:hAnsi="Arial Narrow" w:cs="Arial Narrow"/>
        </w:rPr>
        <w:t>as de reforço e eventual retorno ao(s) estágio(s) anterior(es).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34.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3A06" w:rsidRDefault="006E5D73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35.</w:t>
      </w:r>
      <w:r>
        <w:rPr>
          <w:rFonts w:ascii="Arial Narrow" w:eastAsia="Arial Narrow" w:hAnsi="Arial Narrow" w:cs="Arial Narrow"/>
        </w:rPr>
        <w:tab/>
        <w:t>A Escola</w:t>
      </w:r>
      <w:r>
        <w:rPr>
          <w:rFonts w:ascii="Arial Narrow" w:eastAsia="Arial Narrow" w:hAnsi="Arial Narrow" w:cs="Arial Narrow"/>
        </w:rPr>
        <w:t xml:space="preserve"> se exime de toda e qualquer responsabilidade pelos danos e prejuízos de qualquer natureza que possam ser devidos na eventualidade de alteração, modificação ou manipulação das fotos do Aluno por terceiros não autorizados, obtidos na internet ou ambiente vi</w:t>
      </w:r>
      <w:r>
        <w:rPr>
          <w:rFonts w:ascii="Arial Narrow" w:eastAsia="Arial Narrow" w:hAnsi="Arial Narrow" w:cs="Arial Narrow"/>
        </w:rPr>
        <w:t xml:space="preserve">rtual. </w:t>
      </w:r>
    </w:p>
    <w:p w:rsidR="003C3A06" w:rsidRDefault="003C3A06">
      <w:pPr>
        <w:ind w:left="340" w:hanging="340"/>
        <w:jc w:val="right"/>
        <w:rPr>
          <w:rFonts w:ascii="Arial Narrow" w:eastAsia="Arial Narrow" w:hAnsi="Arial Narrow" w:cs="Arial Narrow"/>
        </w:rPr>
      </w:pPr>
    </w:p>
    <w:p w:rsidR="003C3A06" w:rsidRDefault="003C3A06">
      <w:pPr>
        <w:spacing w:line="276" w:lineRule="auto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340" w:hanging="34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3C3A06" w:rsidRDefault="003C3A06">
      <w:pPr>
        <w:ind w:left="120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sectPr w:rsidR="003C3A06">
      <w:pgSz w:w="11907" w:h="16840"/>
      <w:pgMar w:top="426" w:right="1134" w:bottom="709" w:left="1134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NewBrunswick">
    <w:charset w:val="00"/>
    <w:family w:val="auto"/>
    <w:pitch w:val="default"/>
  </w:font>
  <w:font w:name="Georgia">
    <w:panose1 w:val="02040502050405020303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46109"/>
    <w:multiLevelType w:val="multilevel"/>
    <w:tmpl w:val="E204635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3A06"/>
    <w:rsid w:val="003C3A06"/>
    <w:rsid w:val="006E5D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tabs>
        <w:tab w:val="left" w:pos="7740"/>
      </w:tabs>
      <w:ind w:left="360"/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Heading2">
    <w:name w:val="heading 2"/>
    <w:basedOn w:val="Normal"/>
    <w:next w:val="Normal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8"/>
    </w:rPr>
  </w:style>
  <w:style w:type="paragraph" w:styleId="Heading3">
    <w:name w:val="heading 3"/>
    <w:basedOn w:val="Normal"/>
    <w:next w:val="Normal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  <w:szCs w:val="22"/>
    </w:rPr>
  </w:style>
  <w:style w:type="paragraph" w:styleId="Heading4">
    <w:name w:val="heading 4"/>
    <w:basedOn w:val="Normal"/>
    <w:next w:val="Normal"/>
    <w:pPr>
      <w:keepNext/>
      <w:spacing w:before="240" w:after="60"/>
      <w:outlineLvl w:val="3"/>
    </w:pPr>
    <w:rPr>
      <w:rFonts w:ascii="Calibri" w:eastAsia="Calibri" w:hAnsi="Calibri" w:cs="Calibri"/>
      <w:b/>
      <w:sz w:val="28"/>
      <w:szCs w:val="28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pPr>
      <w:keepNext/>
      <w:jc w:val="center"/>
      <w:outlineLvl w:val="5"/>
    </w:pPr>
    <w:rPr>
      <w:rFonts w:ascii="Arial" w:eastAsia="Arial" w:hAnsi="Arial" w:cs="Arial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eastAsia="NewBrunswick" w:hAnsi="NewBrunswick" w:cs="NewBrunswick"/>
      <w:b/>
      <w:color w:val="000000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image" Target="media/image1.jp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3176</Words>
  <Characters>18108</Characters>
  <Application>Microsoft Office Word</Application>
  <DocSecurity>4</DocSecurity>
  <Lines>150</Lines>
  <Paragraphs>42</Paragraphs>
  <ScaleCrop>false</ScaleCrop>
  <Company/>
  <LinksUpToDate>false</LinksUpToDate>
  <CharactersWithSpaces>21242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2019-10-11T23:19:00Z</dcterms:created>
  <dcterms:modified xsi:type="dcterms:W3CDTF">2019-10-11T23:19:00Z</dcterms:modified>
</cp:coreProperties>
</file>