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C1A35" w:rsidRPr="009645CC" w:rsidRDefault="000E2E5E" w:rsidP="00CC1A35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CC1A35">
        <w:rPr>
          <w:sz w:val="16"/>
        </w:rPr>
        <w:tab/>
      </w:r>
      <w:r w:rsidR="00CC1A35">
        <w:rPr>
          <w:rFonts w:ascii="Arial Narrow" w:hAnsi="Arial Narrow"/>
          <w:b/>
          <w:szCs w:val="22"/>
        </w:rPr>
        <w:t>Unidade Pedro Tomasi</w:t>
      </w:r>
      <w:r w:rsidR="00CC1A35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C1A35" w:rsidRPr="009645CC" w:rsidRDefault="00CC1A35" w:rsidP="00CC1A3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CC1A35" w:rsidRDefault="00CC1A35" w:rsidP="00CC1A35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</w:t>
      </w:r>
      <w:r w:rsidRPr="009645CC">
        <w:rPr>
          <w:rFonts w:ascii="Arial Narrow" w:hAnsi="Arial Narrow" w:cs="Shruti"/>
          <w:szCs w:val="16"/>
        </w:rPr>
        <w:t xml:space="preserve">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MAC LEAN IDIOMAS LTDA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>, inscrito no CNPJ</w:t>
      </w:r>
      <w:r>
        <w:rPr>
          <w:rFonts w:ascii="Arial Narrow" w:hAnsi="Arial Narrow" w:cs="Shruti"/>
          <w:szCs w:val="16"/>
        </w:rPr>
        <w:t xml:space="preserve"> n.º </w:t>
      </w:r>
      <w:r w:rsidRPr="00CC1A35">
        <w:rPr>
          <w:rFonts w:ascii="Arial Narrow" w:hAnsi="Arial Narrow" w:cs="Shruti"/>
          <w:szCs w:val="16"/>
          <w:u w:val="single"/>
        </w:rPr>
        <w:t>016389120002/37</w:t>
      </w:r>
      <w:r>
        <w:rPr>
          <w:rFonts w:ascii="Arial Narrow" w:hAnsi="Arial Narrow" w:cs="Shruti"/>
          <w:szCs w:val="16"/>
        </w:rPr>
        <w:t xml:space="preserve"> com sede na Rua Pedro Tomasi,1072 Bairro Exposição</w:t>
      </w:r>
      <w:r w:rsidRPr="009645CC">
        <w:rPr>
          <w:rFonts w:ascii="Arial Narrow" w:hAnsi="Arial Narrow" w:cs="Shruti"/>
          <w:szCs w:val="16"/>
        </w:rPr>
        <w:t>,</w:t>
      </w:r>
      <w:r>
        <w:rPr>
          <w:rFonts w:ascii="Arial Narrow" w:hAnsi="Arial Narrow" w:cs="Shruti"/>
          <w:szCs w:val="16"/>
        </w:rPr>
        <w:t xml:space="preserve"> Caxias do Sul-RS,</w:t>
      </w:r>
      <w:r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CC1A35">
      <w:pPr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C1A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C1A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1A3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1A3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C1A3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C1A3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C1A3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CC1A35" w:rsidRDefault="00CC1A35" w:rsidP="00CC1A3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do(s) semestre(s),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mediante comunicação prévia formal, sendo devido o pagamento de multa administrativa contratual no importe de 20% (vinte por cento) sobre o valor do serviço do contrato e do material didático unitário no valor de R$495,00 (quatrocentos e noventa e cinco reais),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>(livro e provas;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 xml:space="preserve">a adquirir novo material para poder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lastRenderedPageBreak/>
        <w:t xml:space="preserve">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Caxias do sul - 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B941B5" w:rsidRDefault="00B941B5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CC1A35">
        <w:rPr>
          <w:sz w:val="24"/>
          <w:szCs w:val="24"/>
        </w:rPr>
        <w:t xml:space="preserve">ALUNO </w:t>
      </w:r>
      <w:r w:rsidR="00CC1A35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bookmarkStart w:id="1" w:name="_GoBack"/>
      <w:bookmarkEnd w:id="1"/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CC1A35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 w:rsidR="0068410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="0068410D"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r w:rsidR="00CC1A35">
        <w:rPr>
          <w:rFonts w:ascii="Arial Narrow" w:eastAsia="Calibri" w:hAnsi="Arial Narrow"/>
          <w:b/>
          <w:bCs/>
          <w:sz w:val="22"/>
          <w:szCs w:val="22"/>
          <w:lang w:eastAsia="en-US"/>
        </w:rPr>
        <w:t>- Adolescentes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CC1A35">
        <w:rPr>
          <w:rFonts w:ascii="Arial Narrow" w:hAnsi="Arial Narrow"/>
          <w:snapToGrid w:val="0"/>
        </w:rPr>
        <w:t>desligamento, o</w:t>
      </w:r>
      <w:r>
        <w:rPr>
          <w:rFonts w:ascii="Arial Narrow" w:hAnsi="Arial Narrow"/>
          <w:snapToGrid w:val="0"/>
        </w:rPr>
        <w:t xml:space="preserve">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r w:rsidR="00CC1A35">
        <w:rPr>
          <w:rFonts w:ascii="Arial Narrow" w:hAnsi="Arial Narrow"/>
          <w:snapToGrid w:val="0"/>
        </w:rPr>
        <w:t>cento) e</w:t>
      </w:r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r w:rsidR="00CC1A35">
        <w:rPr>
          <w:rFonts w:ascii="Arial Narrow" w:hAnsi="Arial Narrow" w:cs="Calibri"/>
          <w:shd w:val="clear" w:color="auto" w:fill="FFFFFF"/>
        </w:rPr>
        <w:t>referências e</w:t>
      </w:r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</w:t>
      </w:r>
      <w:r w:rsidR="00CC1A35">
        <w:rPr>
          <w:rFonts w:ascii="Arial Narrow" w:hAnsi="Arial Narrow" w:cs="Calibri"/>
          <w:shd w:val="clear" w:color="auto" w:fill="FFFFFF"/>
        </w:rPr>
        <w:t>entregue no</w:t>
      </w:r>
      <w:r>
        <w:rPr>
          <w:rFonts w:ascii="Arial Narrow" w:hAnsi="Arial Narrow" w:cs="Calibri"/>
          <w:shd w:val="clear" w:color="auto" w:fill="FFFFFF"/>
        </w:rPr>
        <w:t xml:space="preserve">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r w:rsidR="00CC1A35">
        <w:rPr>
          <w:rFonts w:ascii="Arial Narrow" w:hAnsi="Arial Narrow"/>
          <w:iCs/>
          <w:snapToGrid w:val="0"/>
        </w:rPr>
        <w:t xml:space="preserve">ou </w:t>
      </w:r>
      <w:r w:rsidR="00CC1A35">
        <w:rPr>
          <w:rFonts w:ascii="Arial Narrow" w:hAnsi="Arial Narrow"/>
          <w:i/>
          <w:snapToGrid w:val="0"/>
        </w:rPr>
        <w:t>espanhol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9669B" w:rsidRDefault="0079669B">
      <w:r>
        <w:separator/>
      </w:r>
    </w:p>
  </w:endnote>
  <w:endnote w:type="continuationSeparator" w:id="0">
    <w:p w:rsidR="0079669B" w:rsidRDefault="007966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9669B" w:rsidRDefault="0079669B">
      <w:r>
        <w:separator/>
      </w:r>
    </w:p>
  </w:footnote>
  <w:footnote w:type="continuationSeparator" w:id="0">
    <w:p w:rsidR="0079669B" w:rsidRDefault="007966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1A3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79669B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C1A3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0547E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1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</Template>
  <TotalTime>6</TotalTime>
  <Pages>5</Pages>
  <Words>3426</Words>
  <Characters>18504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2011-12-08T13:22:00Z</cp:lastPrinted>
  <dcterms:created xsi:type="dcterms:W3CDTF">2024-01-12T18:02:00Z</dcterms:created>
  <dcterms:modified xsi:type="dcterms:W3CDTF">2024-01-12T18:13:00Z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